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EA" w:rsidRDefault="00D270EA" w:rsidP="00007BFF">
      <w:pPr>
        <w:jc w:val="center"/>
        <w:rPr>
          <w:sz w:val="28"/>
          <w:szCs w:val="28"/>
          <w:lang w:val="en-US"/>
        </w:rPr>
      </w:pPr>
    </w:p>
    <w:p w:rsidR="00D270EA" w:rsidRDefault="001E561D" w:rsidP="00007BFF">
      <w:pPr>
        <w:jc w:val="center"/>
        <w:rPr>
          <w:sz w:val="28"/>
          <w:szCs w:val="28"/>
          <w:lang w:val="en-US"/>
        </w:rPr>
      </w:pPr>
      <w:r>
        <w:rPr>
          <w:noProof/>
          <w:lang w:eastAsia="en-AU"/>
        </w:rPr>
        <w:drawing>
          <wp:inline distT="0" distB="0" distL="0" distR="0" wp14:anchorId="654E8CA2" wp14:editId="117612F3">
            <wp:extent cx="1763145" cy="2235200"/>
            <wp:effectExtent l="0" t="0" r="0" b="0"/>
            <wp:docPr id="10" name="Picture 10" descr="Australian Government, Department of Industry, Innovation and Science, National Measurement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entral/NMI/Intranet%20Image%20Collection/NMILogoStacked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2068" cy="2259190"/>
                    </a:xfrm>
                    <a:prstGeom prst="rect">
                      <a:avLst/>
                    </a:prstGeom>
                    <a:noFill/>
                    <a:ln>
                      <a:noFill/>
                    </a:ln>
                  </pic:spPr>
                </pic:pic>
              </a:graphicData>
            </a:graphic>
          </wp:inline>
        </w:drawing>
      </w:r>
    </w:p>
    <w:p w:rsidR="00D270EA" w:rsidRDefault="00D270EA" w:rsidP="00007BFF">
      <w:pPr>
        <w:jc w:val="center"/>
        <w:rPr>
          <w:sz w:val="28"/>
          <w:szCs w:val="28"/>
          <w:lang w:val="en-US"/>
        </w:rPr>
      </w:pPr>
    </w:p>
    <w:p w:rsidR="00655EDA" w:rsidRDefault="00261F06" w:rsidP="0089480B">
      <w:pPr>
        <w:pStyle w:val="Title"/>
        <w:jc w:val="center"/>
        <w:rPr>
          <w:lang w:val="en-US"/>
        </w:rPr>
      </w:pPr>
      <w:bookmarkStart w:id="0" w:name="_GoBack"/>
      <w:r w:rsidRPr="00D270EA">
        <w:rPr>
          <w:lang w:val="en-US"/>
        </w:rPr>
        <w:t xml:space="preserve">How to use NMI Network Time Protocol </w:t>
      </w:r>
      <w:r w:rsidR="008D61C4" w:rsidRPr="00D270EA">
        <w:rPr>
          <w:lang w:val="en-US"/>
        </w:rPr>
        <w:t>Servers</w:t>
      </w:r>
      <w:r w:rsidR="0089480B">
        <w:rPr>
          <w:lang w:val="en-US"/>
        </w:rPr>
        <w:t xml:space="preserve"> </w:t>
      </w:r>
      <w:r w:rsidR="0089480B">
        <w:rPr>
          <w:lang w:val="en-US"/>
        </w:rPr>
        <w:br/>
      </w:r>
      <w:r w:rsidR="00D22999" w:rsidRPr="00D270EA">
        <w:rPr>
          <w:lang w:val="en-US"/>
        </w:rPr>
        <w:t xml:space="preserve">to Obtain </w:t>
      </w:r>
      <w:r w:rsidRPr="00D270EA">
        <w:rPr>
          <w:lang w:val="en-US"/>
        </w:rPr>
        <w:t>Traceable Time and Frequency</w:t>
      </w:r>
      <w:bookmarkEnd w:id="0"/>
    </w:p>
    <w:p w:rsidR="00D270EA" w:rsidRDefault="00D270EA" w:rsidP="00007BFF">
      <w:pPr>
        <w:jc w:val="center"/>
        <w:rPr>
          <w:sz w:val="36"/>
          <w:szCs w:val="36"/>
          <w:lang w:val="en-US"/>
        </w:rPr>
      </w:pPr>
    </w:p>
    <w:p w:rsidR="00D270EA" w:rsidRDefault="00D270EA" w:rsidP="00007BFF">
      <w:pPr>
        <w:jc w:val="center"/>
        <w:rPr>
          <w:sz w:val="28"/>
          <w:szCs w:val="28"/>
          <w:lang w:val="en-US"/>
        </w:rPr>
      </w:pPr>
      <w:r w:rsidRPr="00D270EA">
        <w:rPr>
          <w:sz w:val="28"/>
          <w:szCs w:val="28"/>
          <w:lang w:val="en-US"/>
        </w:rPr>
        <w:t>Michael Wouters</w:t>
      </w:r>
    </w:p>
    <w:p w:rsidR="00D270EA" w:rsidRPr="00D270EA" w:rsidRDefault="00D270EA" w:rsidP="00007BFF">
      <w:pPr>
        <w:jc w:val="center"/>
        <w:rPr>
          <w:sz w:val="28"/>
          <w:szCs w:val="28"/>
          <w:lang w:val="en-US"/>
        </w:rPr>
      </w:pPr>
      <w:r>
        <w:rPr>
          <w:sz w:val="28"/>
          <w:szCs w:val="28"/>
          <w:lang w:val="en-US"/>
        </w:rPr>
        <w:t>1 July 2015</w:t>
      </w:r>
    </w:p>
    <w:p w:rsidR="00D270EA" w:rsidRDefault="00D270EA">
      <w:pPr>
        <w:rPr>
          <w:sz w:val="28"/>
          <w:szCs w:val="28"/>
          <w:lang w:val="en-US"/>
        </w:rPr>
      </w:pPr>
      <w:r>
        <w:rPr>
          <w:sz w:val="28"/>
          <w:szCs w:val="28"/>
          <w:lang w:val="en-US"/>
        </w:rPr>
        <w:br w:type="page"/>
      </w:r>
    </w:p>
    <w:p w:rsidR="001E561D" w:rsidRPr="00007BFF" w:rsidRDefault="001E561D" w:rsidP="001E561D">
      <w:pPr>
        <w:jc w:val="center"/>
        <w:rPr>
          <w:sz w:val="28"/>
          <w:szCs w:val="28"/>
          <w:lang w:val="en-US"/>
        </w:rPr>
      </w:pPr>
    </w:p>
    <w:p w:rsidR="00007BFF" w:rsidRDefault="0017462F">
      <w:pPr>
        <w:rPr>
          <w:lang w:val="en-US"/>
        </w:rPr>
      </w:pPr>
      <w:r>
        <w:rPr>
          <w:lang w:val="en-US"/>
        </w:rPr>
        <w:t xml:space="preserve">This document </w:t>
      </w:r>
      <w:r w:rsidR="00D13F9D">
        <w:rPr>
          <w:lang w:val="en-US"/>
        </w:rPr>
        <w:t>gives guidance on</w:t>
      </w:r>
      <w:r w:rsidR="00007BFF">
        <w:rPr>
          <w:lang w:val="en-US"/>
        </w:rPr>
        <w:t xml:space="preserve"> how to use NMI’s Network Time Protocol servers as a traceab</w:t>
      </w:r>
      <w:r w:rsidR="00074315">
        <w:rPr>
          <w:lang w:val="en-US"/>
        </w:rPr>
        <w:t xml:space="preserve">le source of time and </w:t>
      </w:r>
      <w:r>
        <w:rPr>
          <w:lang w:val="en-US"/>
        </w:rPr>
        <w:t xml:space="preserve">frequency. These time sources may be useful </w:t>
      </w:r>
      <w:r w:rsidR="00074315">
        <w:rPr>
          <w:lang w:val="en-US"/>
        </w:rPr>
        <w:t xml:space="preserve">in applications where only </w:t>
      </w:r>
      <w:r w:rsidR="003277BD">
        <w:rPr>
          <w:lang w:val="en-US"/>
        </w:rPr>
        <w:t xml:space="preserve">moderate </w:t>
      </w:r>
      <w:r w:rsidR="00074315">
        <w:rPr>
          <w:lang w:val="en-US"/>
        </w:rPr>
        <w:t>accuracy is required.</w:t>
      </w:r>
      <w:r w:rsidR="00007BFF">
        <w:rPr>
          <w:lang w:val="en-US"/>
        </w:rPr>
        <w:t xml:space="preserve"> The </w:t>
      </w:r>
      <w:r>
        <w:rPr>
          <w:lang w:val="en-US"/>
        </w:rPr>
        <w:t>verificat</w:t>
      </w:r>
      <w:r w:rsidR="00007BFF">
        <w:rPr>
          <w:lang w:val="en-US"/>
        </w:rPr>
        <w:t xml:space="preserve">ion of stopwatches is considered as a </w:t>
      </w:r>
      <w:r w:rsidR="003277BD">
        <w:rPr>
          <w:lang w:val="en-US"/>
        </w:rPr>
        <w:t xml:space="preserve">detailed </w:t>
      </w:r>
      <w:r w:rsidR="00007BFF">
        <w:rPr>
          <w:lang w:val="en-US"/>
        </w:rPr>
        <w:t>example.</w:t>
      </w:r>
    </w:p>
    <w:p w:rsidR="00261F06" w:rsidRPr="008B6C03" w:rsidRDefault="00261F06" w:rsidP="0089480B">
      <w:pPr>
        <w:pStyle w:val="Heading1"/>
        <w:rPr>
          <w:lang w:val="en-US"/>
        </w:rPr>
      </w:pPr>
      <w:r w:rsidRPr="008B6C03">
        <w:rPr>
          <w:lang w:val="en-US"/>
        </w:rPr>
        <w:t>What is the Network Time Protocol</w:t>
      </w:r>
      <w:r w:rsidR="00CC1B07" w:rsidRPr="008B6C03">
        <w:rPr>
          <w:lang w:val="en-US"/>
        </w:rPr>
        <w:t>?</w:t>
      </w:r>
    </w:p>
    <w:p w:rsidR="00CC1B07" w:rsidRDefault="00CC1B07">
      <w:pPr>
        <w:rPr>
          <w:lang w:val="en-US"/>
        </w:rPr>
      </w:pPr>
      <w:r>
        <w:rPr>
          <w:lang w:val="en-US"/>
        </w:rPr>
        <w:t>The Network Time Protocol (NTP) is a way of automatically setting the time on computers connected to a network. It requires special software on the computer (the client) and a trusted source of time (the server) that responds to NTP requests.</w:t>
      </w:r>
      <w:r w:rsidR="008B6C03">
        <w:rPr>
          <w:lang w:val="en-US"/>
        </w:rPr>
        <w:t xml:space="preserve"> The software usually runs continuously, keeping the computer’s time adjusted.</w:t>
      </w:r>
    </w:p>
    <w:p w:rsidR="008B6C03" w:rsidRDefault="00F447B0">
      <w:pPr>
        <w:rPr>
          <w:lang w:val="en-US"/>
        </w:rPr>
      </w:pPr>
      <w:r>
        <w:rPr>
          <w:lang w:val="en-US"/>
        </w:rPr>
        <w:t xml:space="preserve">In the simplest implementation of NTP, a </w:t>
      </w:r>
      <w:r w:rsidR="008B6C03">
        <w:rPr>
          <w:lang w:val="en-US"/>
        </w:rPr>
        <w:t xml:space="preserve">client records the current time </w:t>
      </w:r>
      <w:r w:rsidR="008D61C4">
        <w:rPr>
          <w:lang w:val="en-US"/>
        </w:rPr>
        <w:t xml:space="preserve">according to its own clock </w:t>
      </w:r>
      <w:r w:rsidR="008B6C03">
        <w:rPr>
          <w:lang w:val="en-US"/>
        </w:rPr>
        <w:t>and then sends an NTP request to the server, which replies with the current time</w:t>
      </w:r>
      <w:r w:rsidR="0099295A">
        <w:rPr>
          <w:lang w:val="en-US"/>
        </w:rPr>
        <w:t xml:space="preserve"> </w:t>
      </w:r>
      <w:r w:rsidR="008D61C4">
        <w:rPr>
          <w:lang w:val="en-US"/>
        </w:rPr>
        <w:t>according to its clock</w:t>
      </w:r>
      <w:r w:rsidR="008B6C03">
        <w:rPr>
          <w:lang w:val="en-US"/>
        </w:rPr>
        <w:t>. The difference between the two times becomes the correction to the client’s time. The accuracy of this correction is greatly improved by measuring the delay between sending and receiving the request. The accuracy achieved by NTP depends on many factors but can be expected to be very much better than one second.  Under optimal conditions it could be as good as 100 microseconds. This makes it a reasonable way to ch</w:t>
      </w:r>
      <w:r w:rsidR="008D61C4">
        <w:rPr>
          <w:lang w:val="en-US"/>
        </w:rPr>
        <w:t>eck devices such as stopwatches.</w:t>
      </w:r>
    </w:p>
    <w:p w:rsidR="004E3062" w:rsidRDefault="004E3062">
      <w:pPr>
        <w:rPr>
          <w:lang w:val="en-US"/>
        </w:rPr>
      </w:pPr>
      <w:r>
        <w:rPr>
          <w:lang w:val="en-US"/>
        </w:rPr>
        <w:t xml:space="preserve">NMI operates a national network of NTP servers, all traceable to the national standard. </w:t>
      </w:r>
    </w:p>
    <w:p w:rsidR="00AB31CC" w:rsidRPr="00AB31CC" w:rsidRDefault="00AB31CC" w:rsidP="0089480B">
      <w:pPr>
        <w:pStyle w:val="Heading1"/>
        <w:rPr>
          <w:lang w:val="en-US"/>
        </w:rPr>
      </w:pPr>
      <w:r w:rsidRPr="00AB31CC">
        <w:rPr>
          <w:lang w:val="en-US"/>
        </w:rPr>
        <w:t>Traceability of NTP</w:t>
      </w:r>
      <w:r w:rsidR="00BE488E">
        <w:rPr>
          <w:lang w:val="en-US"/>
        </w:rPr>
        <w:t xml:space="preserve"> to UTC(AUS)</w:t>
      </w:r>
    </w:p>
    <w:p w:rsidR="00AB31CC" w:rsidRDefault="00BE488E">
      <w:pPr>
        <w:rPr>
          <w:lang w:val="en-US"/>
        </w:rPr>
      </w:pPr>
      <w:r>
        <w:rPr>
          <w:lang w:val="en-US"/>
        </w:rPr>
        <w:t>For a measurement to</w:t>
      </w:r>
      <w:r w:rsidR="004E3062">
        <w:rPr>
          <w:lang w:val="en-US"/>
        </w:rPr>
        <w:t xml:space="preserve"> be trace</w:t>
      </w:r>
      <w:r>
        <w:rPr>
          <w:lang w:val="en-US"/>
        </w:rPr>
        <w:t>able</w:t>
      </w:r>
      <w:r w:rsidR="009F6349">
        <w:rPr>
          <w:lang w:val="en-US"/>
        </w:rPr>
        <w:t>, there must be a chain of measurements, each with a properly-established uncertainty, connecting the measurement back to the national standard. The national standard for time and frequency in Australia is Co-ordinated Universal Time or UTC(AUS). In practice this is the output of a caesium atomic clock</w:t>
      </w:r>
      <w:r w:rsidR="003277BD">
        <w:rPr>
          <w:lang w:val="en-US"/>
        </w:rPr>
        <w:t xml:space="preserve"> located at NMI’s Lindfield  laboratory</w:t>
      </w:r>
      <w:r w:rsidR="009F6349">
        <w:rPr>
          <w:lang w:val="en-US"/>
        </w:rPr>
        <w:t>.</w:t>
      </w:r>
      <w:r w:rsidR="00983E62">
        <w:rPr>
          <w:lang w:val="en-US"/>
        </w:rPr>
        <w:t xml:space="preserve"> In the case of our Sydney NTP server, th</w:t>
      </w:r>
      <w:r w:rsidR="004E3062">
        <w:rPr>
          <w:lang w:val="en-US"/>
        </w:rPr>
        <w:t>e one pulse-per-</w:t>
      </w:r>
      <w:r w:rsidR="00983E62">
        <w:rPr>
          <w:lang w:val="en-US"/>
        </w:rPr>
        <w:t xml:space="preserve">second </w:t>
      </w:r>
      <w:r w:rsidR="004E3062">
        <w:rPr>
          <w:lang w:val="en-US"/>
        </w:rPr>
        <w:t xml:space="preserve">(pps) </w:t>
      </w:r>
      <w:r w:rsidR="00983E62">
        <w:rPr>
          <w:lang w:val="en-US"/>
        </w:rPr>
        <w:t>output of UTC(AUS) is directly input to the server.</w:t>
      </w:r>
    </w:p>
    <w:p w:rsidR="00D0129B" w:rsidRDefault="00D0129B" w:rsidP="00D0129B">
      <w:pPr>
        <w:keepNext/>
      </w:pPr>
      <w:r>
        <w:rPr>
          <w:noProof/>
          <w:lang w:eastAsia="en-AU"/>
        </w:rPr>
        <w:drawing>
          <wp:inline distT="0" distB="0" distL="0" distR="0" wp14:anchorId="485F311D" wp14:editId="06EBFD34">
            <wp:extent cx="5328285" cy="2182495"/>
            <wp:effectExtent l="0" t="0" r="5715" b="0"/>
            <wp:docPr id="1" name="Picture 1" descr="See the text below for more information about this flow chart." title="Figure 1: Traceability of network time to UTC(AUS) and typical uncertainties in the traceability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8285" cy="2182495"/>
                    </a:xfrm>
                    <a:prstGeom prst="rect">
                      <a:avLst/>
                    </a:prstGeom>
                    <a:noFill/>
                  </pic:spPr>
                </pic:pic>
              </a:graphicData>
            </a:graphic>
          </wp:inline>
        </w:drawing>
      </w:r>
    </w:p>
    <w:p w:rsidR="00D0129B" w:rsidRDefault="00D0129B" w:rsidP="00D0129B">
      <w:pPr>
        <w:pStyle w:val="Caption"/>
        <w:rPr>
          <w:lang w:val="en-US"/>
        </w:rPr>
      </w:pPr>
      <w:r>
        <w:t xml:space="preserve">Figure </w:t>
      </w:r>
      <w:r w:rsidR="009773F4">
        <w:rPr>
          <w:noProof/>
        </w:rPr>
        <w:fldChar w:fldCharType="begin"/>
      </w:r>
      <w:r w:rsidR="009773F4">
        <w:rPr>
          <w:noProof/>
        </w:rPr>
        <w:instrText xml:space="preserve"> SEQ Figure \* ARABIC </w:instrText>
      </w:r>
      <w:r w:rsidR="009773F4">
        <w:rPr>
          <w:noProof/>
        </w:rPr>
        <w:fldChar w:fldCharType="separate"/>
      </w:r>
      <w:r w:rsidR="009773F4">
        <w:rPr>
          <w:noProof/>
        </w:rPr>
        <w:t>1</w:t>
      </w:r>
      <w:r w:rsidR="009773F4">
        <w:rPr>
          <w:noProof/>
        </w:rPr>
        <w:fldChar w:fldCharType="end"/>
      </w:r>
      <w:r w:rsidR="00D13F9D">
        <w:t xml:space="preserve"> Traceability of network time to UTC(AUS) and typical uncertainties in the traceability chain.</w:t>
      </w:r>
    </w:p>
    <w:p w:rsidR="009F6349" w:rsidRDefault="009F6349">
      <w:pPr>
        <w:rPr>
          <w:lang w:val="en-US"/>
        </w:rPr>
      </w:pPr>
      <w:r>
        <w:rPr>
          <w:lang w:val="en-US"/>
        </w:rPr>
        <w:t xml:space="preserve">Each of NMI’s </w:t>
      </w:r>
      <w:r w:rsidR="00983E62">
        <w:rPr>
          <w:lang w:val="en-US"/>
        </w:rPr>
        <w:t xml:space="preserve">remote </w:t>
      </w:r>
      <w:r>
        <w:rPr>
          <w:lang w:val="en-US"/>
        </w:rPr>
        <w:t xml:space="preserve">NTP servers </w:t>
      </w:r>
      <w:r w:rsidR="00983E62">
        <w:rPr>
          <w:lang w:val="en-US"/>
        </w:rPr>
        <w:t xml:space="preserve">has a local atomic clock and this clock </w:t>
      </w:r>
      <w:r>
        <w:rPr>
          <w:lang w:val="en-US"/>
        </w:rPr>
        <w:t xml:space="preserve">is </w:t>
      </w:r>
      <w:r w:rsidR="00983E62">
        <w:rPr>
          <w:lang w:val="en-US"/>
        </w:rPr>
        <w:t>linke</w:t>
      </w:r>
      <w:r>
        <w:rPr>
          <w:lang w:val="en-US"/>
        </w:rPr>
        <w:t>d to UTC(AUS)</w:t>
      </w:r>
      <w:r w:rsidR="00984CAE">
        <w:rPr>
          <w:lang w:val="en-US"/>
        </w:rPr>
        <w:t xml:space="preserve">, </w:t>
      </w:r>
      <w:r w:rsidR="00983E62">
        <w:rPr>
          <w:lang w:val="en-US"/>
        </w:rPr>
        <w:t>via a special remote comparison technique.</w:t>
      </w:r>
      <w:r>
        <w:rPr>
          <w:lang w:val="en-US"/>
        </w:rPr>
        <w:t xml:space="preserve"> </w:t>
      </w:r>
      <w:r w:rsidR="00983E62">
        <w:rPr>
          <w:lang w:val="en-US"/>
        </w:rPr>
        <w:t xml:space="preserve">The </w:t>
      </w:r>
      <w:r w:rsidR="00F12B12">
        <w:rPr>
          <w:lang w:val="en-US"/>
        </w:rPr>
        <w:t xml:space="preserve">expanded </w:t>
      </w:r>
      <w:r w:rsidR="00983E62">
        <w:rPr>
          <w:lang w:val="en-US"/>
        </w:rPr>
        <w:t xml:space="preserve">uncertainty of this link is </w:t>
      </w:r>
      <w:r w:rsidR="00F12B12">
        <w:rPr>
          <w:lang w:val="en-US"/>
        </w:rPr>
        <w:t xml:space="preserve">approximately </w:t>
      </w:r>
      <w:r w:rsidR="00983E62">
        <w:rPr>
          <w:rFonts w:cstheme="minorHAnsi"/>
          <w:lang w:val="en-US"/>
        </w:rPr>
        <w:t>±</w:t>
      </w:r>
      <w:r w:rsidR="00983E62">
        <w:rPr>
          <w:lang w:val="en-US"/>
        </w:rPr>
        <w:t xml:space="preserve"> 50 ns</w:t>
      </w:r>
      <w:r w:rsidR="004E3062">
        <w:rPr>
          <w:lang w:val="en-US"/>
        </w:rPr>
        <w:t xml:space="preserve"> </w:t>
      </w:r>
      <w:r w:rsidR="004E3062">
        <w:rPr>
          <w:lang w:val="en-US"/>
        </w:rPr>
        <w:lastRenderedPageBreak/>
        <w:t>(figure 1)</w:t>
      </w:r>
      <w:r w:rsidR="00983E62">
        <w:rPr>
          <w:lang w:val="en-US"/>
        </w:rPr>
        <w:t xml:space="preserve">. The atomic clock is used to set the time on the server but some extra uncertainty </w:t>
      </w:r>
      <w:r w:rsidR="0017462F">
        <w:rPr>
          <w:lang w:val="en-US"/>
        </w:rPr>
        <w:t>is introduced by</w:t>
      </w:r>
      <w:r w:rsidR="00983E62">
        <w:rPr>
          <w:lang w:val="en-US"/>
        </w:rPr>
        <w:t xml:space="preserve"> the </w:t>
      </w:r>
      <w:r w:rsidR="00984CAE">
        <w:rPr>
          <w:lang w:val="en-US"/>
        </w:rPr>
        <w:t xml:space="preserve">technique used to interface the 1 pps to </w:t>
      </w:r>
      <w:r w:rsidR="0017462F">
        <w:rPr>
          <w:lang w:val="en-US"/>
        </w:rPr>
        <w:t xml:space="preserve">the server, </w:t>
      </w:r>
      <w:r w:rsidR="00983E62">
        <w:rPr>
          <w:lang w:val="en-US"/>
        </w:rPr>
        <w:t>jitter in reading the server’s time</w:t>
      </w:r>
      <w:r w:rsidR="0017462F">
        <w:rPr>
          <w:lang w:val="en-US"/>
        </w:rPr>
        <w:t xml:space="preserve"> and the algorithm used to steer the PC’s time</w:t>
      </w:r>
      <w:r w:rsidR="00983E62">
        <w:rPr>
          <w:lang w:val="en-US"/>
        </w:rPr>
        <w:t xml:space="preserve">. </w:t>
      </w:r>
      <w:r w:rsidR="00220C7F">
        <w:rPr>
          <w:lang w:val="en-US"/>
        </w:rPr>
        <w:t>The time on</w:t>
      </w:r>
      <w:r>
        <w:rPr>
          <w:lang w:val="en-US"/>
        </w:rPr>
        <w:t xml:space="preserve"> NMI’s NTP servers can be taken to have an uncertainty </w:t>
      </w:r>
      <w:r w:rsidR="00983E62">
        <w:rPr>
          <w:lang w:val="en-US"/>
        </w:rPr>
        <w:t xml:space="preserve">of </w:t>
      </w:r>
      <w:r w:rsidR="00983E62">
        <w:rPr>
          <w:rFonts w:cstheme="minorHAnsi"/>
          <w:lang w:val="en-US"/>
        </w:rPr>
        <w:t>±</w:t>
      </w:r>
      <w:r w:rsidR="00983E62">
        <w:rPr>
          <w:lang w:val="en-US"/>
        </w:rPr>
        <w:t xml:space="preserve">3 </w:t>
      </w:r>
      <w:r w:rsidR="00983E62">
        <w:rPr>
          <w:rFonts w:cstheme="minorHAnsi"/>
          <w:lang w:val="en-US"/>
        </w:rPr>
        <w:t>µ</w:t>
      </w:r>
      <w:r w:rsidR="00983E62">
        <w:rPr>
          <w:lang w:val="en-US"/>
        </w:rPr>
        <w:t xml:space="preserve">s. There is also a variable offset between UTC(AUS) and the server’s time. This </w:t>
      </w:r>
      <w:r w:rsidR="0017462F">
        <w:rPr>
          <w:lang w:val="en-US"/>
        </w:rPr>
        <w:t>is much</w:t>
      </w:r>
      <w:r w:rsidR="00983E62">
        <w:rPr>
          <w:lang w:val="en-US"/>
        </w:rPr>
        <w:t xml:space="preserve"> </w:t>
      </w:r>
      <w:r w:rsidR="001A6260">
        <w:rPr>
          <w:lang w:val="en-US"/>
        </w:rPr>
        <w:t xml:space="preserve">less than </w:t>
      </w:r>
      <w:r w:rsidR="001A6260">
        <w:rPr>
          <w:rFonts w:cstheme="minorHAnsi"/>
          <w:lang w:val="en-US"/>
        </w:rPr>
        <w:t>±</w:t>
      </w:r>
      <w:r w:rsidR="0017462F">
        <w:rPr>
          <w:lang w:val="en-US"/>
        </w:rPr>
        <w:t xml:space="preserve"> 1 ms under normal conditions.  </w:t>
      </w:r>
      <w:r w:rsidR="001A6260">
        <w:rPr>
          <w:lang w:val="en-US"/>
        </w:rPr>
        <w:t xml:space="preserve">More </w:t>
      </w:r>
      <w:r w:rsidR="004E3062">
        <w:rPr>
          <w:lang w:val="en-US"/>
        </w:rPr>
        <w:t>detailed</w:t>
      </w:r>
      <w:r w:rsidR="001A6260">
        <w:rPr>
          <w:lang w:val="en-US"/>
        </w:rPr>
        <w:t xml:space="preserve"> information on the offset can be obtained from data published on our FTP server:</w:t>
      </w:r>
    </w:p>
    <w:p w:rsidR="001A6260" w:rsidRDefault="001A6260">
      <w:pPr>
        <w:rPr>
          <w:lang w:val="en-US"/>
        </w:rPr>
      </w:pPr>
      <w:r>
        <w:rPr>
          <w:lang w:val="en-US"/>
        </w:rPr>
        <w:tab/>
      </w:r>
      <w:hyperlink r:id="rId11" w:history="1">
        <w:r w:rsidRPr="00A87D5A">
          <w:rPr>
            <w:rStyle w:val="Hyperlink"/>
            <w:lang w:val="en-US"/>
          </w:rPr>
          <w:t>ftp://time.nmi.gov.au</w:t>
        </w:r>
      </w:hyperlink>
      <w:r w:rsidR="0017462F">
        <w:rPr>
          <w:rStyle w:val="Hyperlink"/>
          <w:lang w:val="en-US"/>
        </w:rPr>
        <w:t>/pub/</w:t>
      </w:r>
      <w:r w:rsidR="008D61C4">
        <w:rPr>
          <w:rStyle w:val="Hyperlink"/>
          <w:lang w:val="en-US"/>
        </w:rPr>
        <w:t>timedata/ntp</w:t>
      </w:r>
    </w:p>
    <w:p w:rsidR="001A6260" w:rsidRDefault="004E3062">
      <w:pPr>
        <w:rPr>
          <w:lang w:val="en-US"/>
        </w:rPr>
      </w:pPr>
      <w:r>
        <w:rPr>
          <w:lang w:val="en-US"/>
        </w:rPr>
        <w:t xml:space="preserve">The final </w:t>
      </w:r>
      <w:r w:rsidR="00786EBB">
        <w:rPr>
          <w:lang w:val="en-US"/>
        </w:rPr>
        <w:t>link</w:t>
      </w:r>
      <w:r>
        <w:rPr>
          <w:lang w:val="en-US"/>
        </w:rPr>
        <w:t xml:space="preserve"> in the traceability chain is the NTP-based measurement of the offset between the </w:t>
      </w:r>
      <w:r w:rsidR="005C1D33">
        <w:rPr>
          <w:lang w:val="en-US"/>
        </w:rPr>
        <w:t xml:space="preserve">server and client. The </w:t>
      </w:r>
      <w:r w:rsidR="00786EBB">
        <w:rPr>
          <w:lang w:val="en-US"/>
        </w:rPr>
        <w:t xml:space="preserve">offset must be corrected for </w:t>
      </w:r>
      <w:r w:rsidR="005C1D33">
        <w:rPr>
          <w:lang w:val="en-US"/>
        </w:rPr>
        <w:t xml:space="preserve">the </w:t>
      </w:r>
      <w:r w:rsidR="00786EBB">
        <w:rPr>
          <w:lang w:val="en-US"/>
        </w:rPr>
        <w:t xml:space="preserve">one-way </w:t>
      </w:r>
      <w:r w:rsidR="005C1D33">
        <w:rPr>
          <w:lang w:val="en-US"/>
        </w:rPr>
        <w:t>delay between</w:t>
      </w:r>
      <w:r w:rsidR="00786EBB">
        <w:rPr>
          <w:lang w:val="en-US"/>
        </w:rPr>
        <w:t xml:space="preserve"> the client and server. However, all that can be measured is the round trip delay. To estimate the one way delay, it is assumed that the two legs of the round trip are symmetric. In practice this is never true and </w:t>
      </w:r>
      <w:r w:rsidR="004E5511">
        <w:rPr>
          <w:lang w:val="en-US"/>
        </w:rPr>
        <w:t xml:space="preserve">in some circumstances it is </w:t>
      </w:r>
      <w:r w:rsidR="00786EBB">
        <w:rPr>
          <w:lang w:val="en-US"/>
        </w:rPr>
        <w:t>p</w:t>
      </w:r>
      <w:r w:rsidR="004E5511">
        <w:rPr>
          <w:lang w:val="en-US"/>
        </w:rPr>
        <w:t>ossi</w:t>
      </w:r>
      <w:r w:rsidR="00786EBB">
        <w:rPr>
          <w:lang w:val="en-US"/>
        </w:rPr>
        <w:t xml:space="preserve">ble for nearly all of the delay to be in one leg. </w:t>
      </w:r>
      <w:r w:rsidR="004E5511">
        <w:rPr>
          <w:lang w:val="en-US"/>
        </w:rPr>
        <w:t>We</w:t>
      </w:r>
      <w:r w:rsidR="00786EBB">
        <w:rPr>
          <w:lang w:val="en-US"/>
        </w:rPr>
        <w:t xml:space="preserve"> must </w:t>
      </w:r>
      <w:r w:rsidR="004E5511">
        <w:rPr>
          <w:lang w:val="en-US"/>
        </w:rPr>
        <w:t xml:space="preserve">therefore </w:t>
      </w:r>
      <w:r w:rsidR="00786EBB">
        <w:rPr>
          <w:lang w:val="en-US"/>
        </w:rPr>
        <w:t xml:space="preserve">assume a maximum uncertainty in the offset </w:t>
      </w:r>
      <w:r w:rsidR="004E5511">
        <w:rPr>
          <w:lang w:val="en-US"/>
        </w:rPr>
        <w:t>equal to</w:t>
      </w:r>
      <w:r w:rsidR="00786EBB">
        <w:rPr>
          <w:lang w:val="en-US"/>
        </w:rPr>
        <w:t xml:space="preserve"> half the round-trip delay. </w:t>
      </w:r>
      <w:r w:rsidR="00074315">
        <w:rPr>
          <w:lang w:val="en-US"/>
        </w:rPr>
        <w:t>For many users, the round trip delay will be of t</w:t>
      </w:r>
      <w:r w:rsidR="0017462F">
        <w:rPr>
          <w:lang w:val="en-US"/>
        </w:rPr>
        <w:t>he order of 100 ms. This is usually</w:t>
      </w:r>
      <w:r w:rsidR="00074315">
        <w:rPr>
          <w:lang w:val="en-US"/>
        </w:rPr>
        <w:t xml:space="preserve"> much greater than the other uncertainties and will dominate the final uncertainty.</w:t>
      </w:r>
    </w:p>
    <w:p w:rsidR="00E60D7B" w:rsidRPr="00AB31CC" w:rsidRDefault="00E60D7B" w:rsidP="0089480B">
      <w:pPr>
        <w:pStyle w:val="Heading1"/>
        <w:rPr>
          <w:lang w:val="en-US"/>
        </w:rPr>
      </w:pPr>
      <w:r w:rsidRPr="00AB31CC">
        <w:rPr>
          <w:lang w:val="en-US"/>
        </w:rPr>
        <w:t>NTP client software</w:t>
      </w:r>
    </w:p>
    <w:p w:rsidR="00E60D7B" w:rsidRDefault="00E60D7B" w:rsidP="00E60D7B">
      <w:pPr>
        <w:rPr>
          <w:lang w:val="en-US"/>
        </w:rPr>
      </w:pPr>
      <w:r>
        <w:rPr>
          <w:lang w:val="en-US"/>
        </w:rPr>
        <w:t xml:space="preserve">Most computers are shipped with </w:t>
      </w:r>
      <w:r w:rsidR="002D0520">
        <w:rPr>
          <w:lang w:val="en-US"/>
        </w:rPr>
        <w:t xml:space="preserve">NTP </w:t>
      </w:r>
      <w:r>
        <w:rPr>
          <w:lang w:val="en-US"/>
        </w:rPr>
        <w:t xml:space="preserve">client software. On Linux and MacOS, this is </w:t>
      </w:r>
      <w:r w:rsidR="002D0520">
        <w:rPr>
          <w:lang w:val="en-US"/>
        </w:rPr>
        <w:t xml:space="preserve">usually </w:t>
      </w:r>
      <w:r>
        <w:rPr>
          <w:lang w:val="en-US"/>
        </w:rPr>
        <w:t xml:space="preserve">ntpd, a </w:t>
      </w:r>
      <w:r w:rsidR="00AD4FF7">
        <w:rPr>
          <w:lang w:val="en-US"/>
        </w:rPr>
        <w:t>fully-featured</w:t>
      </w:r>
      <w:r>
        <w:rPr>
          <w:lang w:val="en-US"/>
        </w:rPr>
        <w:t xml:space="preserve">, open-source program that is the reference implementation of NTP. Windows </w:t>
      </w:r>
      <w:r w:rsidR="00AD4FF7">
        <w:rPr>
          <w:lang w:val="en-US"/>
        </w:rPr>
        <w:t>device</w:t>
      </w:r>
      <w:r>
        <w:rPr>
          <w:lang w:val="en-US"/>
        </w:rPr>
        <w:t>s have a simpler NTP client</w:t>
      </w:r>
      <w:r w:rsidR="002D0520">
        <w:rPr>
          <w:lang w:val="en-US"/>
        </w:rPr>
        <w:t xml:space="preserve"> supplied with them but it can be replaced if necessary</w:t>
      </w:r>
      <w:r>
        <w:rPr>
          <w:lang w:val="en-US"/>
        </w:rPr>
        <w:t>.</w:t>
      </w:r>
    </w:p>
    <w:p w:rsidR="00E60D7B" w:rsidRDefault="00E60D7B">
      <w:pPr>
        <w:rPr>
          <w:lang w:val="en-US"/>
        </w:rPr>
      </w:pPr>
      <w:r>
        <w:rPr>
          <w:lang w:val="en-US"/>
        </w:rPr>
        <w:t xml:space="preserve">There are many other free and commercial NTP implementations. Some of these have more convenient configuration and monitoring tools than the default NTP clients. There </w:t>
      </w:r>
      <w:r w:rsidR="002D0520">
        <w:rPr>
          <w:lang w:val="en-US"/>
        </w:rPr>
        <w:t>is</w:t>
      </w:r>
      <w:r>
        <w:rPr>
          <w:lang w:val="en-US"/>
        </w:rPr>
        <w:t xml:space="preserve"> also commercial </w:t>
      </w:r>
      <w:r w:rsidR="002D0520">
        <w:rPr>
          <w:lang w:val="en-US"/>
        </w:rPr>
        <w:t>software designed</w:t>
      </w:r>
      <w:r>
        <w:rPr>
          <w:lang w:val="en-US"/>
        </w:rPr>
        <w:t xml:space="preserve"> for auditing the time on NTP clients.</w:t>
      </w:r>
    </w:p>
    <w:p w:rsidR="00261F06" w:rsidRPr="00AB31CC" w:rsidRDefault="00261F06" w:rsidP="0089480B">
      <w:pPr>
        <w:pStyle w:val="Heading1"/>
        <w:rPr>
          <w:lang w:val="en-US"/>
        </w:rPr>
      </w:pPr>
      <w:r w:rsidRPr="00AB31CC">
        <w:rPr>
          <w:lang w:val="en-US"/>
        </w:rPr>
        <w:t>Obt</w:t>
      </w:r>
      <w:r w:rsidR="00281FF4" w:rsidRPr="00AB31CC">
        <w:rPr>
          <w:lang w:val="en-US"/>
        </w:rPr>
        <w:t>aining access to NMI NTP servers</w:t>
      </w:r>
    </w:p>
    <w:p w:rsidR="00281FF4" w:rsidRDefault="00281FF4">
      <w:pPr>
        <w:rPr>
          <w:lang w:val="en-US"/>
        </w:rPr>
      </w:pPr>
      <w:r>
        <w:rPr>
          <w:lang w:val="en-US"/>
        </w:rPr>
        <w:t>Access to NMI NTP servers is controlled</w:t>
      </w:r>
      <w:r w:rsidR="004E3062">
        <w:rPr>
          <w:lang w:val="en-US"/>
        </w:rPr>
        <w:t xml:space="preserve"> and requires</w:t>
      </w:r>
      <w:r w:rsidR="008B6C03">
        <w:rPr>
          <w:lang w:val="en-US"/>
        </w:rPr>
        <w:t xml:space="preserve"> that the public IP address (that is, the Internet-facing address)</w:t>
      </w:r>
      <w:r w:rsidR="00AB31CC">
        <w:rPr>
          <w:lang w:val="en-US"/>
        </w:rPr>
        <w:t xml:space="preserve"> of the client must be static. Prospective users should contact </w:t>
      </w:r>
      <w:hyperlink r:id="rId12" w:history="1">
        <w:r w:rsidR="00AB31CC" w:rsidRPr="00A87D5A">
          <w:rPr>
            <w:rStyle w:val="Hyperlink"/>
            <w:lang w:val="en-US"/>
          </w:rPr>
          <w:t>time@measurement.gov.au</w:t>
        </w:r>
      </w:hyperlink>
      <w:r w:rsidR="00AB31CC">
        <w:rPr>
          <w:lang w:val="en-US"/>
        </w:rPr>
        <w:t xml:space="preserve"> and supply </w:t>
      </w:r>
      <w:r w:rsidR="00D13F9D">
        <w:rPr>
          <w:lang w:val="en-US"/>
        </w:rPr>
        <w:t>their client IP address</w:t>
      </w:r>
      <w:r w:rsidR="008D61C4">
        <w:rPr>
          <w:lang w:val="en-US"/>
        </w:rPr>
        <w:t>(</w:t>
      </w:r>
      <w:r w:rsidR="00D13F9D">
        <w:rPr>
          <w:lang w:val="en-US"/>
        </w:rPr>
        <w:t>es</w:t>
      </w:r>
      <w:r w:rsidR="008D61C4">
        <w:rPr>
          <w:lang w:val="en-US"/>
        </w:rPr>
        <w:t>)</w:t>
      </w:r>
      <w:r w:rsidR="00D13F9D">
        <w:rPr>
          <w:lang w:val="en-US"/>
        </w:rPr>
        <w:t xml:space="preserve"> and </w:t>
      </w:r>
      <w:r w:rsidR="004E3062">
        <w:rPr>
          <w:lang w:val="en-US"/>
        </w:rPr>
        <w:t xml:space="preserve">contact </w:t>
      </w:r>
      <w:r w:rsidR="00E60D7B">
        <w:rPr>
          <w:lang w:val="en-US"/>
        </w:rPr>
        <w:t>information</w:t>
      </w:r>
      <w:r w:rsidR="00AB31CC">
        <w:rPr>
          <w:lang w:val="en-US"/>
        </w:rPr>
        <w:t>.</w:t>
      </w:r>
    </w:p>
    <w:p w:rsidR="00844E7F" w:rsidRPr="00844E7F" w:rsidRDefault="00844E7F" w:rsidP="0089480B">
      <w:pPr>
        <w:pStyle w:val="Heading1"/>
        <w:rPr>
          <w:lang w:val="en-US"/>
        </w:rPr>
      </w:pPr>
      <w:r w:rsidRPr="00844E7F">
        <w:rPr>
          <w:lang w:val="en-US"/>
        </w:rPr>
        <w:t>Application 1: making PC time traceable</w:t>
      </w:r>
    </w:p>
    <w:p w:rsidR="00844E7F" w:rsidRDefault="00844E7F">
      <w:pPr>
        <w:rPr>
          <w:lang w:val="en-US"/>
        </w:rPr>
      </w:pPr>
      <w:r>
        <w:rPr>
          <w:lang w:val="en-US"/>
        </w:rPr>
        <w:t xml:space="preserve">PC time can be made traceable by using NTP client software that logs information about the offset of the client and the delay measured in each NTP query of a server.  </w:t>
      </w:r>
      <w:r w:rsidR="002D0520">
        <w:rPr>
          <w:lang w:val="en-US"/>
        </w:rPr>
        <w:t xml:space="preserve">For example, ntpd can produce two log files, the loopstats and peerstats files. The </w:t>
      </w:r>
      <w:r w:rsidR="00053C79">
        <w:rPr>
          <w:lang w:val="en-US"/>
        </w:rPr>
        <w:t xml:space="preserve">former records adjustments made to the PC’s clock and the </w:t>
      </w:r>
      <w:r w:rsidR="002D0520">
        <w:rPr>
          <w:lang w:val="en-US"/>
        </w:rPr>
        <w:t>latter records the NTP queries of each NTP server</w:t>
      </w:r>
      <w:r w:rsidR="00FC0CB8">
        <w:rPr>
          <w:lang w:val="en-US"/>
        </w:rPr>
        <w:t>, with information about the apparent offset and the delay</w:t>
      </w:r>
      <w:r w:rsidR="002D0520">
        <w:rPr>
          <w:lang w:val="en-US"/>
        </w:rPr>
        <w:t xml:space="preserve">. </w:t>
      </w:r>
      <w:r w:rsidR="008E1AFC">
        <w:rPr>
          <w:lang w:val="en-US"/>
        </w:rPr>
        <w:t xml:space="preserve"> Together, these give detailed information about the PC’s time and its uncertainty.</w:t>
      </w:r>
    </w:p>
    <w:p w:rsidR="008E1AFC" w:rsidRPr="00844E7F" w:rsidRDefault="008E1AFC">
      <w:pPr>
        <w:rPr>
          <w:lang w:val="en-US"/>
        </w:rPr>
      </w:pPr>
      <w:r>
        <w:rPr>
          <w:lang w:val="en-US"/>
        </w:rPr>
        <w:t xml:space="preserve">A simplified procedure for using this log information could be the following. For a particular day, examine the loopstats file and look at the offsets which are applied – the mean of these could be used as an estimate of the drift of the PC time between synchronizations.  Then examine the delays in the peerstats file for those clocks which have been selected as suitable references by ntpd (as indicated by the clock status flags) and take the mean of these as an estimate of the synchronization </w:t>
      </w:r>
      <w:r>
        <w:rPr>
          <w:lang w:val="en-US"/>
        </w:rPr>
        <w:lastRenderedPageBreak/>
        <w:t xml:space="preserve">accuracy. The total uncertainty might then be estimated as the quadrature sum of the mean drift and delay. </w:t>
      </w:r>
    </w:p>
    <w:p w:rsidR="00AB31CC" w:rsidRDefault="00AB31CC" w:rsidP="0089480B">
      <w:pPr>
        <w:pStyle w:val="Heading1"/>
        <w:rPr>
          <w:lang w:val="en-US"/>
        </w:rPr>
      </w:pPr>
      <w:r w:rsidRPr="00AB31CC">
        <w:rPr>
          <w:lang w:val="en-US"/>
        </w:rPr>
        <w:t>Application</w:t>
      </w:r>
      <w:r w:rsidR="00844E7F">
        <w:rPr>
          <w:lang w:val="en-US"/>
        </w:rPr>
        <w:t xml:space="preserve"> 2</w:t>
      </w:r>
      <w:r w:rsidRPr="00AB31CC">
        <w:rPr>
          <w:lang w:val="en-US"/>
        </w:rPr>
        <w:t xml:space="preserve">: </w:t>
      </w:r>
      <w:r w:rsidR="0071073C">
        <w:rPr>
          <w:lang w:val="en-US"/>
        </w:rPr>
        <w:t>checking</w:t>
      </w:r>
      <w:r w:rsidRPr="00AB31CC">
        <w:rPr>
          <w:lang w:val="en-US"/>
        </w:rPr>
        <w:t xml:space="preserve"> stopwatches</w:t>
      </w:r>
    </w:p>
    <w:p w:rsidR="006C6751" w:rsidRDefault="006C6751">
      <w:pPr>
        <w:rPr>
          <w:lang w:val="en-US"/>
        </w:rPr>
      </w:pPr>
      <w:r>
        <w:rPr>
          <w:lang w:val="en-US"/>
        </w:rPr>
        <w:t xml:space="preserve">NATA </w:t>
      </w:r>
      <w:r w:rsidR="00AD43AA">
        <w:rPr>
          <w:lang w:val="en-US"/>
        </w:rPr>
        <w:t xml:space="preserve">recommends that stopwatches be checked every 6 months by comparison with </w:t>
      </w:r>
      <w:r w:rsidR="00844E7F">
        <w:rPr>
          <w:lang w:val="en-US"/>
        </w:rPr>
        <w:t xml:space="preserve">a </w:t>
      </w:r>
      <w:r w:rsidR="00AD43AA">
        <w:rPr>
          <w:lang w:val="en-US"/>
        </w:rPr>
        <w:t xml:space="preserve"> reference that is traceable to the national standard. NTP is suggested here as a way of satisfying this.</w:t>
      </w:r>
    </w:p>
    <w:p w:rsidR="008B6FFB" w:rsidRDefault="00365CA4" w:rsidP="008B6FFB">
      <w:pPr>
        <w:rPr>
          <w:lang w:val="en-US"/>
        </w:rPr>
      </w:pPr>
      <w:r>
        <w:rPr>
          <w:lang w:val="en-US"/>
        </w:rPr>
        <w:t xml:space="preserve">The task is to measure a time-interval </w:t>
      </w:r>
      <m:oMath>
        <m:r>
          <w:rPr>
            <w:rFonts w:ascii="Cambria Math" w:hAnsi="Cambria Math"/>
            <w:lang w:val="en-US"/>
          </w:rPr>
          <m:t>∆T</m:t>
        </m:r>
      </m:oMath>
      <w:r w:rsidR="00802D28">
        <w:rPr>
          <w:lang w:val="en-US"/>
        </w:rPr>
        <w:t xml:space="preserve">  </w:t>
      </w:r>
      <w:r>
        <w:rPr>
          <w:lang w:val="en-US"/>
        </w:rPr>
        <w:t xml:space="preserve">using NTP. </w:t>
      </w:r>
      <w:r w:rsidR="008B6FFB">
        <w:rPr>
          <w:lang w:val="en-US"/>
        </w:rPr>
        <w:t xml:space="preserve">Suppose that we start the stopwatch at </w:t>
      </w:r>
      <w:r>
        <w:rPr>
          <w:lang w:val="en-US"/>
        </w:rPr>
        <w:t xml:space="preserve">time </w:t>
      </w:r>
      <w:r w:rsidR="008B6FFB">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rFonts w:eastAsiaTheme="minorEastAsia"/>
          <w:lang w:val="en-US"/>
        </w:rPr>
        <w:t xml:space="preserve"> </w:t>
      </w:r>
      <w:r w:rsidR="008B6FFB">
        <w:rPr>
          <w:lang w:val="en-US"/>
        </w:rPr>
        <w:t xml:space="preserve">and stop it </w:t>
      </w:r>
      <w:r>
        <w:rPr>
          <w:lang w:val="en-US"/>
        </w:rPr>
        <w:t>at</w:t>
      </w:r>
      <w:r w:rsidR="00802D28">
        <w:rPr>
          <w:lang w:val="en-US"/>
        </w:rPr>
        <w:t xml:space="preserve"> time</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2 </m:t>
            </m:r>
          </m:sub>
        </m:sSub>
      </m:oMath>
      <w:r w:rsidR="008B6FFB">
        <w:rPr>
          <w:lang w:val="en-US"/>
        </w:rPr>
        <w:t xml:space="preserve">, according to the time displayed on our NTP-synchronized device. </w:t>
      </w:r>
    </w:p>
    <w:p w:rsidR="00E81EE5" w:rsidRDefault="00E81EE5" w:rsidP="00E81EE5">
      <w:pPr>
        <w:rPr>
          <w:lang w:val="en-US"/>
        </w:rPr>
      </w:pPr>
      <w:r>
        <w:rPr>
          <w:lang w:val="en-US"/>
        </w:rPr>
        <w:t>The model for the measurement is:</w:t>
      </w:r>
    </w:p>
    <w:p w:rsidR="00E81EE5" w:rsidRPr="00220C7F" w:rsidRDefault="00E81EE5" w:rsidP="00E81EE5">
      <w:pPr>
        <w:rPr>
          <w:lang w:val="en-US"/>
        </w:rPr>
      </w:pPr>
      <m:oMathPara>
        <m:oMath>
          <m:r>
            <w:rPr>
              <w:rFonts w:ascii="Cambria Math" w:hAnsi="Cambria Math"/>
              <w:lang w:val="en-US"/>
            </w:rPr>
            <m:t xml:space="preserve">∆T=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m:oMathPara>
    </w:p>
    <w:p w:rsidR="00E81EE5" w:rsidRDefault="00E81EE5" w:rsidP="00E81EE5">
      <w:pPr>
        <w:rPr>
          <w:lang w:val="en-US"/>
        </w:rPr>
      </w:pPr>
      <w:r>
        <w:rPr>
          <w:lang w:val="en-US"/>
        </w:rPr>
        <w:t>We want to compare th</w:t>
      </w:r>
      <w:r w:rsidR="009961E6">
        <w:rPr>
          <w:lang w:val="en-US"/>
        </w:rPr>
        <w:t>e</w:t>
      </w:r>
      <w:r>
        <w:rPr>
          <w:lang w:val="en-US"/>
        </w:rPr>
        <w:t xml:space="preserve"> time interval </w:t>
      </w:r>
      <w:r w:rsidR="009961E6">
        <w:rPr>
          <w:lang w:val="en-US"/>
        </w:rPr>
        <w:t xml:space="preserve"> </w:t>
      </w:r>
      <m:oMath>
        <m:r>
          <w:rPr>
            <w:rFonts w:ascii="Cambria Math" w:hAnsi="Cambria Math"/>
            <w:lang w:val="en-US"/>
          </w:rPr>
          <m:t>∆T</m:t>
        </m:r>
      </m:oMath>
      <w:r w:rsidR="009961E6">
        <w:rPr>
          <w:rFonts w:eastAsiaTheme="minorEastAsia"/>
          <w:lang w:val="en-US"/>
        </w:rPr>
        <w:t xml:space="preserve"> </w:t>
      </w:r>
      <w:r>
        <w:rPr>
          <w:lang w:val="en-US"/>
        </w:rPr>
        <w:t>with that shown by the stopwatch.</w:t>
      </w:r>
    </w:p>
    <w:p w:rsidR="00A82408" w:rsidRDefault="00E81EE5" w:rsidP="00824F58">
      <w:pPr>
        <w:rPr>
          <w:lang w:val="en-US"/>
        </w:rPr>
      </w:pPr>
      <w:r>
        <w:rPr>
          <w:lang w:val="en-US"/>
        </w:rPr>
        <w:t xml:space="preserve">We must now estimate the </w:t>
      </w:r>
      <w:r w:rsidR="009961E6">
        <w:rPr>
          <w:lang w:val="en-US"/>
        </w:rPr>
        <w:t xml:space="preserve">corrections to </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Pr>
          <w:lang w:val="en-US"/>
        </w:rPr>
        <w:t xml:space="preserve"> and</w:t>
      </w:r>
      <w:r w:rsidR="009124CB">
        <w:rPr>
          <w:lang w:val="en-US"/>
        </w:rPr>
        <w:t xml:space="preserve"> </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2 </m:t>
            </m:r>
          </m:sub>
        </m:sSub>
      </m:oMath>
      <w:r w:rsidR="009961E6">
        <w:rPr>
          <w:rFonts w:eastAsiaTheme="minorEastAsia"/>
          <w:lang w:val="en-US"/>
        </w:rPr>
        <w:t xml:space="preserve"> and their uncertainties</w:t>
      </w:r>
      <w:r>
        <w:rPr>
          <w:lang w:val="en-US"/>
        </w:rPr>
        <w:t xml:space="preserve">. </w:t>
      </w:r>
      <w:r w:rsidR="00802D28">
        <w:rPr>
          <w:lang w:val="en-US"/>
        </w:rPr>
        <w:t>Corrections are necessary because of imperfect synchronization (or even no synchronization – the procedure described here does not require synchronization</w:t>
      </w:r>
      <w:r w:rsidR="002216B9">
        <w:rPr>
          <w:lang w:val="en-US"/>
        </w:rPr>
        <w:t xml:space="preserve"> of the client</w:t>
      </w:r>
      <w:r w:rsidR="00802D28">
        <w:rPr>
          <w:lang w:val="en-US"/>
        </w:rPr>
        <w:t xml:space="preserve">). </w:t>
      </w:r>
      <w:r w:rsidR="00824F58">
        <w:rPr>
          <w:lang w:val="en-US"/>
        </w:rPr>
        <w:t>The following procedure is suggested.</w:t>
      </w:r>
    </w:p>
    <w:p w:rsidR="00824F58" w:rsidRDefault="00824F58" w:rsidP="00824F58">
      <w:pPr>
        <w:rPr>
          <w:lang w:val="en-US"/>
        </w:rPr>
      </w:pPr>
      <w:r>
        <w:rPr>
          <w:lang w:val="en-US"/>
        </w:rPr>
        <w:t>The standard NTP distribution</w:t>
      </w:r>
      <w:r w:rsidR="008E4F57">
        <w:rPr>
          <w:lang w:val="en-US"/>
        </w:rPr>
        <w:t xml:space="preserve"> (</w:t>
      </w:r>
      <w:r w:rsidR="002216B9">
        <w:rPr>
          <w:lang w:val="en-US"/>
        </w:rPr>
        <w:t>ava</w:t>
      </w:r>
      <w:r w:rsidR="008E4F57">
        <w:rPr>
          <w:lang w:val="en-US"/>
        </w:rPr>
        <w:t xml:space="preserve">ilable from </w:t>
      </w:r>
      <w:hyperlink r:id="rId13" w:history="1">
        <w:r w:rsidR="008E4F57" w:rsidRPr="008E4F57">
          <w:rPr>
            <w:rStyle w:val="Hyperlink"/>
            <w:lang w:val="en-US"/>
          </w:rPr>
          <w:t>http://www.ntp.org</w:t>
        </w:r>
      </w:hyperlink>
      <w:r w:rsidR="008E4F57">
        <w:rPr>
          <w:lang w:val="en-US"/>
        </w:rPr>
        <w:t xml:space="preserve">) </w:t>
      </w:r>
      <w:r>
        <w:rPr>
          <w:lang w:val="en-US"/>
        </w:rPr>
        <w:t xml:space="preserve"> </w:t>
      </w:r>
      <w:r w:rsidR="003277BD">
        <w:rPr>
          <w:lang w:val="en-US"/>
        </w:rPr>
        <w:t xml:space="preserve">includes </w:t>
      </w:r>
      <w:r w:rsidR="002216B9">
        <w:rPr>
          <w:lang w:val="en-US"/>
        </w:rPr>
        <w:t>ntpdate,</w:t>
      </w:r>
      <w:r>
        <w:rPr>
          <w:lang w:val="en-US"/>
        </w:rPr>
        <w:t xml:space="preserve"> </w:t>
      </w:r>
      <w:r w:rsidR="008E4F57">
        <w:rPr>
          <w:lang w:val="en-US"/>
        </w:rPr>
        <w:t xml:space="preserve">a utility </w:t>
      </w:r>
      <w:r>
        <w:rPr>
          <w:lang w:val="en-US"/>
        </w:rPr>
        <w:t>that can be used</w:t>
      </w:r>
      <w:r w:rsidR="002216B9">
        <w:rPr>
          <w:lang w:val="en-US"/>
        </w:rPr>
        <w:t xml:space="preserve"> to query the time from an</w:t>
      </w:r>
      <w:r>
        <w:rPr>
          <w:lang w:val="en-US"/>
        </w:rPr>
        <w:t xml:space="preserve"> NTP server, without setting the time on the client. It </w:t>
      </w:r>
      <w:r w:rsidR="00365CA4">
        <w:rPr>
          <w:lang w:val="en-US"/>
        </w:rPr>
        <w:t>can</w:t>
      </w:r>
      <w:r w:rsidR="00802D28">
        <w:rPr>
          <w:lang w:val="en-US"/>
        </w:rPr>
        <w:t xml:space="preserve"> </w:t>
      </w:r>
      <w:r>
        <w:rPr>
          <w:lang w:val="en-US"/>
        </w:rPr>
        <w:t>also return information about the NTP query including the offset and delay (round trip time).</w:t>
      </w:r>
    </w:p>
    <w:p w:rsidR="009824B5" w:rsidRDefault="009824B5" w:rsidP="00824F58">
      <w:pPr>
        <w:rPr>
          <w:lang w:val="en-US"/>
        </w:rPr>
      </w:pPr>
      <w:r>
        <w:rPr>
          <w:lang w:val="en-US"/>
        </w:rPr>
        <w:t>If you run the</w:t>
      </w:r>
      <w:r w:rsidR="00921976">
        <w:rPr>
          <w:lang w:val="en-US"/>
        </w:rPr>
        <w:t xml:space="preserve"> following </w:t>
      </w:r>
      <w:r>
        <w:rPr>
          <w:lang w:val="en-US"/>
        </w:rPr>
        <w:t>command</w:t>
      </w:r>
      <w:r w:rsidR="00921976">
        <w:rPr>
          <w:lang w:val="en-US"/>
        </w:rPr>
        <w:t xml:space="preserve"> </w:t>
      </w:r>
      <w:r w:rsidR="009F73EB">
        <w:rPr>
          <w:lang w:val="en-US"/>
        </w:rPr>
        <w:t xml:space="preserve">in a terminal </w:t>
      </w:r>
      <w:r w:rsidR="0089480B">
        <w:rPr>
          <w:lang w:val="en-US"/>
        </w:rPr>
        <w:t>on Windows (ntpd version 4.2.8)</w:t>
      </w:r>
    </w:p>
    <w:p w:rsidR="009824B5" w:rsidRDefault="009824B5" w:rsidP="00824F58">
      <w:pPr>
        <w:rPr>
          <w:lang w:val="en-US"/>
        </w:rPr>
      </w:pPr>
      <w:r>
        <w:rPr>
          <w:lang w:val="en-US"/>
        </w:rPr>
        <w:tab/>
        <w:t xml:space="preserve">ntpdate </w:t>
      </w:r>
      <w:r w:rsidR="00921976">
        <w:rPr>
          <w:lang w:val="en-US"/>
        </w:rPr>
        <w:t xml:space="preserve"> -d  -b  -p</w:t>
      </w:r>
      <w:r>
        <w:rPr>
          <w:lang w:val="en-US"/>
        </w:rPr>
        <w:t xml:space="preserve">  1 some.</w:t>
      </w:r>
      <w:r w:rsidR="00365CA4">
        <w:rPr>
          <w:lang w:val="en-US"/>
        </w:rPr>
        <w:t>ntp.</w:t>
      </w:r>
      <w:r>
        <w:rPr>
          <w:lang w:val="en-US"/>
        </w:rPr>
        <w:t>server</w:t>
      </w:r>
    </w:p>
    <w:p w:rsidR="009824B5" w:rsidRDefault="009824B5" w:rsidP="00824F58">
      <w:pPr>
        <w:rPr>
          <w:lang w:val="en-US"/>
        </w:rPr>
      </w:pPr>
      <w:r>
        <w:rPr>
          <w:lang w:val="en-US"/>
        </w:rPr>
        <w:t>then at the end of the output you will see</w:t>
      </w:r>
      <w:r w:rsidR="00365CA4">
        <w:rPr>
          <w:lang w:val="en-US"/>
        </w:rPr>
        <w:t xml:space="preserve"> something like</w:t>
      </w:r>
      <w:r>
        <w:rPr>
          <w:lang w:val="en-US"/>
        </w:rPr>
        <w:t>:</w:t>
      </w:r>
    </w:p>
    <w:p w:rsidR="009824B5" w:rsidRDefault="009824B5" w:rsidP="009824B5">
      <w:pPr>
        <w:ind w:left="720"/>
        <w:rPr>
          <w:lang w:val="en-US"/>
        </w:rPr>
      </w:pPr>
      <w:r w:rsidRPr="009824B5">
        <w:rPr>
          <w:lang w:val="en-US"/>
        </w:rPr>
        <w:t>originate timestamp: d8b218af.9b60cd68</w:t>
      </w:r>
      <w:r>
        <w:rPr>
          <w:lang w:val="en-US"/>
        </w:rPr>
        <w:t xml:space="preserve">  Tue, Mar 17 2015 14:06:23.606</w:t>
      </w:r>
    </w:p>
    <w:p w:rsidR="009824B5" w:rsidRPr="009824B5" w:rsidRDefault="009824B5" w:rsidP="009824B5">
      <w:pPr>
        <w:ind w:left="720"/>
        <w:rPr>
          <w:lang w:val="en-US"/>
        </w:rPr>
      </w:pPr>
      <w:r w:rsidRPr="009824B5">
        <w:rPr>
          <w:lang w:val="en-US"/>
        </w:rPr>
        <w:t>transmit timestamp:  d8b218b4.4201154f  Tue, Mar 17 2015 14:06:28.257</w:t>
      </w:r>
    </w:p>
    <w:p w:rsidR="009824B5" w:rsidRPr="009824B5" w:rsidRDefault="009824B5" w:rsidP="009824B5">
      <w:pPr>
        <w:ind w:left="720"/>
        <w:rPr>
          <w:lang w:val="en-US"/>
        </w:rPr>
      </w:pPr>
      <w:r w:rsidRPr="009824B5">
        <w:rPr>
          <w:lang w:val="en-US"/>
        </w:rPr>
        <w:t xml:space="preserve">filter delay:  0.05692  0.00000  0.00000  0.00000 </w:t>
      </w:r>
    </w:p>
    <w:p w:rsidR="009824B5" w:rsidRPr="009824B5" w:rsidRDefault="009824B5" w:rsidP="009824B5">
      <w:pPr>
        <w:ind w:left="720"/>
        <w:rPr>
          <w:lang w:val="en-US"/>
        </w:rPr>
      </w:pPr>
      <w:r w:rsidRPr="009824B5">
        <w:rPr>
          <w:lang w:val="en-US"/>
        </w:rPr>
        <w:t xml:space="preserve">         0.00000  0.00000  0.00000  0.00000 </w:t>
      </w:r>
    </w:p>
    <w:p w:rsidR="009824B5" w:rsidRPr="009824B5" w:rsidRDefault="009824B5" w:rsidP="009824B5">
      <w:pPr>
        <w:ind w:left="720"/>
        <w:rPr>
          <w:lang w:val="en-US"/>
        </w:rPr>
      </w:pPr>
      <w:r w:rsidRPr="009824B5">
        <w:rPr>
          <w:lang w:val="en-US"/>
        </w:rPr>
        <w:t>filter offset: -4.66660 0.000000 0.000000 0.000000</w:t>
      </w:r>
    </w:p>
    <w:p w:rsidR="009824B5" w:rsidRPr="009824B5" w:rsidRDefault="009824B5" w:rsidP="009824B5">
      <w:pPr>
        <w:ind w:left="720"/>
        <w:rPr>
          <w:lang w:val="en-US"/>
        </w:rPr>
      </w:pPr>
      <w:r w:rsidRPr="009824B5">
        <w:rPr>
          <w:lang w:val="en-US"/>
        </w:rPr>
        <w:t xml:space="preserve">         0.000000 0.000000 0.000000 0.000000</w:t>
      </w:r>
    </w:p>
    <w:p w:rsidR="009824B5" w:rsidRPr="009824B5" w:rsidRDefault="009824B5" w:rsidP="009824B5">
      <w:pPr>
        <w:ind w:left="720"/>
        <w:rPr>
          <w:lang w:val="en-US"/>
        </w:rPr>
      </w:pPr>
      <w:r w:rsidRPr="009824B5">
        <w:rPr>
          <w:lang w:val="en-US"/>
        </w:rPr>
        <w:t>delay 0.05692, dispersion 0.00000</w:t>
      </w:r>
    </w:p>
    <w:p w:rsidR="009824B5" w:rsidRPr="009824B5" w:rsidRDefault="001F1FEC" w:rsidP="001F1FEC">
      <w:pPr>
        <w:ind w:left="720"/>
        <w:rPr>
          <w:lang w:val="en-US"/>
        </w:rPr>
      </w:pPr>
      <w:r>
        <w:rPr>
          <w:lang w:val="en-US"/>
        </w:rPr>
        <w:t>offset -4.666603</w:t>
      </w:r>
    </w:p>
    <w:p w:rsidR="009824B5" w:rsidRDefault="009824B5" w:rsidP="002216B9">
      <w:pPr>
        <w:ind w:firstLine="720"/>
        <w:rPr>
          <w:lang w:val="en-US"/>
        </w:rPr>
      </w:pPr>
      <w:r w:rsidRPr="009824B5">
        <w:rPr>
          <w:lang w:val="en-US"/>
        </w:rPr>
        <w:t xml:space="preserve">17 Mar 14:06:30 ntpdate[2772]: step time server </w:t>
      </w:r>
      <w:r w:rsidR="00365CA4">
        <w:rPr>
          <w:lang w:val="en-US"/>
        </w:rPr>
        <w:t>some.ntp.server</w:t>
      </w:r>
      <w:r w:rsidRPr="009824B5">
        <w:rPr>
          <w:lang w:val="en-US"/>
        </w:rPr>
        <w:t xml:space="preserve"> offset -4.666603 sec</w:t>
      </w:r>
    </w:p>
    <w:p w:rsidR="001F1FEC" w:rsidRDefault="001F1FEC" w:rsidP="009824B5">
      <w:pPr>
        <w:rPr>
          <w:lang w:val="en-US"/>
        </w:rPr>
      </w:pPr>
      <w:r>
        <w:rPr>
          <w:lang w:val="en-US"/>
        </w:rPr>
        <w:t xml:space="preserve">The information </w:t>
      </w:r>
      <w:r w:rsidR="00802D28">
        <w:rPr>
          <w:lang w:val="en-US"/>
        </w:rPr>
        <w:t>we need is:</w:t>
      </w:r>
    </w:p>
    <w:p w:rsidR="001F1FEC" w:rsidRDefault="001F1FEC" w:rsidP="001F1FEC">
      <w:pPr>
        <w:pStyle w:val="ListParagraph"/>
        <w:numPr>
          <w:ilvl w:val="0"/>
          <w:numId w:val="1"/>
        </w:numPr>
        <w:rPr>
          <w:lang w:val="en-US"/>
        </w:rPr>
      </w:pPr>
      <w:r>
        <w:rPr>
          <w:lang w:val="en-US"/>
        </w:rPr>
        <w:t>The transmit timestamp  - this is the time according to the client that the NTP request was sent</w:t>
      </w:r>
    </w:p>
    <w:p w:rsidR="001F1FEC" w:rsidRDefault="001F1FEC" w:rsidP="001F1FEC">
      <w:pPr>
        <w:pStyle w:val="ListParagraph"/>
        <w:numPr>
          <w:ilvl w:val="0"/>
          <w:numId w:val="1"/>
        </w:numPr>
        <w:rPr>
          <w:lang w:val="en-US"/>
        </w:rPr>
      </w:pPr>
      <w:r>
        <w:rPr>
          <w:lang w:val="en-US"/>
        </w:rPr>
        <w:lastRenderedPageBreak/>
        <w:t>The delay – this is the round trip delay, in seconds</w:t>
      </w:r>
    </w:p>
    <w:p w:rsidR="001F1FEC" w:rsidRPr="001F1FEC" w:rsidRDefault="001F1FEC" w:rsidP="001F1FEC">
      <w:pPr>
        <w:pStyle w:val="ListParagraph"/>
        <w:numPr>
          <w:ilvl w:val="0"/>
          <w:numId w:val="1"/>
        </w:numPr>
        <w:rPr>
          <w:lang w:val="en-US"/>
        </w:rPr>
      </w:pPr>
      <w:r>
        <w:rPr>
          <w:lang w:val="en-US"/>
        </w:rPr>
        <w:t xml:space="preserve">The offset  - this is the offset that must be added to </w:t>
      </w:r>
      <w:r w:rsidR="00365CA4">
        <w:rPr>
          <w:lang w:val="en-US"/>
        </w:rPr>
        <w:t>client time to correct it</w:t>
      </w:r>
    </w:p>
    <w:p w:rsidR="008E47E8" w:rsidRDefault="003730EF" w:rsidP="005E451D">
      <w:pPr>
        <w:rPr>
          <w:rFonts w:eastAsiaTheme="minorEastAsia"/>
          <w:lang w:val="en-US"/>
        </w:rPr>
      </w:pPr>
      <w:r>
        <w:rPr>
          <w:lang w:val="en-US"/>
        </w:rPr>
        <w:t>The transmit time</w:t>
      </w:r>
      <w:r w:rsidR="007721AF">
        <w:rPr>
          <w:lang w:val="en-US"/>
        </w:rPr>
        <w:t>stamp</w:t>
      </w:r>
      <w:r>
        <w:rPr>
          <w:lang w:val="en-US"/>
        </w:rPr>
        <w:t xml:space="preserve"> is corrected by the amount of the offset and the uncertainty is</w:t>
      </w:r>
      <w:r w:rsidR="002216B9">
        <w:rPr>
          <w:lang w:val="en-US"/>
        </w:rPr>
        <w:t xml:space="preserve"> given by</w:t>
      </w:r>
      <w:r>
        <w:rPr>
          <w:lang w:val="en-US"/>
        </w:rPr>
        <w:t xml:space="preserve"> half of the delay. So using the data above,</w:t>
      </w:r>
      <w:r w:rsidR="008E47E8">
        <w:rPr>
          <w:lang w:val="en-US"/>
        </w:rPr>
        <w:t xml:space="preserve"> the corrected transmit time</w:t>
      </w:r>
      <w:r w:rsidR="007721AF">
        <w:rPr>
          <w:lang w:val="en-US"/>
        </w:rPr>
        <w:t>stamp</w:t>
      </w:r>
      <w:r w:rsidR="008E47E8">
        <w:rPr>
          <w:lang w:val="en-US"/>
        </w:rPr>
        <w:t xml:space="preserve"> is</w:t>
      </w:r>
      <w:r w:rsidR="005616EC">
        <w:rPr>
          <w:lang w:val="en-US"/>
        </w:rPr>
        <w:t xml:space="preserve"> </w:t>
      </w:r>
      <w:r w:rsidR="005616EC" w:rsidRPr="009824B5">
        <w:rPr>
          <w:lang w:val="en-US"/>
        </w:rPr>
        <w:t>14:06:28.257</w:t>
      </w:r>
      <w:r w:rsidR="005616EC">
        <w:rPr>
          <w:lang w:val="en-US"/>
        </w:rPr>
        <w:t xml:space="preserve"> - 4.666603 = 14</w:t>
      </w:r>
      <w:r w:rsidR="003277BD">
        <w:rPr>
          <w:lang w:val="en-US"/>
        </w:rPr>
        <w:t>:</w:t>
      </w:r>
      <w:r w:rsidR="005616EC">
        <w:rPr>
          <w:lang w:val="en-US"/>
        </w:rPr>
        <w:t xml:space="preserve">06:23.591 </w:t>
      </w:r>
      <w:r w:rsidR="008E47E8">
        <w:rPr>
          <w:rFonts w:eastAsiaTheme="minorEastAsia"/>
          <w:lang w:val="en-US"/>
        </w:rPr>
        <w:t>with a raw uncertainty of</w:t>
      </w:r>
      <w:r w:rsidR="005616EC">
        <w:rPr>
          <w:rFonts w:eastAsiaTheme="minorEastAsia"/>
          <w:lang w:val="en-US"/>
        </w:rPr>
        <w:t xml:space="preserve"> 0.05692/2= 0.02846</w:t>
      </w:r>
      <w:r w:rsidR="005E451D">
        <w:rPr>
          <w:rFonts w:eastAsiaTheme="minorEastAsia"/>
          <w:lang w:val="en-US"/>
        </w:rPr>
        <w:t xml:space="preserve">. </w:t>
      </w:r>
      <w:r w:rsidR="002216B9">
        <w:rPr>
          <w:rFonts w:eastAsiaTheme="minorEastAsia"/>
          <w:lang w:val="en-US"/>
        </w:rPr>
        <w:t>Assum</w:t>
      </w:r>
      <w:r w:rsidR="0043347C">
        <w:rPr>
          <w:rFonts w:eastAsiaTheme="minorEastAsia"/>
          <w:lang w:val="en-US"/>
        </w:rPr>
        <w:t>ing a rectangular distribution (</w:t>
      </w:r>
      <w:r w:rsidR="005E451D">
        <w:rPr>
          <w:rFonts w:eastAsiaTheme="minorEastAsia"/>
          <w:lang w:val="en-US"/>
        </w:rPr>
        <w:t>reducing</w:t>
      </w:r>
      <w:r w:rsidR="0043347C">
        <w:rPr>
          <w:rFonts w:eastAsiaTheme="minorEastAsia"/>
          <w:lang w:val="en-US"/>
        </w:rPr>
        <w:t xml:space="preserve"> factor </w:t>
      </w:r>
      <w:r w:rsidR="005E451D">
        <w:rPr>
          <w:rFonts w:eastAsiaTheme="minorEastAsia"/>
          <w:lang w:val="en-US"/>
        </w:rPr>
        <w:t>1.73</w:t>
      </w:r>
      <w:r w:rsidR="0043347C">
        <w:rPr>
          <w:rFonts w:eastAsiaTheme="minorEastAsia"/>
          <w:lang w:val="en-US"/>
        </w:rPr>
        <w:t xml:space="preserve">), the uncertainty </w:t>
      </w:r>
      <w:r w:rsidR="005B580A">
        <w:rPr>
          <w:rFonts w:eastAsiaTheme="minorEastAsia"/>
          <w:lang w:val="en-US"/>
        </w:rPr>
        <w:t>is then</w:t>
      </w:r>
      <w:r w:rsidR="0043347C">
        <w:rPr>
          <w:rFonts w:eastAsiaTheme="minorEastAsia"/>
          <w:lang w:val="en-US"/>
        </w:rPr>
        <w:t xml:space="preserve"> </w:t>
      </w:r>
      <w:r w:rsidR="008E47E8">
        <w:rPr>
          <w:rFonts w:eastAsiaTheme="minorEastAsia"/>
          <w:lang w:val="en-US"/>
        </w:rPr>
        <w:t xml:space="preserve"> </w:t>
      </w:r>
      <w:r w:rsidR="005E451D">
        <w:rPr>
          <w:rFonts w:eastAsiaTheme="minorEastAsia"/>
          <w:lang w:val="en-US"/>
        </w:rPr>
        <w:t>0.0165 s.</w:t>
      </w:r>
    </w:p>
    <w:p w:rsidR="007721AF" w:rsidRPr="007721AF" w:rsidRDefault="007721AF" w:rsidP="005E451D">
      <w:pPr>
        <w:rPr>
          <w:b/>
          <w:lang w:val="en-US"/>
        </w:rPr>
      </w:pPr>
      <w:r w:rsidRPr="00802D28">
        <w:rPr>
          <w:b/>
          <w:lang w:val="en-US"/>
        </w:rPr>
        <w:t xml:space="preserve">So what we do is simultaneously start the stopwatch and run the ntpdate command above (to get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Pr="00802D28">
        <w:rPr>
          <w:b/>
          <w:lang w:val="en-US"/>
        </w:rPr>
        <w:t xml:space="preserve">) and then some time later, simultaneously stop the stopwatch and </w:t>
      </w:r>
      <w:r>
        <w:rPr>
          <w:b/>
          <w:lang w:val="en-US"/>
        </w:rPr>
        <w:t xml:space="preserve">run </w:t>
      </w:r>
      <w:r w:rsidRPr="00802D28">
        <w:rPr>
          <w:b/>
          <w:lang w:val="en-US"/>
        </w:rPr>
        <w:t xml:space="preserve">another ntpdate command (to get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2</m:t>
            </m:r>
          </m:sub>
        </m:sSub>
      </m:oMath>
      <w:r w:rsidRPr="00802D28">
        <w:rPr>
          <w:b/>
          <w:lang w:val="en-US"/>
        </w:rPr>
        <w:t>)</w:t>
      </w:r>
      <w:r>
        <w:rPr>
          <w:b/>
          <w:lang w:val="en-US"/>
        </w:rPr>
        <w:t>.</w:t>
      </w:r>
    </w:p>
    <w:p w:rsidR="003730EF" w:rsidRDefault="003730EF">
      <w:pPr>
        <w:rPr>
          <w:lang w:val="en-US"/>
        </w:rPr>
      </w:pPr>
      <w:r>
        <w:rPr>
          <w:lang w:val="en-US"/>
        </w:rPr>
        <w:t xml:space="preserve">Returning to the measurement model, we see that we just need to add the uncertainties in quadrature. Presuming a similar uncertainty for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2</m:t>
            </m:r>
          </m:sub>
        </m:sSub>
      </m:oMath>
      <w:r>
        <w:rPr>
          <w:lang w:val="en-US"/>
        </w:rPr>
        <w:t xml:space="preserve"> then the total </w:t>
      </w:r>
      <w:r w:rsidR="0012513E">
        <w:rPr>
          <w:lang w:val="en-US"/>
        </w:rPr>
        <w:t xml:space="preserve">expanded </w:t>
      </w:r>
      <w:r>
        <w:rPr>
          <w:lang w:val="en-US"/>
        </w:rPr>
        <w:t>uncertainty is about</w:t>
      </w:r>
      <w:r w:rsidR="0012513E">
        <w:rPr>
          <w:lang w:val="en-US"/>
        </w:rPr>
        <w:t xml:space="preserve"> 50 ms</w:t>
      </w:r>
      <w:r>
        <w:rPr>
          <w:lang w:val="en-US"/>
        </w:rPr>
        <w:t>.</w:t>
      </w:r>
      <w:r w:rsidR="002216B9">
        <w:rPr>
          <w:lang w:val="en-US"/>
        </w:rPr>
        <w:t xml:space="preserve"> </w:t>
      </w:r>
      <w:r w:rsidR="005616EC">
        <w:rPr>
          <w:lang w:val="en-US"/>
        </w:rPr>
        <w:t xml:space="preserve"> </w:t>
      </w:r>
      <w:r w:rsidR="0012513E">
        <w:rPr>
          <w:lang w:val="en-US"/>
        </w:rPr>
        <w:t xml:space="preserve">This is more than sufficient </w:t>
      </w:r>
      <w:r w:rsidR="002216B9">
        <w:rPr>
          <w:lang w:val="en-US"/>
        </w:rPr>
        <w:t>for checking a stopwatch.</w:t>
      </w:r>
      <w:r>
        <w:rPr>
          <w:lang w:val="en-US"/>
        </w:rPr>
        <w:t xml:space="preserve"> Other contributions to the total uncertainty </w:t>
      </w:r>
      <w:r w:rsidR="008E47E8">
        <w:rPr>
          <w:lang w:val="en-US"/>
        </w:rPr>
        <w:t xml:space="preserve">to </w:t>
      </w:r>
      <w:r>
        <w:rPr>
          <w:lang w:val="en-US"/>
        </w:rPr>
        <w:t>account for eg reaction time,</w:t>
      </w:r>
      <w:r w:rsidR="008E47E8">
        <w:rPr>
          <w:lang w:val="en-US"/>
        </w:rPr>
        <w:t xml:space="preserve"> may </w:t>
      </w:r>
      <w:r w:rsidR="002216B9">
        <w:rPr>
          <w:lang w:val="en-US"/>
        </w:rPr>
        <w:t xml:space="preserve">of course </w:t>
      </w:r>
      <w:r w:rsidR="008E47E8">
        <w:rPr>
          <w:lang w:val="en-US"/>
        </w:rPr>
        <w:t>need to be added.</w:t>
      </w:r>
    </w:p>
    <w:p w:rsidR="009961E6" w:rsidRPr="003A1789" w:rsidRDefault="00844E7F">
      <w:pPr>
        <w:rPr>
          <w:lang w:val="en-US"/>
        </w:rPr>
      </w:pPr>
      <w:r>
        <w:rPr>
          <w:lang w:val="en-US"/>
        </w:rPr>
        <w:t xml:space="preserve">The </w:t>
      </w:r>
      <w:r w:rsidR="0043347C">
        <w:rPr>
          <w:lang w:val="en-US"/>
        </w:rPr>
        <w:t xml:space="preserve">procedure </w:t>
      </w:r>
      <w:r w:rsidR="003277BD">
        <w:rPr>
          <w:lang w:val="en-US"/>
        </w:rPr>
        <w:t xml:space="preserve">just described </w:t>
      </w:r>
      <w:r w:rsidR="0043347C">
        <w:rPr>
          <w:lang w:val="en-US"/>
        </w:rPr>
        <w:t xml:space="preserve">provides traceability to the remote server. The link between the server and UTC(AUS) must also be considered; in practice though, this will typically make a negligible contribution to </w:t>
      </w:r>
      <m:oMath>
        <m:r>
          <w:rPr>
            <w:rFonts w:ascii="Cambria Math" w:hAnsi="Cambria Math"/>
            <w:lang w:val="en-US"/>
          </w:rPr>
          <m:t>∆T</m:t>
        </m:r>
      </m:oMath>
      <w:r w:rsidR="00AD43AA">
        <w:rPr>
          <w:lang w:val="en-US"/>
        </w:rPr>
        <w:t xml:space="preserve"> </w:t>
      </w:r>
      <w:r w:rsidR="0043347C">
        <w:rPr>
          <w:lang w:val="en-US"/>
        </w:rPr>
        <w:t>and its uncertainty.</w:t>
      </w:r>
    </w:p>
    <w:sectPr w:rsidR="009961E6" w:rsidRPr="003A178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640" w:rsidRDefault="00871640" w:rsidP="00683195">
      <w:pPr>
        <w:spacing w:after="0" w:line="240" w:lineRule="auto"/>
      </w:pPr>
      <w:r>
        <w:separator/>
      </w:r>
    </w:p>
  </w:endnote>
  <w:endnote w:type="continuationSeparator" w:id="0">
    <w:p w:rsidR="00871640" w:rsidRDefault="00871640" w:rsidP="0068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195" w:rsidRPr="00D22999" w:rsidRDefault="003A1789">
    <w:pPr>
      <w:pStyle w:val="Footer"/>
      <w:rPr>
        <w:rFonts w:cstheme="minorHAnsi"/>
      </w:rPr>
    </w:pPr>
    <w:r>
      <w:t>National Measurement Institute</w:t>
    </w:r>
    <w:r w:rsidR="00683195">
      <w:ptab w:relativeTo="margin" w:alignment="center" w:leader="none"/>
    </w:r>
    <w:r w:rsidR="00683195">
      <w:t>Version 1.</w:t>
    </w:r>
    <w:r w:rsidR="00683195" w:rsidRPr="009F73EB">
      <w:rPr>
        <w:rFonts w:cstheme="minorHAnsi"/>
      </w:rPr>
      <w:t>0</w:t>
    </w:r>
    <w:r w:rsidR="008E4F57">
      <w:rPr>
        <w:rFonts w:cstheme="minorHAnsi"/>
      </w:rPr>
      <w:t>.1</w:t>
    </w:r>
    <w:r w:rsidR="00683195" w:rsidRPr="009F73EB">
      <w:rPr>
        <w:rFonts w:cstheme="minorHAnsi"/>
      </w:rPr>
      <w:ptab w:relativeTo="margin" w:alignment="right" w:leader="none"/>
    </w:r>
    <w:r w:rsidR="009F73EB" w:rsidRPr="00D22999">
      <w:rPr>
        <w:rFonts w:eastAsiaTheme="majorEastAsia" w:cstheme="minorHAnsi"/>
      </w:rPr>
      <w:t xml:space="preserve">pg. </w:t>
    </w:r>
    <w:r w:rsidR="009F73EB" w:rsidRPr="00D22999">
      <w:rPr>
        <w:rFonts w:eastAsiaTheme="minorEastAsia" w:cstheme="minorHAnsi"/>
      </w:rPr>
      <w:fldChar w:fldCharType="begin"/>
    </w:r>
    <w:r w:rsidR="009F73EB" w:rsidRPr="00D22999">
      <w:rPr>
        <w:rFonts w:cstheme="minorHAnsi"/>
      </w:rPr>
      <w:instrText xml:space="preserve"> PAGE    \* MERGEFORMAT </w:instrText>
    </w:r>
    <w:r w:rsidR="009F73EB" w:rsidRPr="00D22999">
      <w:rPr>
        <w:rFonts w:eastAsiaTheme="minorEastAsia" w:cstheme="minorHAnsi"/>
      </w:rPr>
      <w:fldChar w:fldCharType="separate"/>
    </w:r>
    <w:r w:rsidR="009773F4" w:rsidRPr="009773F4">
      <w:rPr>
        <w:rFonts w:eastAsiaTheme="majorEastAsia" w:cstheme="minorHAnsi"/>
        <w:noProof/>
      </w:rPr>
      <w:t>2</w:t>
    </w:r>
    <w:r w:rsidR="009F73EB" w:rsidRPr="00D22999">
      <w:rPr>
        <w:rFonts w:eastAsiaTheme="majorEastAsia" w:cs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640" w:rsidRDefault="00871640" w:rsidP="00683195">
      <w:pPr>
        <w:spacing w:after="0" w:line="240" w:lineRule="auto"/>
      </w:pPr>
      <w:r>
        <w:separator/>
      </w:r>
    </w:p>
  </w:footnote>
  <w:footnote w:type="continuationSeparator" w:id="0">
    <w:p w:rsidR="00871640" w:rsidRDefault="00871640" w:rsidP="00683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835"/>
    <w:multiLevelType w:val="hybridMultilevel"/>
    <w:tmpl w:val="613233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06"/>
    <w:rsid w:val="0000444C"/>
    <w:rsid w:val="00007BFF"/>
    <w:rsid w:val="000202F4"/>
    <w:rsid w:val="00053C79"/>
    <w:rsid w:val="00074315"/>
    <w:rsid w:val="000B7087"/>
    <w:rsid w:val="000F4404"/>
    <w:rsid w:val="0012513E"/>
    <w:rsid w:val="0017462F"/>
    <w:rsid w:val="001A26D0"/>
    <w:rsid w:val="001A6260"/>
    <w:rsid w:val="001C1D24"/>
    <w:rsid w:val="001E561D"/>
    <w:rsid w:val="001F1BFB"/>
    <w:rsid w:val="001F1FEC"/>
    <w:rsid w:val="00211C41"/>
    <w:rsid w:val="00220C7F"/>
    <w:rsid w:val="002216B9"/>
    <w:rsid w:val="00261F06"/>
    <w:rsid w:val="0026471A"/>
    <w:rsid w:val="00281FF4"/>
    <w:rsid w:val="002C78A6"/>
    <w:rsid w:val="002D0520"/>
    <w:rsid w:val="002D4A58"/>
    <w:rsid w:val="003277BD"/>
    <w:rsid w:val="00365CA4"/>
    <w:rsid w:val="003730EF"/>
    <w:rsid w:val="0037311B"/>
    <w:rsid w:val="003A1789"/>
    <w:rsid w:val="0043347C"/>
    <w:rsid w:val="00434DC8"/>
    <w:rsid w:val="004436F2"/>
    <w:rsid w:val="004C0D77"/>
    <w:rsid w:val="004E3062"/>
    <w:rsid w:val="004E5511"/>
    <w:rsid w:val="005616EC"/>
    <w:rsid w:val="00590E99"/>
    <w:rsid w:val="005A45AD"/>
    <w:rsid w:val="005B580A"/>
    <w:rsid w:val="005C1D33"/>
    <w:rsid w:val="005E451D"/>
    <w:rsid w:val="005F28B7"/>
    <w:rsid w:val="00627388"/>
    <w:rsid w:val="00655EDA"/>
    <w:rsid w:val="00661541"/>
    <w:rsid w:val="00683195"/>
    <w:rsid w:val="006C6751"/>
    <w:rsid w:val="0071073C"/>
    <w:rsid w:val="007721AF"/>
    <w:rsid w:val="00786EBB"/>
    <w:rsid w:val="007E70AA"/>
    <w:rsid w:val="00802D28"/>
    <w:rsid w:val="00824F58"/>
    <w:rsid w:val="00844E7F"/>
    <w:rsid w:val="00871640"/>
    <w:rsid w:val="00875DA0"/>
    <w:rsid w:val="0089480B"/>
    <w:rsid w:val="008B6C03"/>
    <w:rsid w:val="008B6FFB"/>
    <w:rsid w:val="008D61C4"/>
    <w:rsid w:val="008E1AFC"/>
    <w:rsid w:val="008E47E8"/>
    <w:rsid w:val="008E4F57"/>
    <w:rsid w:val="008E77D7"/>
    <w:rsid w:val="008F4063"/>
    <w:rsid w:val="009124CB"/>
    <w:rsid w:val="00921976"/>
    <w:rsid w:val="0096112F"/>
    <w:rsid w:val="009773F4"/>
    <w:rsid w:val="009824B5"/>
    <w:rsid w:val="00983E62"/>
    <w:rsid w:val="00984CAE"/>
    <w:rsid w:val="0099295A"/>
    <w:rsid w:val="009961E6"/>
    <w:rsid w:val="009C0B65"/>
    <w:rsid w:val="009F6349"/>
    <w:rsid w:val="009F73EB"/>
    <w:rsid w:val="00A04C37"/>
    <w:rsid w:val="00A14B7A"/>
    <w:rsid w:val="00A47456"/>
    <w:rsid w:val="00A82408"/>
    <w:rsid w:val="00AB31CC"/>
    <w:rsid w:val="00AD23AB"/>
    <w:rsid w:val="00AD43AA"/>
    <w:rsid w:val="00AD49B1"/>
    <w:rsid w:val="00AD4FF7"/>
    <w:rsid w:val="00AE61A7"/>
    <w:rsid w:val="00B46F7C"/>
    <w:rsid w:val="00BE488E"/>
    <w:rsid w:val="00C06E62"/>
    <w:rsid w:val="00C741D5"/>
    <w:rsid w:val="00CC1B07"/>
    <w:rsid w:val="00CC534F"/>
    <w:rsid w:val="00D0129B"/>
    <w:rsid w:val="00D0470F"/>
    <w:rsid w:val="00D05B7D"/>
    <w:rsid w:val="00D13F9D"/>
    <w:rsid w:val="00D22999"/>
    <w:rsid w:val="00D270EA"/>
    <w:rsid w:val="00D272B6"/>
    <w:rsid w:val="00D4251F"/>
    <w:rsid w:val="00D44A69"/>
    <w:rsid w:val="00D77A1B"/>
    <w:rsid w:val="00DA66A8"/>
    <w:rsid w:val="00DC4F8C"/>
    <w:rsid w:val="00DE61A0"/>
    <w:rsid w:val="00DF7865"/>
    <w:rsid w:val="00E60D7B"/>
    <w:rsid w:val="00E81EE5"/>
    <w:rsid w:val="00EA6191"/>
    <w:rsid w:val="00ED29CC"/>
    <w:rsid w:val="00ED2A03"/>
    <w:rsid w:val="00ED3786"/>
    <w:rsid w:val="00EF647C"/>
    <w:rsid w:val="00F12B12"/>
    <w:rsid w:val="00F1349C"/>
    <w:rsid w:val="00F20F48"/>
    <w:rsid w:val="00F447B0"/>
    <w:rsid w:val="00FC0CB8"/>
    <w:rsid w:val="00FD0DFF"/>
    <w:rsid w:val="00FD1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D4B2CD5-82C9-45C6-8DA3-A9C07939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480B"/>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1CC"/>
    <w:rPr>
      <w:color w:val="0000FF" w:themeColor="hyperlink"/>
      <w:u w:val="single"/>
    </w:rPr>
  </w:style>
  <w:style w:type="character" w:styleId="PlaceholderText">
    <w:name w:val="Placeholder Text"/>
    <w:basedOn w:val="DefaultParagraphFont"/>
    <w:uiPriority w:val="99"/>
    <w:semiHidden/>
    <w:rsid w:val="00683195"/>
    <w:rPr>
      <w:color w:val="808080"/>
    </w:rPr>
  </w:style>
  <w:style w:type="paragraph" w:styleId="Header">
    <w:name w:val="header"/>
    <w:basedOn w:val="Normal"/>
    <w:link w:val="HeaderChar"/>
    <w:uiPriority w:val="99"/>
    <w:unhideWhenUsed/>
    <w:rsid w:val="00683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195"/>
  </w:style>
  <w:style w:type="paragraph" w:styleId="Footer">
    <w:name w:val="footer"/>
    <w:basedOn w:val="Normal"/>
    <w:link w:val="FooterChar"/>
    <w:uiPriority w:val="99"/>
    <w:unhideWhenUsed/>
    <w:rsid w:val="00683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195"/>
  </w:style>
  <w:style w:type="paragraph" w:styleId="Caption">
    <w:name w:val="caption"/>
    <w:basedOn w:val="Normal"/>
    <w:next w:val="Normal"/>
    <w:uiPriority w:val="35"/>
    <w:unhideWhenUsed/>
    <w:qFormat/>
    <w:rsid w:val="00D0129B"/>
    <w:pPr>
      <w:spacing w:line="240" w:lineRule="auto"/>
    </w:pPr>
    <w:rPr>
      <w:b/>
      <w:bCs/>
      <w:color w:val="4F81BD" w:themeColor="accent1"/>
      <w:sz w:val="18"/>
      <w:szCs w:val="18"/>
    </w:rPr>
  </w:style>
  <w:style w:type="paragraph" w:styleId="ListParagraph">
    <w:name w:val="List Paragraph"/>
    <w:basedOn w:val="Normal"/>
    <w:uiPriority w:val="34"/>
    <w:qFormat/>
    <w:rsid w:val="001F1FEC"/>
    <w:pPr>
      <w:ind w:left="720"/>
      <w:contextualSpacing/>
    </w:pPr>
  </w:style>
  <w:style w:type="paragraph" w:styleId="Revision">
    <w:name w:val="Revision"/>
    <w:hidden/>
    <w:uiPriority w:val="99"/>
    <w:semiHidden/>
    <w:rsid w:val="005F28B7"/>
    <w:pPr>
      <w:spacing w:after="0" w:line="240" w:lineRule="auto"/>
    </w:pPr>
  </w:style>
  <w:style w:type="paragraph" w:styleId="BalloonText">
    <w:name w:val="Balloon Text"/>
    <w:basedOn w:val="Normal"/>
    <w:link w:val="BalloonTextChar"/>
    <w:uiPriority w:val="99"/>
    <w:semiHidden/>
    <w:unhideWhenUsed/>
    <w:rsid w:val="005F2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8B7"/>
    <w:rPr>
      <w:rFonts w:ascii="Tahoma" w:hAnsi="Tahoma" w:cs="Tahoma"/>
      <w:sz w:val="16"/>
      <w:szCs w:val="16"/>
    </w:rPr>
  </w:style>
  <w:style w:type="paragraph" w:styleId="NoSpacing">
    <w:name w:val="No Spacing"/>
    <w:link w:val="NoSpacingChar"/>
    <w:uiPriority w:val="1"/>
    <w:qFormat/>
    <w:rsid w:val="00D270E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270EA"/>
    <w:rPr>
      <w:rFonts w:eastAsiaTheme="minorEastAsia"/>
      <w:lang w:val="en-US" w:eastAsia="ja-JP"/>
    </w:rPr>
  </w:style>
  <w:style w:type="paragraph" w:styleId="Title">
    <w:name w:val="Title"/>
    <w:basedOn w:val="Normal"/>
    <w:next w:val="Normal"/>
    <w:link w:val="TitleChar"/>
    <w:uiPriority w:val="10"/>
    <w:qFormat/>
    <w:rsid w:val="008948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8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9480B"/>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ng.com/news/search?adlt=strict&amp;q=leap+second+problems&amp;FORM=NWRFSH"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ime@measurement.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time.nmi.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987341-1D4A-4466-A210-9200918E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NMI Network Time Protocol Servers</dc:title>
  <dc:subject/>
  <dc:creator>Wouters, Michael</dc:creator>
  <cp:keywords/>
  <dc:description/>
  <cp:lastModifiedBy>Francis, Sophie</cp:lastModifiedBy>
  <cp:revision>3</cp:revision>
  <cp:lastPrinted>2019-11-22T02:15:00Z</cp:lastPrinted>
  <dcterms:created xsi:type="dcterms:W3CDTF">2019-11-22T02:15:00Z</dcterms:created>
  <dcterms:modified xsi:type="dcterms:W3CDTF">2019-11-22T02:17:00Z</dcterms:modified>
</cp:coreProperties>
</file>