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2356E" w14:textId="56BA72A5" w:rsidR="000B3843" w:rsidRPr="00A9085A" w:rsidRDefault="00B22B22" w:rsidP="005421EE">
      <w:pPr>
        <w:pStyle w:val="Heading1"/>
      </w:pPr>
      <w:r>
        <w:rPr>
          <w:noProof/>
          <w:lang w:val="en-AU" w:eastAsia="en-AU"/>
        </w:rPr>
        <w:drawing>
          <wp:inline distT="0" distB="0" distL="0" distR="0" wp14:anchorId="2C3762B7" wp14:editId="36633F1F">
            <wp:extent cx="6359681" cy="3491249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557" cy="350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CFC" w:rsidRPr="009F7CFC">
        <w:rPr>
          <w:noProof/>
          <w:lang w:val="en-AU" w:eastAsia="en-AU"/>
        </w:rPr>
        <w:t>WADA &amp; PCC funded Reference Material</w:t>
      </w:r>
      <w:r w:rsidR="009F7CFC">
        <w:rPr>
          <w:noProof/>
          <w:lang w:val="en-AU" w:eastAsia="en-AU"/>
        </w:rPr>
        <w:t>s</w:t>
      </w:r>
      <w:r w:rsidR="009F7CFC" w:rsidRPr="009F7CFC">
        <w:rPr>
          <w:noProof/>
          <w:lang w:val="en-AU" w:eastAsia="en-AU"/>
        </w:rPr>
        <w:t xml:space="preserve"> </w:t>
      </w:r>
      <w:r w:rsidR="009F7CFC">
        <w:rPr>
          <w:noProof/>
          <w:lang w:val="en-AU" w:eastAsia="en-AU"/>
        </w:rPr>
        <w:t>Catalogu</w:t>
      </w:r>
      <w:r w:rsidR="00063185" w:rsidRPr="00063185">
        <w:rPr>
          <w:noProof/>
          <w:lang w:val="en-AU" w:eastAsia="en-AU"/>
        </w:rPr>
        <w:t>e</w:t>
      </w:r>
    </w:p>
    <w:p w14:paraId="37F87BC0" w14:textId="77777777" w:rsidR="00044569" w:rsidRDefault="00044569" w:rsidP="00044569">
      <w:pPr>
        <w:pStyle w:val="Heading2"/>
      </w:pPr>
      <w:r w:rsidRPr="00F45635">
        <w:t>NMI reference materials available globally through our international partners: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International partners"/>
        <w:tblDescription w:val="List of international partners"/>
      </w:tblPr>
      <w:tblGrid>
        <w:gridCol w:w="3610"/>
        <w:gridCol w:w="2618"/>
        <w:gridCol w:w="3636"/>
      </w:tblGrid>
      <w:tr w:rsidR="00044569" w14:paraId="764432DA" w14:textId="77777777" w:rsidTr="00F211AA">
        <w:trPr>
          <w:trHeight w:val="1942"/>
          <w:tblHeader/>
        </w:trPr>
        <w:tc>
          <w:tcPr>
            <w:tcW w:w="3284" w:type="dxa"/>
            <w:vAlign w:val="center"/>
          </w:tcPr>
          <w:p w14:paraId="52B056D5" w14:textId="77777777" w:rsidR="00044569" w:rsidRDefault="00044569" w:rsidP="00F211AA">
            <w:pPr>
              <w:jc w:val="center"/>
            </w:pPr>
            <w:r w:rsidRPr="00FE140F">
              <w:rPr>
                <w:noProof/>
                <w:lang w:val="en-AU" w:eastAsia="en-AU"/>
              </w:rPr>
              <w:drawing>
                <wp:inline distT="0" distB="0" distL="0" distR="0" wp14:anchorId="7498FF0E" wp14:editId="2C7DB41F">
                  <wp:extent cx="2155314" cy="628650"/>
                  <wp:effectExtent l="0" t="0" r="0" b="0"/>
                  <wp:docPr id="1" name="Picture 1" descr="Cerilliant logo" title="Cerill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rilliant Horiz2 LogoNewBl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556"/>
                          <a:stretch/>
                        </pic:blipFill>
                        <pic:spPr bwMode="auto">
                          <a:xfrm>
                            <a:off x="0" y="0"/>
                            <a:ext cx="2179601" cy="63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51FFFA4D" w14:textId="77777777" w:rsidR="00044569" w:rsidRDefault="00044569" w:rsidP="00F211AA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D73E2CC" wp14:editId="11D0AEA3">
                  <wp:extent cx="848078" cy="876300"/>
                  <wp:effectExtent l="0" t="0" r="9525" b="0"/>
                  <wp:docPr id="2" name="Picture 2" descr="LGC logo" title="L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d1810\AppData\Local\Microsoft\Windows\Temporary Internet Files\Content.Word\FINAL LGC NEW LOGO - cmyk_Te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328"/>
                          <a:stretch/>
                        </pic:blipFill>
                        <pic:spPr bwMode="auto">
                          <a:xfrm>
                            <a:off x="0" y="0"/>
                            <a:ext cx="926999" cy="9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64323C67" w14:textId="77777777" w:rsidR="00044569" w:rsidRDefault="00044569" w:rsidP="00F211AA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DC866E1" wp14:editId="5C1F7A09">
                  <wp:extent cx="2171065" cy="352421"/>
                  <wp:effectExtent l="0" t="0" r="635" b="0"/>
                  <wp:docPr id="3" name="Picture 3" descr="Merck logo" title="Mer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y Drive\Product Management\Marketing Material Resources\Merck Logos\MERCK_LOGO_RichGreen_RG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08"/>
                          <a:stretch/>
                        </pic:blipFill>
                        <pic:spPr bwMode="auto">
                          <a:xfrm>
                            <a:off x="0" y="0"/>
                            <a:ext cx="2194814" cy="35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69" w14:paraId="3529253B" w14:textId="77777777" w:rsidTr="00F211AA">
        <w:trPr>
          <w:trHeight w:val="1021"/>
        </w:trPr>
        <w:tc>
          <w:tcPr>
            <w:tcW w:w="3284" w:type="dxa"/>
          </w:tcPr>
          <w:p w14:paraId="315FC391" w14:textId="77777777" w:rsidR="00044569" w:rsidRPr="00F45635" w:rsidRDefault="00044569" w:rsidP="00F211AA">
            <w:pPr>
              <w:spacing w:before="0" w:afterLines="120" w:after="288"/>
              <w:jc w:val="center"/>
              <w:rPr>
                <w:rStyle w:val="Hyperlink"/>
                <w:b/>
                <w:sz w:val="22"/>
                <w:szCs w:val="22"/>
                <w:lang w:val="en"/>
              </w:rPr>
            </w:pPr>
            <w:proofErr w:type="spellStart"/>
            <w:r w:rsidRPr="00F45635">
              <w:rPr>
                <w:b/>
                <w:sz w:val="22"/>
                <w:szCs w:val="22"/>
              </w:rPr>
              <w:t>Cerilliant</w:t>
            </w:r>
            <w:proofErr w:type="spellEnd"/>
            <w:r w:rsidRPr="00F45635">
              <w:rPr>
                <w:b/>
                <w:sz w:val="22"/>
                <w:szCs w:val="22"/>
              </w:rPr>
              <w:t xml:space="preserve"> </w:t>
            </w:r>
            <w:r>
              <w:rPr>
                <w:rStyle w:val="Hyperlink"/>
                <w:b/>
                <w:sz w:val="22"/>
                <w:szCs w:val="22"/>
                <w:lang w:val="en"/>
              </w:rPr>
              <w:fldChar w:fldCharType="begin"/>
            </w:r>
            <w:r w:rsidRPr="00F45635">
              <w:rPr>
                <w:rStyle w:val="Hyperlink"/>
                <w:b/>
                <w:sz w:val="22"/>
                <w:szCs w:val="22"/>
                <w:lang w:val="en"/>
              </w:rPr>
              <w:instrText xml:space="preserve"> HYPERLINK "http://</w:instrText>
            </w:r>
          </w:p>
          <w:p w14:paraId="41DE5A95" w14:textId="77777777" w:rsidR="00044569" w:rsidRPr="00F45635" w:rsidRDefault="00044569" w:rsidP="00F211AA">
            <w:pPr>
              <w:spacing w:before="0" w:afterLines="120" w:after="288"/>
              <w:jc w:val="center"/>
              <w:rPr>
                <w:rStyle w:val="Hyperlink"/>
                <w:b/>
                <w:sz w:val="22"/>
                <w:szCs w:val="22"/>
                <w:lang w:val="en"/>
              </w:rPr>
            </w:pPr>
            <w:r w:rsidRPr="00F45635">
              <w:rPr>
                <w:rStyle w:val="Hyperlink"/>
                <w:b/>
                <w:sz w:val="22"/>
                <w:szCs w:val="22"/>
                <w:lang w:val="en"/>
              </w:rPr>
              <w:instrText xml:space="preserve">www.cerilliant.com" </w:instrText>
            </w:r>
            <w:r>
              <w:rPr>
                <w:rStyle w:val="Hyperlink"/>
                <w:b/>
                <w:sz w:val="22"/>
                <w:szCs w:val="22"/>
                <w:lang w:val="en"/>
              </w:rPr>
              <w:fldChar w:fldCharType="separate"/>
            </w:r>
          </w:p>
          <w:p w14:paraId="0A45D5DB" w14:textId="77777777" w:rsidR="00044569" w:rsidRPr="00C9240A" w:rsidRDefault="00044569" w:rsidP="00F211AA">
            <w:pPr>
              <w:spacing w:before="0" w:afterLines="120" w:after="288"/>
              <w:jc w:val="center"/>
              <w:rPr>
                <w:color w:val="0000FF"/>
                <w:sz w:val="22"/>
                <w:szCs w:val="22"/>
                <w:u w:val="single"/>
                <w:lang w:val="en"/>
              </w:rPr>
            </w:pPr>
            <w:r w:rsidRPr="006E1EF8">
              <w:rPr>
                <w:rStyle w:val="Hyperlink"/>
                <w:sz w:val="22"/>
                <w:szCs w:val="22"/>
                <w:lang w:val="en"/>
              </w:rPr>
              <w:t>www.cerilliant.com</w:t>
            </w:r>
            <w:r>
              <w:rPr>
                <w:rStyle w:val="Hyperlink"/>
                <w:sz w:val="22"/>
                <w:szCs w:val="22"/>
                <w:lang w:val="en"/>
              </w:rPr>
              <w:fldChar w:fldCharType="end"/>
            </w:r>
          </w:p>
        </w:tc>
        <w:tc>
          <w:tcPr>
            <w:tcW w:w="3285" w:type="dxa"/>
          </w:tcPr>
          <w:p w14:paraId="3429F03A" w14:textId="77777777" w:rsidR="00044569" w:rsidRPr="00F45635" w:rsidRDefault="00044569" w:rsidP="00F211AA">
            <w:pPr>
              <w:spacing w:before="0" w:afterLines="120" w:after="288"/>
              <w:jc w:val="center"/>
              <w:rPr>
                <w:b/>
                <w:sz w:val="22"/>
                <w:szCs w:val="22"/>
              </w:rPr>
            </w:pPr>
            <w:r w:rsidRPr="00F45635">
              <w:rPr>
                <w:b/>
                <w:sz w:val="22"/>
                <w:szCs w:val="22"/>
              </w:rPr>
              <w:t>LGC Standards</w:t>
            </w:r>
          </w:p>
          <w:p w14:paraId="47F1A75A" w14:textId="77777777" w:rsidR="00044569" w:rsidRPr="00C9240A" w:rsidRDefault="00B20039" w:rsidP="00F211AA">
            <w:pPr>
              <w:spacing w:before="0" w:afterLines="120" w:after="288"/>
              <w:jc w:val="center"/>
              <w:rPr>
                <w:color w:val="0000FF"/>
                <w:sz w:val="22"/>
                <w:szCs w:val="22"/>
                <w:u w:val="single"/>
                <w:lang w:val="en"/>
              </w:rPr>
            </w:pPr>
            <w:hyperlink r:id="rId11" w:history="1">
              <w:r w:rsidR="00044569" w:rsidRPr="00A9085A">
                <w:rPr>
                  <w:rStyle w:val="Hyperlink"/>
                  <w:sz w:val="22"/>
                  <w:szCs w:val="22"/>
                  <w:lang w:val="en"/>
                </w:rPr>
                <w:t>www.lgcstandards.com</w:t>
              </w:r>
            </w:hyperlink>
          </w:p>
        </w:tc>
        <w:tc>
          <w:tcPr>
            <w:tcW w:w="3285" w:type="dxa"/>
          </w:tcPr>
          <w:p w14:paraId="1CAE1013" w14:textId="77777777" w:rsidR="00044569" w:rsidRPr="00F45635" w:rsidRDefault="00044569" w:rsidP="00F211AA">
            <w:pPr>
              <w:spacing w:before="0" w:afterLines="120" w:after="288"/>
              <w:jc w:val="center"/>
              <w:rPr>
                <w:b/>
                <w:sz w:val="22"/>
                <w:szCs w:val="22"/>
                <w:lang w:val="en"/>
              </w:rPr>
            </w:pPr>
            <w:r w:rsidRPr="00F45635">
              <w:rPr>
                <w:b/>
                <w:sz w:val="22"/>
                <w:szCs w:val="22"/>
                <w:lang w:val="en"/>
              </w:rPr>
              <w:t>Merck</w:t>
            </w:r>
          </w:p>
          <w:p w14:paraId="5CAB5D5A" w14:textId="77777777" w:rsidR="00044569" w:rsidRPr="00C9240A" w:rsidRDefault="00044569" w:rsidP="00F211AA">
            <w:pPr>
              <w:spacing w:before="0" w:afterLines="120" w:after="288"/>
              <w:jc w:val="center"/>
              <w:rPr>
                <w:sz w:val="22"/>
                <w:szCs w:val="22"/>
              </w:rPr>
            </w:pPr>
            <w:r w:rsidRPr="00F45635">
              <w:rPr>
                <w:rStyle w:val="Hyperlink"/>
                <w:sz w:val="22"/>
                <w:szCs w:val="22"/>
                <w:lang w:val="en"/>
              </w:rPr>
              <w:t>www.sigmaaldrich.com</w:t>
            </w:r>
          </w:p>
        </w:tc>
      </w:tr>
    </w:tbl>
    <w:p w14:paraId="0686129E" w14:textId="77777777" w:rsidR="00044569" w:rsidRDefault="00044569" w:rsidP="00044569">
      <w:pPr>
        <w:pStyle w:val="Heading2"/>
      </w:pPr>
    </w:p>
    <w:p w14:paraId="6084E421" w14:textId="77777777" w:rsidR="009C694B" w:rsidRDefault="00063185" w:rsidP="00A9085A">
      <w:r>
        <w:t>Add more body copy here if you want or delete</w:t>
      </w:r>
      <w:r w:rsidR="009C694B" w:rsidRPr="00A9085A">
        <w:t>.</w:t>
      </w:r>
    </w:p>
    <w:p w14:paraId="6530B0AF" w14:textId="77777777" w:rsidR="00015E4F" w:rsidRPr="00A9085A" w:rsidRDefault="00015E4F" w:rsidP="00A9085A"/>
    <w:p w14:paraId="17F71C98" w14:textId="77777777" w:rsidR="00A9085A" w:rsidRDefault="00A9085A" w:rsidP="00A9085A">
      <w:pPr>
        <w:pStyle w:val="Title"/>
        <w:jc w:val="left"/>
        <w:sectPr w:rsidR="00A9085A" w:rsidSect="004A6E80">
          <w:footerReference w:type="even" r:id="rId12"/>
          <w:footerReference w:type="default" r:id="rId13"/>
          <w:pgSz w:w="11906" w:h="16838" w:code="9"/>
          <w:pgMar w:top="-426" w:right="1021" w:bottom="357" w:left="1021" w:header="709" w:footer="454" w:gutter="0"/>
          <w:cols w:space="708"/>
          <w:docGrid w:linePitch="360"/>
        </w:sectPr>
      </w:pPr>
    </w:p>
    <w:p w14:paraId="7E109FB9" w14:textId="77777777" w:rsidR="00224322" w:rsidRPr="0042656C" w:rsidRDefault="00224322" w:rsidP="00A9085A">
      <w:pPr>
        <w:pStyle w:val="Title"/>
        <w:jc w:val="left"/>
      </w:pPr>
    </w:p>
    <w:tbl>
      <w:tblPr>
        <w:tblW w:w="9725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5"/>
        <w:gridCol w:w="1227"/>
        <w:gridCol w:w="33"/>
        <w:gridCol w:w="1243"/>
        <w:gridCol w:w="1219"/>
        <w:gridCol w:w="1418"/>
      </w:tblGrid>
      <w:tr w:rsidR="00224322" w:rsidRPr="00B71F00" w14:paraId="025301B4" w14:textId="77777777" w:rsidTr="003D1561">
        <w:trPr>
          <w:trHeight w:val="277"/>
          <w:tblHeader/>
        </w:trPr>
        <w:tc>
          <w:tcPr>
            <w:tcW w:w="4585" w:type="dxa"/>
            <w:vMerge w:val="restart"/>
            <w:tcBorders>
              <w:top w:val="nil"/>
              <w:bottom w:val="nil"/>
            </w:tcBorders>
            <w:shd w:val="clear" w:color="auto" w:fill="A6192E"/>
            <w:tcMar>
              <w:left w:w="85" w:type="dxa"/>
              <w:right w:w="28" w:type="dxa"/>
            </w:tcMar>
            <w:vAlign w:val="center"/>
          </w:tcPr>
          <w:p w14:paraId="5ECC785D" w14:textId="77777777" w:rsidR="00224322" w:rsidRPr="005421EE" w:rsidRDefault="00224322" w:rsidP="00FF0199">
            <w:pPr>
              <w:spacing w:before="0" w:after="60"/>
              <w:rPr>
                <w:b/>
                <w:color w:val="FFFFFF" w:themeColor="background1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bottom w:val="nil"/>
            </w:tcBorders>
            <w:shd w:val="clear" w:color="auto" w:fill="A6192E"/>
            <w:tcMar>
              <w:left w:w="57" w:type="dxa"/>
              <w:right w:w="57" w:type="dxa"/>
            </w:tcMar>
            <w:vAlign w:val="center"/>
          </w:tcPr>
          <w:p w14:paraId="653260DF" w14:textId="77777777" w:rsidR="00224322" w:rsidRPr="005421EE" w:rsidRDefault="00224322" w:rsidP="006F4A2F">
            <w:pPr>
              <w:spacing w:before="0" w:after="60"/>
              <w:jc w:val="center"/>
              <w:rPr>
                <w:b/>
                <w:color w:val="FFFFFF" w:themeColor="background1"/>
              </w:rPr>
            </w:pPr>
            <w:r w:rsidRPr="005421EE">
              <w:rPr>
                <w:b/>
                <w:color w:val="FFFFFF" w:themeColor="background1"/>
              </w:rPr>
              <w:t>NMI reference</w:t>
            </w:r>
          </w:p>
        </w:tc>
        <w:tc>
          <w:tcPr>
            <w:tcW w:w="1243" w:type="dxa"/>
            <w:vMerge w:val="restart"/>
            <w:tcBorders>
              <w:top w:val="nil"/>
              <w:bottom w:val="nil"/>
            </w:tcBorders>
            <w:shd w:val="clear" w:color="auto" w:fill="A6192E"/>
            <w:tcMar>
              <w:left w:w="85" w:type="dxa"/>
              <w:right w:w="28" w:type="dxa"/>
            </w:tcMar>
            <w:vAlign w:val="center"/>
          </w:tcPr>
          <w:p w14:paraId="58BB4A17" w14:textId="77777777" w:rsidR="00224322" w:rsidRPr="005421EE" w:rsidRDefault="00224322" w:rsidP="00FF0199">
            <w:pPr>
              <w:spacing w:before="0" w:after="60"/>
              <w:rPr>
                <w:b/>
                <w:color w:val="FFFFFF" w:themeColor="background1"/>
              </w:rPr>
            </w:pPr>
            <w:r w:rsidRPr="005421EE">
              <w:rPr>
                <w:b/>
                <w:color w:val="FFFFFF" w:themeColor="background1"/>
              </w:rPr>
              <w:t xml:space="preserve">Unit </w:t>
            </w:r>
            <w:r w:rsidR="00063185">
              <w:rPr>
                <w:b/>
                <w:color w:val="FFFFFF" w:themeColor="background1"/>
              </w:rPr>
              <w:t>of issue</w:t>
            </w:r>
            <w:r w:rsidRPr="005421EE">
              <w:rPr>
                <w:b/>
                <w:color w:val="FFFFFF" w:themeColor="background1"/>
              </w:rPr>
              <w:t xml:space="preserve"> (</w:t>
            </w:r>
            <w:r w:rsidR="00063185">
              <w:rPr>
                <w:b/>
                <w:color w:val="FFFFFF" w:themeColor="background1"/>
              </w:rPr>
              <w:t>m</w:t>
            </w:r>
            <w:r w:rsidRPr="005421EE">
              <w:rPr>
                <w:b/>
                <w:color w:val="FFFFFF" w:themeColor="background1"/>
              </w:rPr>
              <w:t>g)</w:t>
            </w:r>
          </w:p>
        </w:tc>
        <w:tc>
          <w:tcPr>
            <w:tcW w:w="2637" w:type="dxa"/>
            <w:gridSpan w:val="2"/>
            <w:tcBorders>
              <w:top w:val="nil"/>
              <w:bottom w:val="nil"/>
            </w:tcBorders>
            <w:shd w:val="clear" w:color="auto" w:fill="A6192E"/>
            <w:tcMar>
              <w:left w:w="0" w:type="dxa"/>
              <w:right w:w="0" w:type="dxa"/>
            </w:tcMar>
            <w:vAlign w:val="center"/>
          </w:tcPr>
          <w:p w14:paraId="24163098" w14:textId="77777777" w:rsidR="00224322" w:rsidRPr="005421EE" w:rsidRDefault="00224322" w:rsidP="00FF0199">
            <w:pPr>
              <w:spacing w:before="0" w:after="60"/>
              <w:jc w:val="center"/>
              <w:rPr>
                <w:b/>
                <w:color w:val="FFFFFF" w:themeColor="background1"/>
              </w:rPr>
            </w:pPr>
            <w:r w:rsidRPr="005421EE">
              <w:rPr>
                <w:b/>
                <w:color w:val="FFFFFF" w:themeColor="background1"/>
              </w:rPr>
              <w:t>Cost (A$)</w:t>
            </w:r>
          </w:p>
        </w:tc>
      </w:tr>
      <w:tr w:rsidR="00224322" w:rsidRPr="00B71F00" w14:paraId="197D314C" w14:textId="77777777" w:rsidTr="003D1561">
        <w:trPr>
          <w:trHeight w:val="80"/>
          <w:tblHeader/>
        </w:trPr>
        <w:tc>
          <w:tcPr>
            <w:tcW w:w="4585" w:type="dxa"/>
            <w:vMerge/>
            <w:tcBorders>
              <w:top w:val="nil"/>
              <w:bottom w:val="nil"/>
            </w:tcBorders>
            <w:shd w:val="clear" w:color="auto" w:fill="A6192E"/>
            <w:tcMar>
              <w:left w:w="85" w:type="dxa"/>
              <w:right w:w="28" w:type="dxa"/>
            </w:tcMar>
            <w:vAlign w:val="center"/>
          </w:tcPr>
          <w:p w14:paraId="4574F8A2" w14:textId="77777777" w:rsidR="00224322" w:rsidRPr="005421EE" w:rsidRDefault="00224322" w:rsidP="00FF0199">
            <w:pPr>
              <w:pStyle w:val="Heading1"/>
              <w:spacing w:before="0" w:after="60"/>
              <w:rPr>
                <w:color w:val="FFFFFF" w:themeColor="background1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bottom w:val="nil"/>
            </w:tcBorders>
            <w:shd w:val="clear" w:color="auto" w:fill="A6192E"/>
            <w:tcMar>
              <w:left w:w="85" w:type="dxa"/>
              <w:right w:w="28" w:type="dxa"/>
            </w:tcMar>
            <w:vAlign w:val="center"/>
          </w:tcPr>
          <w:p w14:paraId="33733912" w14:textId="77777777" w:rsidR="00224322" w:rsidRPr="005421EE" w:rsidRDefault="00224322" w:rsidP="00FF0199">
            <w:pPr>
              <w:spacing w:before="0" w:after="60"/>
              <w:rPr>
                <w:b/>
                <w:color w:val="FFFFFF" w:themeColor="background1"/>
              </w:rPr>
            </w:pPr>
          </w:p>
        </w:tc>
        <w:tc>
          <w:tcPr>
            <w:tcW w:w="1243" w:type="dxa"/>
            <w:vMerge/>
            <w:tcBorders>
              <w:top w:val="nil"/>
              <w:bottom w:val="nil"/>
            </w:tcBorders>
            <w:shd w:val="clear" w:color="auto" w:fill="A6192E"/>
            <w:tcMar>
              <w:left w:w="85" w:type="dxa"/>
              <w:right w:w="28" w:type="dxa"/>
            </w:tcMar>
            <w:vAlign w:val="center"/>
          </w:tcPr>
          <w:p w14:paraId="66612654" w14:textId="77777777" w:rsidR="00224322" w:rsidRPr="005421EE" w:rsidRDefault="00224322" w:rsidP="00FF0199">
            <w:pPr>
              <w:spacing w:before="0" w:after="60"/>
              <w:rPr>
                <w:b/>
                <w:color w:val="FFFFFF" w:themeColor="background1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38084699" w14:textId="77777777" w:rsidR="00224322" w:rsidRPr="005421EE" w:rsidRDefault="00224322" w:rsidP="00FF0199">
            <w:pPr>
              <w:spacing w:before="0" w:after="60"/>
              <w:rPr>
                <w:b/>
              </w:rPr>
            </w:pPr>
            <w:r w:rsidRPr="005421EE">
              <w:rPr>
                <w:b/>
              </w:rPr>
              <w:t>Domestic</w:t>
            </w:r>
            <w:r w:rsidR="00241F64" w:rsidRPr="005421EE">
              <w:rPr>
                <w:b/>
              </w:rPr>
              <w:br/>
              <w:t>(</w:t>
            </w:r>
            <w:proofErr w:type="spellStart"/>
            <w:r w:rsidR="00241F64" w:rsidRPr="005421EE">
              <w:rPr>
                <w:b/>
              </w:rPr>
              <w:t>excl</w:t>
            </w:r>
            <w:proofErr w:type="spellEnd"/>
            <w:r w:rsidR="00241F64" w:rsidRPr="005421EE">
              <w:rPr>
                <w:b/>
              </w:rPr>
              <w:t xml:space="preserve"> GST)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14:paraId="30892C81" w14:textId="77777777" w:rsidR="00224322" w:rsidRPr="005421EE" w:rsidRDefault="00224322" w:rsidP="00FF0199">
            <w:pPr>
              <w:spacing w:before="0" w:after="60"/>
              <w:rPr>
                <w:b/>
              </w:rPr>
            </w:pPr>
            <w:r w:rsidRPr="005421EE">
              <w:rPr>
                <w:b/>
              </w:rPr>
              <w:t>International</w:t>
            </w:r>
          </w:p>
        </w:tc>
      </w:tr>
      <w:tr w:rsidR="00063185" w:rsidRPr="00450950" w14:paraId="0A225E95" w14:textId="77777777" w:rsidTr="00FF0199">
        <w:trPr>
          <w:trHeight w:val="353"/>
        </w:trPr>
        <w:tc>
          <w:tcPr>
            <w:tcW w:w="9725" w:type="dxa"/>
            <w:gridSpan w:val="6"/>
            <w:tcBorders>
              <w:top w:val="nil"/>
            </w:tcBorders>
            <w:shd w:val="clear" w:color="auto" w:fill="D9D9D9" w:themeFill="background1" w:themeFillShade="D9"/>
            <w:tcMar>
              <w:left w:w="85" w:type="dxa"/>
              <w:right w:w="28" w:type="dxa"/>
            </w:tcMar>
            <w:vAlign w:val="center"/>
          </w:tcPr>
          <w:p w14:paraId="72D901AE" w14:textId="77777777" w:rsidR="00063185" w:rsidRDefault="00FF0199" w:rsidP="00FF0199">
            <w:pPr>
              <w:spacing w:before="0" w:after="60"/>
            </w:pPr>
            <w:r w:rsidRPr="0019267A">
              <w:rPr>
                <w:b/>
                <w:sz w:val="22"/>
                <w:szCs w:val="22"/>
              </w:rPr>
              <w:t>STEROIDS AND STEROID METABOLITE</w:t>
            </w:r>
          </w:p>
        </w:tc>
      </w:tr>
      <w:tr w:rsidR="0019267A" w:rsidRPr="00450950" w14:paraId="237F7FFF" w14:textId="77777777" w:rsidTr="00063185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3934308" w14:textId="77777777" w:rsidR="0019267A" w:rsidRPr="0019267A" w:rsidRDefault="0019267A" w:rsidP="00FF0199">
            <w:pPr>
              <w:spacing w:before="0" w:after="60"/>
              <w:rPr>
                <w:b/>
                <w:sz w:val="22"/>
                <w:szCs w:val="22"/>
              </w:rPr>
            </w:pPr>
            <w:r w:rsidRPr="00D96CD1">
              <w:rPr>
                <w:b/>
                <w:lang w:val="pt-PT"/>
              </w:rPr>
              <w:t>1-Androstendione</w:t>
            </w:r>
          </w:p>
        </w:tc>
      </w:tr>
      <w:tr w:rsidR="0019267A" w:rsidRPr="00450950" w14:paraId="72B19088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</w:tcPr>
          <w:p w14:paraId="6D5E174D" w14:textId="77777777" w:rsidR="0019267A" w:rsidRPr="00C96E65" w:rsidRDefault="0019267A" w:rsidP="00FF0199">
            <w:pPr>
              <w:spacing w:before="0" w:after="60"/>
            </w:pPr>
            <w:r w:rsidRPr="00C96E65">
              <w:t>1-Androstendione (5α-Androst-1-en-3,17-dione) 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</w:tcPr>
          <w:p w14:paraId="4DB0D19E" w14:textId="77777777" w:rsidR="0019267A" w:rsidRPr="00C96E65" w:rsidRDefault="0019267A" w:rsidP="00D65B64">
            <w:pPr>
              <w:spacing w:before="0" w:after="60"/>
              <w:jc w:val="center"/>
            </w:pPr>
            <w:r w:rsidRPr="00C96E65">
              <w:t>D845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</w:tcPr>
          <w:p w14:paraId="136682ED" w14:textId="77777777" w:rsidR="0019267A" w:rsidRPr="00C96E65" w:rsidRDefault="0019267A" w:rsidP="00FF0199">
            <w:pPr>
              <w:spacing w:before="0" w:after="60"/>
              <w:jc w:val="both"/>
            </w:pPr>
            <w:r w:rsidRPr="00C96E65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</w:tcPr>
          <w:p w14:paraId="5EB9807C" w14:textId="77777777" w:rsidR="0019267A" w:rsidRPr="00C96E65" w:rsidRDefault="0019267A" w:rsidP="00B762A9">
            <w:pPr>
              <w:spacing w:before="0" w:after="60"/>
              <w:jc w:val="center"/>
            </w:pPr>
            <w:r w:rsidRPr="00C96E65">
              <w:t>207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</w:tcPr>
          <w:p w14:paraId="0D82EC57" w14:textId="77777777" w:rsidR="0019267A" w:rsidRDefault="0019267A" w:rsidP="00B762A9">
            <w:pPr>
              <w:spacing w:before="0" w:after="60"/>
              <w:jc w:val="center"/>
            </w:pPr>
            <w:r w:rsidRPr="00C96E65">
              <w:t>290</w:t>
            </w:r>
          </w:p>
        </w:tc>
      </w:tr>
      <w:tr w:rsidR="00FF0199" w:rsidRPr="00450950" w14:paraId="7D539736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</w:tcPr>
          <w:p w14:paraId="2102A3D3" w14:textId="77777777" w:rsidR="00FF0199" w:rsidRPr="00C96E65" w:rsidRDefault="00FF0199" w:rsidP="00FF0199">
            <w:pPr>
              <w:spacing w:before="0" w:after="60"/>
            </w:pPr>
            <w:r w:rsidRPr="00E62253">
              <w:rPr>
                <w:b/>
                <w:lang w:val="pt-PT"/>
              </w:rPr>
              <w:t>Danazol metabolites</w:t>
            </w:r>
          </w:p>
        </w:tc>
      </w:tr>
      <w:tr w:rsidR="0019267A" w:rsidRPr="00450950" w14:paraId="430A083F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ADCF05A" w14:textId="77777777" w:rsidR="0019267A" w:rsidRPr="00441F03" w:rsidRDefault="0019267A" w:rsidP="00FF0199">
            <w:pPr>
              <w:spacing w:before="0" w:after="60"/>
            </w:pPr>
            <w:r w:rsidRPr="00441F03">
              <w:t>2</w:t>
            </w:r>
            <w:r w:rsidRPr="00441F03">
              <w:rPr>
                <w:rFonts w:ascii="Symbol" w:hAnsi="Symbol"/>
              </w:rPr>
              <w:t></w:t>
            </w:r>
            <w:r w:rsidRPr="00441F03">
              <w:t>-</w:t>
            </w:r>
            <w:proofErr w:type="spellStart"/>
            <w:r w:rsidRPr="00441F03">
              <w:t>Hydroxymethylethisterone</w:t>
            </w:r>
            <w:proofErr w:type="spellEnd"/>
            <w:r w:rsidR="001A4E2F">
              <w:t xml:space="preserve"> </w:t>
            </w:r>
            <w:r w:rsidRPr="00441F03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8FD5861" w14:textId="77777777" w:rsidR="0019267A" w:rsidRPr="00441F03" w:rsidRDefault="0019267A" w:rsidP="00D65B64">
            <w:pPr>
              <w:spacing w:before="0" w:after="60"/>
              <w:jc w:val="center"/>
            </w:pPr>
            <w:r w:rsidRPr="00441F03">
              <w:t>D920b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A34571C" w14:textId="77777777" w:rsidR="0019267A" w:rsidRPr="00441F03" w:rsidRDefault="0019267A" w:rsidP="00FF0199">
            <w:pPr>
              <w:spacing w:before="0" w:after="60"/>
              <w:jc w:val="both"/>
            </w:pPr>
            <w:r w:rsidRPr="00441F03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14FE86CB" w14:textId="77777777" w:rsidR="0019267A" w:rsidRPr="00441F03" w:rsidRDefault="0019267A" w:rsidP="00B762A9">
            <w:pPr>
              <w:spacing w:before="0" w:after="60"/>
              <w:jc w:val="center"/>
            </w:pPr>
            <w:r w:rsidRPr="00441F03"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385E760" w14:textId="77777777" w:rsidR="0019267A" w:rsidRPr="00441F03" w:rsidRDefault="0019267A" w:rsidP="00B762A9">
            <w:pPr>
              <w:spacing w:before="0" w:after="60"/>
              <w:jc w:val="center"/>
            </w:pPr>
            <w:r w:rsidRPr="00441F03">
              <w:t>154</w:t>
            </w:r>
          </w:p>
        </w:tc>
      </w:tr>
      <w:tr w:rsidR="00FF0199" w:rsidRPr="00450950" w14:paraId="41231C7B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</w:tcPr>
          <w:p w14:paraId="72EB1F77" w14:textId="77777777" w:rsidR="00FF0199" w:rsidRPr="004631C3" w:rsidRDefault="00FF0199" w:rsidP="00FF0199">
            <w:pPr>
              <w:spacing w:before="0" w:after="60"/>
            </w:pPr>
            <w:r w:rsidRPr="0080790D">
              <w:rPr>
                <w:b/>
              </w:rPr>
              <w:t>Finasteride metabolite</w:t>
            </w:r>
            <w:r w:rsidRPr="0080790D">
              <w:rPr>
                <w:b/>
                <w:i/>
              </w:rPr>
              <w:t>s</w:t>
            </w:r>
          </w:p>
        </w:tc>
      </w:tr>
      <w:tr w:rsidR="0019267A" w:rsidRPr="00450950" w14:paraId="70922612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B086516" w14:textId="77777777" w:rsidR="0019267A" w:rsidRPr="00441F03" w:rsidRDefault="0019267A" w:rsidP="00FF0199">
            <w:pPr>
              <w:spacing w:before="0" w:after="60"/>
            </w:pPr>
            <w:proofErr w:type="spellStart"/>
            <w:r w:rsidRPr="00441F03">
              <w:t>Carboxy</w:t>
            </w:r>
            <w:proofErr w:type="spellEnd"/>
            <w:r w:rsidRPr="00441F03">
              <w:t xml:space="preserve"> finasteride</w:t>
            </w:r>
            <w:r w:rsidR="001A4E2F">
              <w:t xml:space="preserve"> </w:t>
            </w:r>
            <w:r w:rsidRPr="00441F03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C1AE4FF" w14:textId="77777777" w:rsidR="0019267A" w:rsidRPr="00441F03" w:rsidRDefault="0019267A" w:rsidP="00D65B64">
            <w:pPr>
              <w:spacing w:before="0" w:after="60"/>
              <w:ind w:left="8"/>
              <w:jc w:val="center"/>
            </w:pPr>
            <w:r w:rsidRPr="00441F03">
              <w:t>S045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ECFC29B" w14:textId="77777777" w:rsidR="0019267A" w:rsidRPr="00441F03" w:rsidRDefault="0019267A" w:rsidP="00FF0199">
            <w:pPr>
              <w:spacing w:before="0" w:after="60"/>
              <w:jc w:val="both"/>
              <w:rPr>
                <w:lang w:val="pt-PT"/>
              </w:rPr>
            </w:pPr>
            <w:r w:rsidRPr="00441F03">
              <w:rPr>
                <w:lang w:val="pt-PT"/>
              </w:rPr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0369A874" w14:textId="77777777" w:rsidR="0019267A" w:rsidRPr="00441F03" w:rsidRDefault="0019267A" w:rsidP="00B762A9">
            <w:pPr>
              <w:spacing w:before="0" w:after="60"/>
              <w:jc w:val="center"/>
              <w:rPr>
                <w:lang w:val="pt-PT"/>
              </w:rPr>
            </w:pPr>
            <w:r w:rsidRPr="00441F03">
              <w:rPr>
                <w:lang w:val="pt-PT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7700C3D" w14:textId="77777777" w:rsidR="0019267A" w:rsidRPr="00441F03" w:rsidRDefault="0019267A" w:rsidP="00B762A9">
            <w:pPr>
              <w:spacing w:before="0" w:after="60"/>
              <w:jc w:val="center"/>
              <w:rPr>
                <w:lang w:val="pt-PT"/>
              </w:rPr>
            </w:pPr>
            <w:r w:rsidRPr="00441F03">
              <w:rPr>
                <w:lang w:val="pt-PT"/>
              </w:rPr>
              <w:t>154</w:t>
            </w:r>
          </w:p>
        </w:tc>
      </w:tr>
      <w:tr w:rsidR="00FF0199" w:rsidRPr="00450950" w14:paraId="669290B8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</w:tcPr>
          <w:p w14:paraId="31CB7D4C" w14:textId="77777777" w:rsidR="00FF0199" w:rsidRPr="00C96E65" w:rsidRDefault="00FF0199" w:rsidP="00FF0199">
            <w:pPr>
              <w:spacing w:before="0" w:after="60"/>
            </w:pPr>
            <w:r w:rsidRPr="00B53E5D">
              <w:rPr>
                <w:b/>
                <w:lang w:val="pt-PT"/>
              </w:rPr>
              <w:t>4-Hydroxy steroids</w:t>
            </w:r>
          </w:p>
        </w:tc>
      </w:tr>
      <w:tr w:rsidR="0019267A" w:rsidRPr="00450950" w14:paraId="07A00CB0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FC6C0F5" w14:textId="77777777" w:rsidR="0019267A" w:rsidRPr="009F3B33" w:rsidRDefault="0019267A" w:rsidP="00FF0199">
            <w:pPr>
              <w:spacing w:before="0" w:after="60"/>
            </w:pPr>
            <w:r>
              <w:t>4-Hydroxy-estr-4-en-3,17-dione</w:t>
            </w:r>
            <w:r w:rsidR="0014198C">
              <w:t xml:space="preserve"> </w:t>
            </w:r>
            <w:r w:rsidRPr="00441F03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6E52FE0" w14:textId="77777777" w:rsidR="0019267A" w:rsidRPr="009F3B33" w:rsidRDefault="0019267A" w:rsidP="00D65B64">
            <w:pPr>
              <w:spacing w:before="0" w:after="60"/>
              <w:ind w:left="8"/>
              <w:jc w:val="center"/>
            </w:pPr>
            <w:r>
              <w:t>S043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16A790B" w14:textId="77777777" w:rsidR="0019267A" w:rsidRPr="009F3B33" w:rsidRDefault="0019267A" w:rsidP="00FF0199">
            <w:pPr>
              <w:spacing w:before="0" w:after="60"/>
              <w:jc w:val="both"/>
            </w:pPr>
            <w:r w:rsidRPr="009F3B33">
              <w:t>1</w:t>
            </w:r>
            <w:r>
              <w:t xml:space="preserve">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2CB27E94" w14:textId="77777777" w:rsidR="0019267A" w:rsidRPr="009F3B33" w:rsidRDefault="0019267A" w:rsidP="00B762A9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6AEB69A" w14:textId="77777777" w:rsidR="0019267A" w:rsidRPr="009F3B33" w:rsidRDefault="0019267A" w:rsidP="00B762A9">
            <w:pPr>
              <w:spacing w:before="0" w:after="60"/>
              <w:jc w:val="center"/>
            </w:pPr>
            <w:r>
              <w:t>154</w:t>
            </w:r>
          </w:p>
        </w:tc>
      </w:tr>
      <w:tr w:rsidR="00FF0199" w:rsidRPr="00450950" w14:paraId="5E752960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</w:tcPr>
          <w:p w14:paraId="22136E24" w14:textId="77777777" w:rsidR="00FF0199" w:rsidRPr="00C96E65" w:rsidRDefault="00FF0199" w:rsidP="00FF0199">
            <w:pPr>
              <w:spacing w:before="0" w:after="60"/>
            </w:pPr>
            <w:r>
              <w:rPr>
                <w:b/>
                <w:lang w:val="pt-PT"/>
              </w:rPr>
              <w:t>17</w:t>
            </w:r>
            <w:r w:rsidRPr="004B1A35">
              <w:rPr>
                <w:rFonts w:ascii="Symbol" w:hAnsi="Symbol"/>
                <w:b/>
                <w:lang w:val="pt-PT"/>
              </w:rPr>
              <w:t></w:t>
            </w:r>
            <w:r>
              <w:rPr>
                <w:b/>
                <w:lang w:val="pt-PT"/>
              </w:rPr>
              <w:t>-Methylclostebol metabolite</w:t>
            </w:r>
          </w:p>
        </w:tc>
      </w:tr>
      <w:tr w:rsidR="0019267A" w:rsidRPr="00450950" w14:paraId="57DF8B68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FC140F5" w14:textId="77777777" w:rsidR="0019267A" w:rsidRDefault="0019267A" w:rsidP="00FF0199">
            <w:pPr>
              <w:spacing w:before="0" w:after="60"/>
            </w:pPr>
            <w:r>
              <w:t>4-Chloro-17</w:t>
            </w:r>
            <w:r w:rsidRPr="006F32D9">
              <w:rPr>
                <w:rFonts w:ascii="Symbol" w:hAnsi="Symbol"/>
              </w:rPr>
              <w:t></w:t>
            </w:r>
            <w:r>
              <w:t>-methyl-androst-4-ene-3</w:t>
            </w:r>
            <w:r w:rsidRPr="006F32D9">
              <w:rPr>
                <w:rFonts w:ascii="Symbol" w:hAnsi="Symbol"/>
              </w:rPr>
              <w:t></w:t>
            </w:r>
            <w:r>
              <w:t>, 17</w:t>
            </w:r>
            <w:r w:rsidRPr="006F32D9">
              <w:rPr>
                <w:rFonts w:ascii="Symbol" w:hAnsi="Symbol"/>
              </w:rPr>
              <w:t></w:t>
            </w:r>
            <w:r>
              <w:t>-diol</w:t>
            </w:r>
            <w:r w:rsidR="0014198C">
              <w:t xml:space="preserve"> </w:t>
            </w:r>
            <w:r w:rsidRPr="00441F03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3E5E539" w14:textId="77777777" w:rsidR="0019267A" w:rsidRDefault="0019267A" w:rsidP="00D65B64">
            <w:pPr>
              <w:spacing w:before="0" w:after="60"/>
              <w:ind w:left="8"/>
              <w:jc w:val="center"/>
            </w:pPr>
            <w:r>
              <w:t>S044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5979CF6" w14:textId="77777777" w:rsidR="0019267A" w:rsidRPr="009F3B33" w:rsidRDefault="0019267A" w:rsidP="00FF0199">
            <w:pPr>
              <w:spacing w:before="0" w:after="60"/>
              <w:jc w:val="both"/>
            </w:pPr>
            <w:r w:rsidRPr="009F3B33">
              <w:t>1</w:t>
            </w:r>
            <w:r>
              <w:t xml:space="preserve">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046D80BB" w14:textId="77777777" w:rsidR="0019267A" w:rsidRPr="009F3B33" w:rsidRDefault="0019267A" w:rsidP="00B762A9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77F046F8" w14:textId="77777777" w:rsidR="0019267A" w:rsidRPr="009F3B33" w:rsidRDefault="0019267A" w:rsidP="00B762A9">
            <w:pPr>
              <w:spacing w:before="0" w:after="60"/>
              <w:jc w:val="center"/>
            </w:pPr>
            <w:r>
              <w:t>154</w:t>
            </w:r>
          </w:p>
        </w:tc>
      </w:tr>
      <w:tr w:rsidR="0014198C" w:rsidRPr="00450950" w14:paraId="6D3AF738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5F4039A" w14:textId="77777777" w:rsidR="0014198C" w:rsidRDefault="0014198C" w:rsidP="0014198C">
            <w:pPr>
              <w:spacing w:before="0" w:after="60"/>
            </w:pPr>
            <w:r w:rsidRPr="00B53E5D">
              <w:rPr>
                <w:b/>
                <w:lang w:val="pt-PT"/>
              </w:rPr>
              <w:t>Methyldienolone</w:t>
            </w:r>
          </w:p>
        </w:tc>
      </w:tr>
      <w:tr w:rsidR="0014198C" w:rsidRPr="00450950" w14:paraId="73DBCB49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A2B1C1A" w14:textId="77777777" w:rsidR="0014198C" w:rsidRPr="00FF51CB" w:rsidRDefault="0014198C" w:rsidP="0014198C">
            <w:pPr>
              <w:spacing w:before="0" w:after="60"/>
            </w:pPr>
            <w:proofErr w:type="spellStart"/>
            <w:r w:rsidRPr="00C42093">
              <w:t>Methyldienolone</w:t>
            </w:r>
            <w:proofErr w:type="spellEnd"/>
            <w:r w:rsidR="001A4E2F">
              <w:t xml:space="preserve"> </w:t>
            </w:r>
            <w:r w:rsidRPr="00C42093">
              <w:rPr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2E1D58E" w14:textId="77777777" w:rsidR="0014198C" w:rsidRPr="00C42093" w:rsidRDefault="0014198C" w:rsidP="0014198C">
            <w:pPr>
              <w:spacing w:before="0" w:after="60"/>
              <w:ind w:left="8"/>
              <w:jc w:val="center"/>
            </w:pPr>
            <w:r w:rsidRPr="00C42093">
              <w:t>D916</w:t>
            </w:r>
            <w:r>
              <w:t>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CCA86B3" w14:textId="77777777" w:rsidR="0014198C" w:rsidRPr="00C42093" w:rsidRDefault="0014198C" w:rsidP="0014198C">
            <w:pPr>
              <w:spacing w:before="0" w:after="60"/>
              <w:jc w:val="both"/>
            </w:pPr>
            <w:r w:rsidRPr="00C42093">
              <w:t>1</w:t>
            </w:r>
            <w:r>
              <w:t xml:space="preserve">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209E39E6" w14:textId="77777777" w:rsidR="0014198C" w:rsidRPr="009F3B33" w:rsidRDefault="0014198C" w:rsidP="0014198C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71200139" w14:textId="77777777" w:rsidR="0014198C" w:rsidRPr="009F3B33" w:rsidRDefault="0014198C" w:rsidP="0014198C">
            <w:pPr>
              <w:spacing w:before="0" w:after="60"/>
              <w:jc w:val="center"/>
            </w:pPr>
            <w:r>
              <w:t>154</w:t>
            </w:r>
          </w:p>
        </w:tc>
      </w:tr>
      <w:tr w:rsidR="00D65B64" w:rsidRPr="00450950" w14:paraId="2E7C8587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21298CB" w14:textId="77777777" w:rsidR="00D65B64" w:rsidRDefault="00D65B64" w:rsidP="00D65B64">
            <w:pPr>
              <w:spacing w:before="0" w:after="60"/>
            </w:pPr>
            <w:r>
              <w:rPr>
                <w:b/>
                <w:lang w:val="pt-PT"/>
              </w:rPr>
              <w:t>7</w:t>
            </w:r>
            <w:r w:rsidRPr="004B1A35">
              <w:rPr>
                <w:rFonts w:ascii="Symbol" w:hAnsi="Symbol"/>
                <w:b/>
                <w:lang w:val="pt-PT"/>
              </w:rPr>
              <w:t></w:t>
            </w:r>
            <w:r>
              <w:rPr>
                <w:b/>
                <w:lang w:val="pt-PT"/>
              </w:rPr>
              <w:t>-Methylnandrolone and metabolites</w:t>
            </w:r>
          </w:p>
        </w:tc>
      </w:tr>
      <w:tr w:rsidR="00D65B64" w:rsidRPr="00450950" w14:paraId="1CD70C8C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A1B6774" w14:textId="77777777" w:rsidR="00D65B64" w:rsidRDefault="00D65B64" w:rsidP="00D65B64">
            <w:pPr>
              <w:spacing w:before="0" w:after="60"/>
            </w:pPr>
            <w:r>
              <w:t>7</w:t>
            </w:r>
            <w:r w:rsidRPr="00D65B64">
              <w:rPr>
                <w:rFonts w:ascii="Symbol" w:hAnsi="Symbol"/>
              </w:rPr>
              <w:t></w:t>
            </w:r>
            <w:r>
              <w:t>-</w:t>
            </w:r>
            <w:proofErr w:type="spellStart"/>
            <w:r>
              <w:t>Methylnandrolone</w:t>
            </w:r>
            <w:proofErr w:type="spellEnd"/>
            <w:r w:rsidR="004631C3">
              <w:t xml:space="preserve"> </w:t>
            </w:r>
            <w:r w:rsidR="0014198C"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85CBE10" w14:textId="77777777" w:rsidR="00D65B64" w:rsidRDefault="00D65B64" w:rsidP="00D65B64">
            <w:pPr>
              <w:spacing w:before="0" w:after="60"/>
              <w:ind w:left="8" w:hanging="8"/>
              <w:jc w:val="center"/>
            </w:pPr>
            <w:r>
              <w:t>S048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8F41519" w14:textId="77777777" w:rsidR="00D65B64" w:rsidRPr="009F3B33" w:rsidRDefault="00D65B64" w:rsidP="00D65B64">
            <w:pPr>
              <w:spacing w:before="0" w:after="60"/>
              <w:jc w:val="both"/>
            </w:pPr>
            <w:r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6DA3D24" w14:textId="77777777" w:rsidR="00D65B64" w:rsidRPr="009F3B33" w:rsidRDefault="00D65B64" w:rsidP="00D65B64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D687ED9" w14:textId="77777777" w:rsidR="00D65B64" w:rsidRPr="009F3B33" w:rsidRDefault="00D65B64" w:rsidP="00D65B64">
            <w:pPr>
              <w:spacing w:before="0" w:after="60"/>
              <w:jc w:val="center"/>
            </w:pPr>
            <w:r>
              <w:t>154</w:t>
            </w:r>
          </w:p>
        </w:tc>
      </w:tr>
      <w:tr w:rsidR="00D65B64" w:rsidRPr="00450950" w14:paraId="7FF8F4A6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10915CE" w14:textId="77777777" w:rsidR="00D65B64" w:rsidRDefault="004D6632" w:rsidP="004D6632">
            <w:pPr>
              <w:spacing w:before="0" w:after="60"/>
            </w:pPr>
            <w:r>
              <w:t>7</w:t>
            </w:r>
            <w:r w:rsidRPr="00D65B64">
              <w:rPr>
                <w:rFonts w:ascii="Symbol" w:hAnsi="Symbol"/>
              </w:rPr>
              <w:t></w:t>
            </w:r>
            <w:r>
              <w:t>-Methyl-5</w:t>
            </w:r>
            <w:r w:rsidRPr="004D6632">
              <w:rPr>
                <w:rFonts w:ascii="Symbol" w:hAnsi="Symbol"/>
              </w:rPr>
              <w:t></w:t>
            </w:r>
            <w:r>
              <w:t>-estran-3</w:t>
            </w:r>
            <w:r w:rsidRPr="004D6632">
              <w:rPr>
                <w:rFonts w:ascii="Symbol" w:hAnsi="Symbol"/>
              </w:rPr>
              <w:t></w:t>
            </w:r>
            <w:r>
              <w:t>-ol-17-one</w:t>
            </w:r>
            <w:r w:rsidR="0014198C">
              <w:t xml:space="preserve"> </w:t>
            </w:r>
            <w:r w:rsidR="0014198C" w:rsidRPr="00C42093">
              <w:t>(major metabolite)</w:t>
            </w:r>
            <w:r w:rsidR="004631C3">
              <w:t xml:space="preserve"> </w:t>
            </w:r>
            <w:r w:rsidR="0014198C"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4962320" w14:textId="77777777" w:rsidR="00D65B64" w:rsidRDefault="004D6632" w:rsidP="00D65B64">
            <w:pPr>
              <w:spacing w:before="0" w:after="60"/>
              <w:ind w:left="8" w:hanging="8"/>
              <w:jc w:val="center"/>
            </w:pPr>
            <w:r>
              <w:t>S047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ECE71AC" w14:textId="77777777" w:rsidR="00D65B64" w:rsidRPr="009F3B33" w:rsidRDefault="004D6632" w:rsidP="00D65B64">
            <w:pPr>
              <w:spacing w:before="0" w:after="60"/>
              <w:jc w:val="both"/>
            </w:pPr>
            <w:r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0EB99C4" w14:textId="77777777" w:rsidR="00D65B64" w:rsidRPr="009F3B33" w:rsidRDefault="00D65B64" w:rsidP="00D65B64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1976DC95" w14:textId="77777777" w:rsidR="00D65B64" w:rsidRPr="009F3B33" w:rsidRDefault="00D65B64" w:rsidP="00D65B64">
            <w:pPr>
              <w:spacing w:before="0" w:after="60"/>
              <w:jc w:val="center"/>
            </w:pPr>
            <w:r>
              <w:t>154</w:t>
            </w:r>
          </w:p>
        </w:tc>
      </w:tr>
      <w:tr w:rsidR="00D65B64" w:rsidRPr="00450950" w14:paraId="1C471854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CCE912C" w14:textId="77777777" w:rsidR="00D65B64" w:rsidRDefault="001A4E2F" w:rsidP="001A4E2F">
            <w:pPr>
              <w:spacing w:before="0" w:after="60"/>
            </w:pPr>
            <w:r>
              <w:t>7</w:t>
            </w:r>
            <w:r w:rsidRPr="00D65B64">
              <w:rPr>
                <w:rFonts w:ascii="Symbol" w:hAnsi="Symbol"/>
              </w:rPr>
              <w:t></w:t>
            </w:r>
            <w:r>
              <w:t>-Methyl-estr-4-ene-3</w:t>
            </w:r>
            <w:r w:rsidRPr="004D6632">
              <w:rPr>
                <w:rFonts w:ascii="Symbol" w:hAnsi="Symbol"/>
              </w:rPr>
              <w:t></w:t>
            </w:r>
            <w:r>
              <w:t>-ol-17-one</w:t>
            </w:r>
            <w:r w:rsidRPr="0078707E">
              <w:rPr>
                <w:lang w:val="pt-PT"/>
              </w:rPr>
              <w:t xml:space="preserve"> </w:t>
            </w:r>
            <w:r w:rsidRPr="00C42093">
              <w:t>(m</w:t>
            </w:r>
            <w:r>
              <w:t>in</w:t>
            </w:r>
            <w:r w:rsidRPr="00C42093">
              <w:t>or metabolite)</w:t>
            </w:r>
            <w:r>
              <w:t xml:space="preserve"> </w:t>
            </w:r>
            <w:r w:rsidR="0014198C"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BA40B0A" w14:textId="77777777" w:rsidR="00D65B64" w:rsidRDefault="001A4E2F" w:rsidP="00D65B64">
            <w:pPr>
              <w:spacing w:before="0" w:after="60"/>
              <w:ind w:left="8" w:hanging="8"/>
              <w:jc w:val="center"/>
            </w:pPr>
            <w:r>
              <w:t>S050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F487878" w14:textId="77777777" w:rsidR="00D65B64" w:rsidRPr="009F3B33" w:rsidRDefault="004D6632" w:rsidP="00D65B64">
            <w:pPr>
              <w:spacing w:before="0" w:after="60"/>
              <w:jc w:val="both"/>
            </w:pPr>
            <w:r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6A42548E" w14:textId="77777777" w:rsidR="00D65B64" w:rsidRPr="009F3B33" w:rsidRDefault="00D65B64" w:rsidP="00D65B64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DB2B7F0" w14:textId="77777777" w:rsidR="00D65B64" w:rsidRPr="009F3B33" w:rsidRDefault="00D65B64" w:rsidP="00D65B64">
            <w:pPr>
              <w:spacing w:before="0" w:after="60"/>
              <w:jc w:val="center"/>
            </w:pPr>
            <w:r>
              <w:t>154</w:t>
            </w:r>
          </w:p>
        </w:tc>
      </w:tr>
      <w:tr w:rsidR="0014198C" w:rsidRPr="00450950" w14:paraId="4F6000D0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E7D1372" w14:textId="77777777" w:rsidR="0014198C" w:rsidRDefault="0014198C" w:rsidP="0014198C">
            <w:pPr>
              <w:spacing w:before="0" w:after="60"/>
            </w:pPr>
            <w:r w:rsidRPr="007912DF">
              <w:rPr>
                <w:b/>
                <w:lang w:val="pt-PT"/>
              </w:rPr>
              <w:t>Nandrolone metabolites</w:t>
            </w:r>
          </w:p>
        </w:tc>
      </w:tr>
      <w:tr w:rsidR="0014198C" w:rsidRPr="00450950" w14:paraId="44795F3B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10C03E7" w14:textId="77777777" w:rsidR="0014198C" w:rsidRPr="0078707E" w:rsidRDefault="0014198C" w:rsidP="0014198C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19-Noretiocholanolone sulfate</w:t>
            </w:r>
            <w:r>
              <w:rPr>
                <w:lang w:val="pt-PT"/>
              </w:rPr>
              <w:t xml:space="preserve"> (Na salt)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4FE94AD" w14:textId="77777777" w:rsidR="0014198C" w:rsidRPr="0078707E" w:rsidRDefault="0014198C" w:rsidP="0014198C">
            <w:pPr>
              <w:spacing w:before="0" w:after="60"/>
              <w:ind w:firstLine="8"/>
              <w:jc w:val="center"/>
              <w:rPr>
                <w:lang w:val="pt-PT"/>
              </w:rPr>
            </w:pPr>
            <w:r w:rsidRPr="0078707E">
              <w:rPr>
                <w:lang w:val="pt-PT"/>
              </w:rPr>
              <w:t>D849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59A8FEF" w14:textId="77777777" w:rsidR="0014198C" w:rsidRPr="0078707E" w:rsidRDefault="0014198C" w:rsidP="0014198C">
            <w:pPr>
              <w:spacing w:before="0" w:after="60"/>
              <w:jc w:val="both"/>
              <w:rPr>
                <w:lang w:val="pt-PT"/>
              </w:rPr>
            </w:pPr>
            <w:r w:rsidRPr="0078707E">
              <w:rPr>
                <w:lang w:val="pt-PT"/>
              </w:rPr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35908A8F" w14:textId="77777777" w:rsidR="0014198C" w:rsidRPr="0078707E" w:rsidRDefault="0014198C" w:rsidP="0014198C">
            <w:pPr>
              <w:spacing w:before="0" w:after="60"/>
              <w:jc w:val="center"/>
              <w:rPr>
                <w:lang w:val="pt-PT"/>
              </w:rPr>
            </w:pPr>
            <w:r w:rsidRPr="0078707E">
              <w:rPr>
                <w:lang w:val="pt-PT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5205569" w14:textId="77777777" w:rsidR="0014198C" w:rsidRPr="0078707E" w:rsidRDefault="0014198C" w:rsidP="0014198C">
            <w:pPr>
              <w:spacing w:before="0" w:after="60"/>
              <w:jc w:val="center"/>
              <w:rPr>
                <w:lang w:val="pt-PT"/>
              </w:rPr>
            </w:pPr>
            <w:r w:rsidRPr="0078707E">
              <w:rPr>
                <w:lang w:val="pt-PT"/>
              </w:rPr>
              <w:t>154</w:t>
            </w:r>
          </w:p>
        </w:tc>
      </w:tr>
      <w:tr w:rsidR="0014198C" w:rsidRPr="00450950" w14:paraId="32DCDFC9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F473C36" w14:textId="77777777" w:rsidR="0014198C" w:rsidRPr="006F7791" w:rsidRDefault="0014198C" w:rsidP="0014198C">
            <w:pPr>
              <w:spacing w:before="0" w:after="60"/>
              <w:rPr>
                <w:lang w:val="pt-PT"/>
              </w:rPr>
            </w:pPr>
            <w:r w:rsidRPr="006F7791">
              <w:rPr>
                <w:lang w:val="pt-PT"/>
              </w:rPr>
              <w:t>Epinandrolone sulfate</w:t>
            </w:r>
            <w:r w:rsidRPr="00625B26">
              <w:rPr>
                <w:b/>
                <w:vertAlign w:val="superscript"/>
              </w:rPr>
              <w:t>†</w:t>
            </w:r>
            <w:r w:rsidRPr="006F7791">
              <w:rPr>
                <w:lang w:val="pt-PT"/>
              </w:rPr>
              <w:t xml:space="preserve"> TEA salt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ADDE564" w14:textId="77777777" w:rsidR="0014198C" w:rsidRPr="006F7791" w:rsidRDefault="0014198C" w:rsidP="0014198C">
            <w:pPr>
              <w:spacing w:before="0" w:after="60"/>
              <w:ind w:firstLine="8"/>
              <w:jc w:val="center"/>
              <w:rPr>
                <w:lang w:val="pt-PT"/>
              </w:rPr>
            </w:pPr>
            <w:r w:rsidRPr="006F7791">
              <w:rPr>
                <w:lang w:val="pt-PT"/>
              </w:rPr>
              <w:t>D783b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DB61E3E" w14:textId="77777777" w:rsidR="0014198C" w:rsidRPr="006F7791" w:rsidRDefault="000C0AF0" w:rsidP="0014198C">
            <w:pPr>
              <w:spacing w:before="0" w:after="60"/>
              <w:jc w:val="both"/>
              <w:rPr>
                <w:lang w:val="pt-PT"/>
              </w:rPr>
            </w:pPr>
            <w:r>
              <w:rPr>
                <w:lang w:val="pt-PT"/>
              </w:rPr>
              <w:t>5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2EB32689" w14:textId="77777777" w:rsidR="0014198C" w:rsidRPr="006F7791" w:rsidRDefault="0014198C" w:rsidP="0014198C">
            <w:pPr>
              <w:spacing w:before="0" w:after="60"/>
              <w:jc w:val="center"/>
              <w:rPr>
                <w:lang w:val="pt-PT"/>
              </w:rPr>
            </w:pPr>
            <w:r w:rsidRPr="006F7791">
              <w:rPr>
                <w:lang w:val="pt-PT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9DA32D5" w14:textId="77777777" w:rsidR="0014198C" w:rsidRPr="006F7791" w:rsidRDefault="0014198C" w:rsidP="0014198C">
            <w:pPr>
              <w:spacing w:before="0" w:after="60"/>
              <w:jc w:val="center"/>
              <w:rPr>
                <w:lang w:val="pt-PT"/>
              </w:rPr>
            </w:pPr>
            <w:r w:rsidRPr="006F7791">
              <w:rPr>
                <w:lang w:val="pt-PT"/>
              </w:rPr>
              <w:t>154</w:t>
            </w:r>
          </w:p>
        </w:tc>
      </w:tr>
      <w:tr w:rsidR="00FF0199" w:rsidRPr="00450950" w14:paraId="3807825E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E81E3A8" w14:textId="77777777" w:rsidR="00FF0199" w:rsidRDefault="00FF0199" w:rsidP="00FF0199">
            <w:pPr>
              <w:spacing w:before="0" w:after="60"/>
            </w:pPr>
            <w:r w:rsidRPr="00B96C66">
              <w:rPr>
                <w:b/>
                <w:lang w:val="pt-PT"/>
              </w:rPr>
              <w:t>Norbolethone and metabolites</w:t>
            </w:r>
          </w:p>
        </w:tc>
      </w:tr>
      <w:tr w:rsidR="0019267A" w:rsidRPr="00450950" w14:paraId="0091F018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3211DED" w14:textId="77777777" w:rsidR="0019267A" w:rsidRDefault="0019267A" w:rsidP="00FF0199">
            <w:pPr>
              <w:spacing w:before="0" w:after="60"/>
            </w:pPr>
            <w:proofErr w:type="spellStart"/>
            <w:r>
              <w:t>Norbolethone</w:t>
            </w:r>
            <w:proofErr w:type="spellEnd"/>
            <w:r w:rsidRPr="00625B26">
              <w:rPr>
                <w:b/>
                <w:vertAlign w:val="superscript"/>
              </w:rPr>
              <w:t>†</w:t>
            </w:r>
            <w:r>
              <w:t xml:space="preserve"> </w:t>
            </w:r>
          </w:p>
          <w:p w14:paraId="7885D566" w14:textId="77777777" w:rsidR="0019267A" w:rsidRPr="0014198C" w:rsidRDefault="0019267A" w:rsidP="00FF0199">
            <w:pPr>
              <w:spacing w:before="0" w:after="60"/>
            </w:pPr>
            <w:r w:rsidRPr="00B96C66">
              <w:t>(13</w:t>
            </w:r>
            <w:r w:rsidRPr="00B96C66">
              <w:rPr>
                <w:rFonts w:ascii="Symbol" w:hAnsi="Symbol"/>
              </w:rPr>
              <w:sym w:font="Symbol" w:char="F062"/>
            </w:r>
            <w:r w:rsidRPr="00B96C66">
              <w:t>,17</w:t>
            </w:r>
            <w:r w:rsidRPr="00B96C66">
              <w:rPr>
                <w:rFonts w:ascii="Symbol" w:hAnsi="Symbol"/>
              </w:rPr>
              <w:t></w:t>
            </w:r>
            <w:r w:rsidR="009F2B79">
              <w:t>-D</w:t>
            </w:r>
            <w:r w:rsidRPr="00B96C66">
              <w:t>iethyl-gonan-4-ene-17</w:t>
            </w:r>
            <w:r w:rsidRPr="00B96C66">
              <w:rPr>
                <w:rFonts w:ascii="Symbol" w:hAnsi="Symbol"/>
              </w:rPr>
              <w:t></w:t>
            </w:r>
            <w:r w:rsidRPr="00B96C66">
              <w:t>-ol-3-one)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158B51F" w14:textId="77777777" w:rsidR="0019267A" w:rsidRPr="00B96C66" w:rsidRDefault="0019267A" w:rsidP="00FF0199">
            <w:pPr>
              <w:spacing w:before="0" w:after="60"/>
              <w:ind w:left="170"/>
            </w:pPr>
            <w:r w:rsidRPr="00B96C66">
              <w:t>D825c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32944E6" w14:textId="77777777" w:rsidR="0019267A" w:rsidRPr="00B96C66" w:rsidRDefault="0019267A" w:rsidP="00FF0199">
            <w:pPr>
              <w:spacing w:before="0" w:after="60"/>
              <w:jc w:val="both"/>
            </w:pPr>
            <w:r w:rsidRPr="00B96C66">
              <w:t>1</w:t>
            </w:r>
            <w:r w:rsidRPr="00C42093">
              <w:t xml:space="preserve">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6144EED7" w14:textId="77777777" w:rsidR="0019267A" w:rsidRPr="00B96C66" w:rsidRDefault="0019267A" w:rsidP="006F7791">
            <w:pPr>
              <w:spacing w:before="0" w:after="60"/>
              <w:jc w:val="center"/>
            </w:pPr>
            <w:r w:rsidRPr="00B96C66"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C8B8C4B" w14:textId="77777777" w:rsidR="0019267A" w:rsidRPr="00B96C66" w:rsidRDefault="0019267A" w:rsidP="006F7791">
            <w:pPr>
              <w:spacing w:before="0" w:after="60"/>
              <w:jc w:val="center"/>
            </w:pPr>
            <w:r w:rsidRPr="00B96C66">
              <w:t>110</w:t>
            </w:r>
          </w:p>
        </w:tc>
      </w:tr>
      <w:tr w:rsidR="0019267A" w:rsidRPr="00450950" w14:paraId="49DC497B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9B469D5" w14:textId="77777777" w:rsidR="0019267A" w:rsidRDefault="0019267A" w:rsidP="00FF0199">
            <w:pPr>
              <w:spacing w:before="0" w:after="60"/>
            </w:pPr>
            <w:r w:rsidRPr="00C42093">
              <w:t>13</w:t>
            </w:r>
            <w:r w:rsidRPr="00E53F94">
              <w:rPr>
                <w:rFonts w:ascii="Symbol" w:hAnsi="Symbol"/>
              </w:rPr>
              <w:sym w:font="Symbol" w:char="F062"/>
            </w:r>
            <w:r w:rsidRPr="00C42093">
              <w:t>,17</w:t>
            </w:r>
            <w:r w:rsidRPr="00C42093">
              <w:rPr>
                <w:rFonts w:ascii="Symbol" w:hAnsi="Symbol"/>
              </w:rPr>
              <w:t></w:t>
            </w:r>
            <w:r w:rsidRPr="00C42093">
              <w:t>-Diethyl-</w:t>
            </w:r>
            <w:r>
              <w:t>5</w:t>
            </w:r>
            <w:r w:rsidRPr="00C42093">
              <w:rPr>
                <w:rFonts w:ascii="Symbol" w:hAnsi="Symbol"/>
              </w:rPr>
              <w:t></w:t>
            </w:r>
            <w:r w:rsidRPr="00C42093">
              <w:t>-gonane-3</w:t>
            </w:r>
            <w:r w:rsidRPr="00C42093">
              <w:rPr>
                <w:rFonts w:ascii="Symbol" w:hAnsi="Symbol"/>
              </w:rPr>
              <w:t></w:t>
            </w:r>
            <w:r w:rsidRPr="00C42093">
              <w:t>, 17</w:t>
            </w:r>
            <w:r w:rsidRPr="00C42093">
              <w:rPr>
                <w:rFonts w:ascii="Symbol" w:hAnsi="Symbol"/>
              </w:rPr>
              <w:t></w:t>
            </w:r>
            <w:r w:rsidR="0014198C">
              <w:t>-diol</w:t>
            </w:r>
          </w:p>
          <w:p w14:paraId="194D1B86" w14:textId="77777777" w:rsidR="0019267A" w:rsidRPr="00C42093" w:rsidRDefault="0019267A" w:rsidP="00FF0199">
            <w:pPr>
              <w:spacing w:before="0" w:after="60"/>
            </w:pPr>
            <w:r w:rsidRPr="00C42093">
              <w:t>(major metabolite)</w:t>
            </w:r>
            <w:r w:rsidRPr="00625B26">
              <w:rPr>
                <w:b/>
                <w:vertAlign w:val="superscript"/>
              </w:rPr>
              <w:t xml:space="preserve"> 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E25AE89" w14:textId="77777777" w:rsidR="0019267A" w:rsidRPr="00C42093" w:rsidRDefault="0019267A" w:rsidP="00FF0199">
            <w:pPr>
              <w:spacing w:before="0" w:after="60"/>
              <w:ind w:left="170"/>
            </w:pPr>
            <w:r w:rsidRPr="00C42093">
              <w:t>D818</w:t>
            </w:r>
            <w:r>
              <w:t>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6A582DA" w14:textId="77777777" w:rsidR="0019267A" w:rsidRPr="00C42093" w:rsidRDefault="0019267A" w:rsidP="00FF0199">
            <w:pPr>
              <w:spacing w:before="0" w:after="60"/>
              <w:jc w:val="both"/>
            </w:pPr>
            <w:r w:rsidRPr="00C42093"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699D12A" w14:textId="77777777" w:rsidR="0019267A" w:rsidRPr="00C42093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C42093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65FA2EA4" w14:textId="77777777" w:rsidR="0019267A" w:rsidRPr="00C42093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</w:tr>
      <w:tr w:rsidR="0019267A" w:rsidRPr="00450950" w14:paraId="23883F1F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2FBCFD9" w14:textId="77777777" w:rsidR="0019267A" w:rsidRDefault="0019267A" w:rsidP="00FF0199">
            <w:pPr>
              <w:spacing w:before="0" w:after="60"/>
            </w:pPr>
            <w:r w:rsidRPr="00C42093">
              <w:t>13</w:t>
            </w:r>
            <w:r w:rsidRPr="00E53F94">
              <w:rPr>
                <w:rFonts w:ascii="Symbol" w:hAnsi="Symbol"/>
              </w:rPr>
              <w:sym w:font="Symbol" w:char="F062"/>
            </w:r>
            <w:r w:rsidRPr="00C42093">
              <w:t>,17</w:t>
            </w:r>
            <w:r w:rsidRPr="00C42093">
              <w:rPr>
                <w:rFonts w:ascii="Symbol" w:hAnsi="Symbol"/>
              </w:rPr>
              <w:t></w:t>
            </w:r>
            <w:r w:rsidRPr="00C42093">
              <w:t>-Diethyl-</w:t>
            </w:r>
            <w:r>
              <w:t>5</w:t>
            </w:r>
            <w:r w:rsidRPr="00C42093">
              <w:rPr>
                <w:rFonts w:ascii="Symbol" w:hAnsi="Symbol"/>
              </w:rPr>
              <w:t></w:t>
            </w:r>
            <w:r w:rsidRPr="00C42093">
              <w:t>-gonane-3</w:t>
            </w:r>
            <w:r w:rsidRPr="00C42093">
              <w:rPr>
                <w:rFonts w:ascii="Symbol" w:hAnsi="Symbol"/>
              </w:rPr>
              <w:t></w:t>
            </w:r>
            <w:r w:rsidRPr="00C42093">
              <w:t>, 17</w:t>
            </w:r>
            <w:r w:rsidRPr="00C42093">
              <w:rPr>
                <w:rFonts w:ascii="Symbol" w:hAnsi="Symbol"/>
              </w:rPr>
              <w:t></w:t>
            </w:r>
            <w:r w:rsidR="0014198C">
              <w:t>-diol</w:t>
            </w:r>
          </w:p>
          <w:p w14:paraId="31617B58" w14:textId="77777777" w:rsidR="0019267A" w:rsidRPr="00C42093" w:rsidRDefault="0019267A" w:rsidP="00FF0199">
            <w:pPr>
              <w:spacing w:before="0" w:after="60"/>
            </w:pPr>
            <w:r w:rsidRPr="00C42093">
              <w:t>(minor metabolite)</w:t>
            </w:r>
            <w:r w:rsidRPr="00625B26">
              <w:rPr>
                <w:b/>
                <w:vertAlign w:val="superscript"/>
              </w:rPr>
              <w:t xml:space="preserve"> 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3C5ABB3" w14:textId="77777777" w:rsidR="0019267A" w:rsidRPr="00C42093" w:rsidRDefault="0019267A" w:rsidP="00FF0199">
            <w:pPr>
              <w:spacing w:before="0" w:after="60"/>
              <w:ind w:left="170"/>
            </w:pPr>
            <w:r w:rsidRPr="00C42093">
              <w:t>D820</w:t>
            </w:r>
            <w:r>
              <w:t>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158A581" w14:textId="77777777" w:rsidR="0019267A" w:rsidRPr="00C42093" w:rsidRDefault="0019267A" w:rsidP="00FF0199">
            <w:pPr>
              <w:spacing w:before="0" w:after="60"/>
              <w:jc w:val="both"/>
            </w:pPr>
            <w:r w:rsidRPr="00C42093"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0D21789" w14:textId="77777777" w:rsidR="0019267A" w:rsidRPr="00C42093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C42093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6DDBC29" w14:textId="77777777" w:rsidR="0019267A" w:rsidRPr="00C42093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</w:tr>
      <w:tr w:rsidR="00FF0199" w:rsidRPr="00450950" w14:paraId="04A5E96F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CEA5404" w14:textId="77777777" w:rsidR="00FF0199" w:rsidRDefault="00FF0199" w:rsidP="00FF0199">
            <w:pPr>
              <w:spacing w:before="0" w:after="60"/>
            </w:pPr>
            <w:r w:rsidRPr="007912DF">
              <w:rPr>
                <w:b/>
                <w:lang w:val="pt-PT"/>
              </w:rPr>
              <w:t>Testosterone metabolites (including internal standards)</w:t>
            </w:r>
          </w:p>
        </w:tc>
      </w:tr>
      <w:tr w:rsidR="0019267A" w:rsidRPr="00450950" w14:paraId="44ED4212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BF901D7" w14:textId="77777777" w:rsidR="0019267A" w:rsidRPr="0072260A" w:rsidRDefault="0019267A" w:rsidP="00FF0199">
            <w:pPr>
              <w:spacing w:before="0" w:after="60"/>
              <w:rPr>
                <w:lang w:val="pt-PT"/>
              </w:rPr>
            </w:pPr>
            <w:r w:rsidRPr="00E62C4C">
              <w:t>5</w:t>
            </w:r>
            <w:r w:rsidRPr="00421B0C">
              <w:rPr>
                <w:rFonts w:ascii="Symbol" w:hAnsi="Symbol"/>
              </w:rPr>
              <w:t></w:t>
            </w:r>
            <w:r w:rsidRPr="00E62C4C">
              <w:t>-Androstane-3</w:t>
            </w:r>
            <w:r w:rsidRPr="00AE6FAE">
              <w:rPr>
                <w:rFonts w:ascii="Symbol" w:hAnsi="Symbol"/>
              </w:rPr>
              <w:sym w:font="Symbol" w:char="F061"/>
            </w:r>
            <w:r w:rsidRPr="00E62C4C">
              <w:t>,17</w:t>
            </w:r>
            <w:r w:rsidRPr="00AE6FAE">
              <w:rPr>
                <w:rFonts w:ascii="Symbol" w:hAnsi="Symbol"/>
              </w:rPr>
              <w:sym w:font="Symbol" w:char="F062"/>
            </w:r>
            <w:r w:rsidRPr="00E62C4C">
              <w:t>-diol-3-</w:t>
            </w:r>
            <w:r w:rsidRPr="00E62C4C">
              <w:rPr>
                <w:rFonts w:ascii="Symbol" w:hAnsi="Symbol"/>
              </w:rPr>
              <w:t></w:t>
            </w:r>
            <w:r>
              <w:t>-glucuronic acid</w:t>
            </w:r>
            <w:r w:rsidR="001A4E2F">
              <w:t xml:space="preserve"> </w:t>
            </w:r>
            <w:r w:rsidRPr="00625B26">
              <w:rPr>
                <w:b/>
                <w:vertAlign w:val="superscript"/>
              </w:rPr>
              <w:t>†</w:t>
            </w:r>
            <w:r w:rsidRPr="0072260A">
              <w:t xml:space="preserve">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AC88FFD" w14:textId="77777777" w:rsidR="0019267A" w:rsidRPr="009335C8" w:rsidRDefault="0019267A" w:rsidP="00D65B64">
            <w:pPr>
              <w:spacing w:before="0" w:after="60"/>
              <w:jc w:val="center"/>
            </w:pPr>
            <w:r w:rsidRPr="009335C8">
              <w:t>S00</w:t>
            </w:r>
            <w:r>
              <w:t>3b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B48B28F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EF6BCA9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AB09FBF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2A6195F5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D0C84A7" w14:textId="77777777" w:rsidR="0019267A" w:rsidRPr="009335C8" w:rsidRDefault="00364351" w:rsidP="00FF0199">
            <w:pPr>
              <w:spacing w:before="0" w:after="60"/>
              <w:rPr>
                <w:lang w:val="pt-PT"/>
              </w:rPr>
            </w:pPr>
            <w:r>
              <w:rPr>
                <w:lang w:val="pt-PT"/>
              </w:rPr>
              <w:t>d</w:t>
            </w:r>
            <w:r w:rsidR="0019267A" w:rsidRPr="009335C8">
              <w:rPr>
                <w:lang w:val="pt-PT"/>
              </w:rPr>
              <w:t>4-5</w:t>
            </w:r>
            <w:r w:rsidR="0019267A" w:rsidRPr="009335C8">
              <w:rPr>
                <w:rFonts w:ascii="Symbol" w:hAnsi="Symbol" w:cs="Arial"/>
                <w:lang w:val="pt-PT"/>
              </w:rPr>
              <w:t></w:t>
            </w:r>
            <w:r w:rsidR="0019267A" w:rsidRPr="009335C8">
              <w:rPr>
                <w:lang w:val="pt-PT"/>
              </w:rPr>
              <w:t>-Androstan-3</w:t>
            </w:r>
            <w:r w:rsidR="0019267A" w:rsidRPr="009335C8">
              <w:rPr>
                <w:rFonts w:ascii="Symbol" w:hAnsi="Symbol"/>
                <w:lang w:val="pt-PT"/>
              </w:rPr>
              <w:t></w:t>
            </w:r>
            <w:r w:rsidR="0019267A" w:rsidRPr="009335C8">
              <w:rPr>
                <w:lang w:val="pt-PT"/>
              </w:rPr>
              <w:t>,17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rPr>
                <w:lang w:val="pt-PT"/>
              </w:rPr>
              <w:t>-diol-17-</w:t>
            </w:r>
            <w:r w:rsidR="0019267A" w:rsidRPr="009335C8">
              <w:rPr>
                <w:i/>
                <w:lang w:val="pt-PT"/>
              </w:rPr>
              <w:t>O</w:t>
            </w:r>
            <w:r w:rsidR="0019267A" w:rsidRPr="009335C8">
              <w:rPr>
                <w:lang w:val="pt-PT"/>
              </w:rPr>
              <w:t>-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rPr>
                <w:lang w:val="pt-PT"/>
              </w:rPr>
              <w:t>-glucuronic acid</w:t>
            </w:r>
            <w:r w:rsidR="001A4E2F">
              <w:rPr>
                <w:lang w:val="pt-PT"/>
              </w:rPr>
              <w:t xml:space="preserve"> </w:t>
            </w:r>
            <w:r w:rsidR="0019267A" w:rsidRPr="00450950"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449EBE2" w14:textId="77777777" w:rsidR="0019267A" w:rsidRPr="009335C8" w:rsidRDefault="0019267A" w:rsidP="00D65B64">
            <w:pPr>
              <w:spacing w:before="0" w:after="60"/>
              <w:jc w:val="center"/>
            </w:pPr>
            <w:r w:rsidRPr="009335C8">
              <w:t>S009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2EB288C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27F6ED4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1DCBB168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58B3A459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CC2B42A" w14:textId="77777777" w:rsidR="0019267A" w:rsidRPr="009335C8" w:rsidRDefault="00364351" w:rsidP="00FF0199">
            <w:pPr>
              <w:spacing w:before="0" w:after="60"/>
            </w:pPr>
            <w:r>
              <w:t>d</w:t>
            </w:r>
            <w:r w:rsidR="0019267A" w:rsidRPr="009335C8">
              <w:t>4-5</w:t>
            </w:r>
            <w:r w:rsidR="0019267A" w:rsidRPr="009335C8">
              <w:rPr>
                <w:rFonts w:ascii="Symbol" w:hAnsi="Symbol" w:cs="Arial"/>
                <w:lang w:val="pt-PT"/>
              </w:rPr>
              <w:t></w:t>
            </w:r>
            <w:r w:rsidR="0019267A" w:rsidRPr="009335C8">
              <w:t>-Androstan-3</w:t>
            </w:r>
            <w:r w:rsidR="0019267A" w:rsidRPr="009335C8">
              <w:rPr>
                <w:rFonts w:ascii="Symbol" w:hAnsi="Symbol"/>
                <w:lang w:val="pt-PT"/>
              </w:rPr>
              <w:t></w:t>
            </w:r>
            <w:r w:rsidR="0019267A" w:rsidRPr="009335C8">
              <w:t>,17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-diol-3-</w:t>
            </w:r>
            <w:r w:rsidR="0019267A" w:rsidRPr="009335C8">
              <w:rPr>
                <w:i/>
              </w:rPr>
              <w:t>O</w:t>
            </w:r>
            <w:r w:rsidR="0019267A" w:rsidRPr="009335C8">
              <w:t>-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-glucuronic acid</w:t>
            </w:r>
            <w:r w:rsidR="001A4E2F">
              <w:t xml:space="preserve"> </w:t>
            </w:r>
            <w:r w:rsidR="0019267A" w:rsidRPr="00450950"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4869921" w14:textId="77777777" w:rsidR="0019267A" w:rsidRPr="009335C8" w:rsidRDefault="0019267A" w:rsidP="00D65B64">
            <w:pPr>
              <w:spacing w:before="0" w:after="60"/>
              <w:jc w:val="center"/>
            </w:pPr>
            <w:r w:rsidRPr="009335C8">
              <w:t>S010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AAD7A27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C340AF9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7395E65E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22EE8264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EB4E270" w14:textId="77777777" w:rsidR="0019267A" w:rsidRPr="009335C8" w:rsidRDefault="00364351" w:rsidP="00FF0199">
            <w:pPr>
              <w:spacing w:before="0" w:after="60"/>
            </w:pPr>
            <w:r>
              <w:t>d</w:t>
            </w:r>
            <w:r w:rsidR="0019267A" w:rsidRPr="009335C8">
              <w:t>3-5</w:t>
            </w:r>
            <w:r w:rsidR="0019267A" w:rsidRPr="009335C8">
              <w:rPr>
                <w:rFonts w:ascii="Symbol" w:hAnsi="Symbol" w:cs="Arial"/>
                <w:lang w:val="pt-PT"/>
              </w:rPr>
              <w:t></w:t>
            </w:r>
            <w:r w:rsidR="0019267A" w:rsidRPr="009335C8">
              <w:t>-Androstan-3</w:t>
            </w:r>
            <w:r w:rsidR="0019267A" w:rsidRPr="009335C8">
              <w:rPr>
                <w:rFonts w:ascii="Symbol" w:hAnsi="Symbol"/>
                <w:lang w:val="pt-PT"/>
              </w:rPr>
              <w:t></w:t>
            </w:r>
            <w:r w:rsidR="0019267A" w:rsidRPr="009335C8">
              <w:t>,17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-diol-17-</w:t>
            </w:r>
            <w:r w:rsidR="0019267A" w:rsidRPr="009335C8">
              <w:rPr>
                <w:i/>
              </w:rPr>
              <w:t>O</w:t>
            </w:r>
            <w:r w:rsidR="0019267A" w:rsidRPr="009335C8">
              <w:t>-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-glucuronic acid</w:t>
            </w:r>
            <w:r w:rsidR="001A4E2F">
              <w:t xml:space="preserve"> </w:t>
            </w:r>
            <w:r w:rsidR="0019267A" w:rsidRPr="00450950"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C5FE968" w14:textId="77777777" w:rsidR="0019267A" w:rsidRPr="009335C8" w:rsidRDefault="0019267A" w:rsidP="00D65B64">
            <w:pPr>
              <w:spacing w:before="0" w:after="60"/>
              <w:jc w:val="center"/>
            </w:pPr>
            <w:r w:rsidRPr="009335C8">
              <w:t>S011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68A2B67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DAFC231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AB9BF58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40670518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30CEDA0" w14:textId="77777777" w:rsidR="0019267A" w:rsidRPr="009335C8" w:rsidRDefault="00364351" w:rsidP="00FF0199">
            <w:pPr>
              <w:spacing w:before="0" w:after="60"/>
            </w:pPr>
            <w:r>
              <w:t>d</w:t>
            </w:r>
            <w:r w:rsidR="0019267A" w:rsidRPr="009335C8">
              <w:t>5-5</w:t>
            </w:r>
            <w:r w:rsidR="0019267A" w:rsidRPr="009335C8">
              <w:rPr>
                <w:rFonts w:ascii="Symbol" w:hAnsi="Symbol" w:cs="Arial"/>
                <w:lang w:val="pt-PT"/>
              </w:rPr>
              <w:t></w:t>
            </w:r>
            <w:r w:rsidR="0019267A" w:rsidRPr="009335C8">
              <w:t>-Androstan-3</w:t>
            </w:r>
            <w:r w:rsidR="0019267A" w:rsidRPr="009335C8">
              <w:rPr>
                <w:rFonts w:ascii="Symbol" w:hAnsi="Symbol"/>
                <w:lang w:val="pt-PT"/>
              </w:rPr>
              <w:t></w:t>
            </w:r>
            <w:r w:rsidR="0019267A" w:rsidRPr="009335C8">
              <w:t>,17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-diol-3-</w:t>
            </w:r>
            <w:r w:rsidR="0019267A" w:rsidRPr="009335C8">
              <w:rPr>
                <w:i/>
              </w:rPr>
              <w:t>O</w:t>
            </w:r>
            <w:r w:rsidR="0019267A" w:rsidRPr="009335C8">
              <w:t>-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-glucuronic acid</w:t>
            </w:r>
            <w:r w:rsidR="001A4E2F">
              <w:t xml:space="preserve"> </w:t>
            </w:r>
            <w:r w:rsidR="0019267A" w:rsidRPr="00450950"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204EEEA" w14:textId="77777777" w:rsidR="0019267A" w:rsidRPr="009335C8" w:rsidRDefault="0019267A" w:rsidP="00D65B64">
            <w:pPr>
              <w:spacing w:before="0" w:after="60"/>
              <w:jc w:val="center"/>
            </w:pPr>
            <w:r w:rsidRPr="009335C8">
              <w:t>S012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24E4E0A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114B6F6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42BBF9B2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229F7B9E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B3B44FB" w14:textId="77777777" w:rsidR="0019267A" w:rsidRPr="009335C8" w:rsidRDefault="00364351" w:rsidP="00FF0199">
            <w:pPr>
              <w:spacing w:before="0" w:after="60"/>
            </w:pPr>
            <w:r>
              <w:t>d</w:t>
            </w:r>
            <w:r w:rsidR="0019267A" w:rsidRPr="009335C8">
              <w:t>4-Epitestosterone-17-</w:t>
            </w:r>
            <w:r w:rsidR="0019267A" w:rsidRPr="009335C8">
              <w:rPr>
                <w:i/>
              </w:rPr>
              <w:t>O</w:t>
            </w:r>
            <w:r w:rsidR="0019267A" w:rsidRPr="009335C8">
              <w:t>-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-glucuronic acid</w:t>
            </w:r>
            <w:r w:rsidR="001A4E2F">
              <w:t xml:space="preserve"> </w:t>
            </w:r>
            <w:r w:rsidR="0019267A" w:rsidRPr="00450950">
              <w:t>*</w:t>
            </w:r>
            <w:r w:rsidR="0019267A">
              <w:t xml:space="preserve">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BD2342A" w14:textId="77777777" w:rsidR="0019267A" w:rsidRPr="009335C8" w:rsidRDefault="0019267A" w:rsidP="00D65B64">
            <w:pPr>
              <w:spacing w:before="0" w:after="60"/>
              <w:jc w:val="center"/>
            </w:pPr>
            <w:r w:rsidRPr="009335C8">
              <w:t>S023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A280714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3CA4393F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334FB75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5B985367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B561425" w14:textId="77777777" w:rsidR="0019267A" w:rsidRPr="009335C8" w:rsidRDefault="00364351" w:rsidP="00FF0199">
            <w:pPr>
              <w:spacing w:before="0" w:after="60"/>
            </w:pPr>
            <w:r>
              <w:t>d</w:t>
            </w:r>
            <w:r w:rsidR="0019267A" w:rsidRPr="009335C8">
              <w:t>5-Etiocholanolone-3-</w:t>
            </w:r>
            <w:r w:rsidR="0019267A" w:rsidRPr="009335C8">
              <w:rPr>
                <w:i/>
              </w:rPr>
              <w:t>O</w:t>
            </w:r>
            <w:r w:rsidR="0019267A" w:rsidRPr="009335C8">
              <w:t>-</w:t>
            </w:r>
            <w:r w:rsidR="0019267A" w:rsidRPr="009335C8">
              <w:rPr>
                <w:rFonts w:ascii="Symbol" w:hAnsi="Symbol"/>
                <w:lang w:val="pt-PT"/>
              </w:rPr>
              <w:t></w:t>
            </w:r>
            <w:r w:rsidR="0019267A" w:rsidRPr="009335C8">
              <w:t>-glucuroni</w:t>
            </w:r>
            <w:r w:rsidR="0019267A">
              <w:t>de sodium salt</w:t>
            </w:r>
            <w:r w:rsidR="001A4E2F">
              <w:t xml:space="preserve"> </w:t>
            </w:r>
            <w:r w:rsidR="0019267A" w:rsidRPr="00450950"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04FC5AE" w14:textId="77777777" w:rsidR="0019267A" w:rsidRPr="009335C8" w:rsidRDefault="0019267A" w:rsidP="00D65B64">
            <w:pPr>
              <w:spacing w:before="0" w:after="60"/>
              <w:jc w:val="center"/>
            </w:pPr>
            <w:r w:rsidRPr="009335C8">
              <w:t>S020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F5F6FD0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6B5162F7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C4E86DB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6F7791" w:rsidRPr="00450950" w14:paraId="758BF4B4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DC47A12" w14:textId="77777777" w:rsidR="006F7791" w:rsidRPr="006F7791" w:rsidRDefault="006F7791" w:rsidP="006F7791">
            <w:pPr>
              <w:spacing w:before="0" w:after="60"/>
              <w:rPr>
                <w:b/>
              </w:rPr>
            </w:pPr>
            <w:r w:rsidRPr="006F7791">
              <w:rPr>
                <w:b/>
                <w:lang w:val="pt-PT"/>
              </w:rPr>
              <w:t>1-Testosterone</w:t>
            </w:r>
            <w:r w:rsidRPr="006F7791">
              <w:rPr>
                <w:b/>
              </w:rPr>
              <w:t xml:space="preserve">* </w:t>
            </w:r>
          </w:p>
        </w:tc>
      </w:tr>
      <w:tr w:rsidR="0019267A" w:rsidRPr="00450950" w14:paraId="34BE6F07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5379A73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5α-Androst-1-ene-3</w:t>
            </w:r>
            <w:r w:rsidRPr="0078707E">
              <w:rPr>
                <w:rFonts w:ascii="Symbol" w:hAnsi="Symbol"/>
                <w:lang w:val="pt-PT"/>
              </w:rPr>
              <w:t></w:t>
            </w:r>
            <w:r w:rsidRPr="0078707E">
              <w:rPr>
                <w:lang w:val="pt-PT"/>
              </w:rPr>
              <w:t>-ol-17-one*</w:t>
            </w:r>
            <w:r>
              <w:rPr>
                <w:lang w:val="pt-PT"/>
              </w:rPr>
              <w:t xml:space="preserve"> (Ampouled)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12CE766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D832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2B601AF" w14:textId="77777777" w:rsidR="0019267A" w:rsidRPr="009335C8" w:rsidRDefault="0019267A" w:rsidP="00FF0199">
            <w:pPr>
              <w:spacing w:before="0" w:after="60"/>
              <w:jc w:val="both"/>
            </w:pPr>
            <w:r>
              <w:t>0.2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1B6B50F2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7F0D1A7F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6E100D" w:rsidRPr="00450950" w14:paraId="4E1560B1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8B620CF" w14:textId="77777777" w:rsidR="006E100D" w:rsidRPr="009335C8" w:rsidRDefault="006E100D" w:rsidP="006E100D">
            <w:pPr>
              <w:spacing w:before="0" w:after="60"/>
            </w:pPr>
            <w:r w:rsidRPr="00441F03">
              <w:rPr>
                <w:b/>
                <w:lang w:val="pt-PT"/>
              </w:rPr>
              <w:t>Oral Turinabol metabolite</w:t>
            </w:r>
          </w:p>
        </w:tc>
      </w:tr>
      <w:tr w:rsidR="006E100D" w:rsidRPr="00450950" w14:paraId="038291AC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52B48AF" w14:textId="77777777" w:rsidR="006E100D" w:rsidRPr="00C42093" w:rsidRDefault="006E100D" w:rsidP="006E100D">
            <w:pPr>
              <w:spacing w:before="0" w:after="60"/>
            </w:pPr>
            <w:r w:rsidRPr="00C42093">
              <w:t>6</w:t>
            </w:r>
            <w:r w:rsidRPr="00E53F94">
              <w:rPr>
                <w:rFonts w:ascii="Symbol" w:hAnsi="Symbol"/>
              </w:rPr>
              <w:sym w:font="Symbol" w:char="F062"/>
            </w:r>
            <w:r w:rsidRPr="00C42093">
              <w:t>-</w:t>
            </w:r>
            <w:proofErr w:type="spellStart"/>
            <w:r w:rsidRPr="00C42093">
              <w:t>Hydroxy</w:t>
            </w:r>
            <w:proofErr w:type="spellEnd"/>
            <w:r w:rsidRPr="00C42093">
              <w:t xml:space="preserve">-oral </w:t>
            </w:r>
            <w:proofErr w:type="spellStart"/>
            <w:r w:rsidRPr="00C42093">
              <w:t>turinabol</w:t>
            </w:r>
            <w:proofErr w:type="spellEnd"/>
            <w:r>
              <w:t xml:space="preserve"> </w:t>
            </w:r>
            <w:r w:rsidRPr="00625B26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8902803" w14:textId="77777777" w:rsidR="006E100D" w:rsidRPr="00C42093" w:rsidRDefault="006E100D" w:rsidP="006E100D">
            <w:pPr>
              <w:spacing w:before="0" w:after="60"/>
              <w:ind w:left="8"/>
              <w:jc w:val="center"/>
            </w:pPr>
            <w:r w:rsidRPr="00C42093">
              <w:t>D615</w:t>
            </w:r>
            <w:r>
              <w:t>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D5BA4AD" w14:textId="77777777" w:rsidR="006E100D" w:rsidRPr="00C42093" w:rsidRDefault="006E100D" w:rsidP="006E100D">
            <w:pPr>
              <w:spacing w:before="0" w:after="60"/>
              <w:jc w:val="both"/>
            </w:pPr>
            <w:r w:rsidRPr="00C42093"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FC9536B" w14:textId="77777777" w:rsidR="006E100D" w:rsidRPr="00C42093" w:rsidRDefault="006E100D" w:rsidP="006E100D">
            <w:pPr>
              <w:spacing w:before="0" w:after="60"/>
              <w:jc w:val="center"/>
            </w:pPr>
            <w:r w:rsidRPr="00C42093">
              <w:t>1</w:t>
            </w:r>
            <w: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49921027" w14:textId="77777777" w:rsidR="006E100D" w:rsidRPr="00C42093" w:rsidRDefault="006E100D" w:rsidP="006E100D">
            <w:pPr>
              <w:spacing w:before="0" w:after="60"/>
              <w:jc w:val="center"/>
            </w:pPr>
            <w:r>
              <w:t>154</w:t>
            </w:r>
          </w:p>
        </w:tc>
      </w:tr>
      <w:tr w:rsidR="00FF0199" w:rsidRPr="00450950" w14:paraId="02428D99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31B1D5F" w14:textId="77777777" w:rsidR="00FF0199" w:rsidRDefault="00FF0199" w:rsidP="00FF0199">
            <w:pPr>
              <w:spacing w:before="0" w:after="60"/>
            </w:pPr>
            <w:r w:rsidRPr="007912DF">
              <w:rPr>
                <w:b/>
                <w:lang w:val="pt-PT"/>
              </w:rPr>
              <w:t>Prohormones and metabolites</w:t>
            </w:r>
          </w:p>
        </w:tc>
      </w:tr>
      <w:tr w:rsidR="0019267A" w:rsidRPr="00450950" w14:paraId="09E0E18D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E3ED004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>
              <w:t>3</w:t>
            </w:r>
            <w:r>
              <w:rPr>
                <w:rFonts w:ascii="Symbol" w:hAnsi="Symbol"/>
              </w:rPr>
              <w:t></w:t>
            </w:r>
            <w:r>
              <w:t>,5-Cyclo-5</w:t>
            </w:r>
            <w:r>
              <w:rPr>
                <w:rFonts w:ascii="Symbol" w:hAnsi="Symbol"/>
              </w:rPr>
              <w:t></w:t>
            </w:r>
            <w:r>
              <w:t>-androstan-6</w:t>
            </w:r>
            <w:r>
              <w:rPr>
                <w:rFonts w:ascii="Symbol" w:hAnsi="Symbol"/>
              </w:rPr>
              <w:t></w:t>
            </w:r>
            <w:r>
              <w:t>-ol-17-one</w:t>
            </w:r>
            <w:r w:rsidR="004631C3">
              <w:t xml:space="preserve"> </w:t>
            </w:r>
            <w:r w:rsidRPr="00625B26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ABF1474" w14:textId="77777777" w:rsidR="0019267A" w:rsidRPr="009335C8" w:rsidRDefault="0019267A" w:rsidP="0014198C">
            <w:pPr>
              <w:spacing w:before="0" w:after="60"/>
              <w:jc w:val="center"/>
            </w:pPr>
            <w:r>
              <w:t>S039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F807F4D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2FA0B305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43009F02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533856F4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3399F30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16α-Hydroxyandrosterone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49CBA6C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D843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BA88DBD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C525097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7CEAB540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11867528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36CAE7A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6</w:t>
            </w:r>
            <w:r w:rsidRPr="0078707E">
              <w:rPr>
                <w:rFonts w:ascii="Symbol" w:hAnsi="Symbol"/>
                <w:lang w:val="pt-PT"/>
              </w:rPr>
              <w:t></w:t>
            </w:r>
            <w:r w:rsidRPr="0078707E">
              <w:rPr>
                <w:lang w:val="pt-PT"/>
              </w:rPr>
              <w:t>-Hydroxyetiocholanolone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B6E3E02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D867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F4DBBB3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6426AE4C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3AF98595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4AF13AA3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E4932B4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4</w:t>
            </w:r>
            <w:r w:rsidRPr="0078707E">
              <w:rPr>
                <w:rFonts w:ascii="Symbol" w:hAnsi="Symbol"/>
                <w:lang w:val="pt-PT"/>
              </w:rPr>
              <w:t></w:t>
            </w:r>
            <w:r w:rsidRPr="0078707E">
              <w:rPr>
                <w:lang w:val="pt-PT"/>
              </w:rPr>
              <w:t>-Hydroxy DHEA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92B25EB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D834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75A6C08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42EF4992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70E637A2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634D8C52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3635190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7-Keto DHEA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43CCCB1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D833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B8571CD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10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696B9498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F30843A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001118A7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10D0B2B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7</w:t>
            </w:r>
            <w:r w:rsidRPr="0078707E">
              <w:rPr>
                <w:rFonts w:ascii="Symbol" w:hAnsi="Symbol"/>
                <w:lang w:val="pt-PT"/>
              </w:rPr>
              <w:t></w:t>
            </w:r>
            <w:r w:rsidRPr="0078707E">
              <w:rPr>
                <w:lang w:val="pt-PT"/>
              </w:rPr>
              <w:t>-Hydroxy DHEA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C72413E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D875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63DD273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2CBF40F9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402C56F7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56D71875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AEB66C2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7</w:t>
            </w:r>
            <w:r w:rsidRPr="0078707E">
              <w:rPr>
                <w:rFonts w:ascii="Symbol" w:hAnsi="Symbol"/>
                <w:lang w:val="pt-PT"/>
              </w:rPr>
              <w:t></w:t>
            </w:r>
            <w:r w:rsidRPr="0078707E">
              <w:rPr>
                <w:lang w:val="pt-PT"/>
              </w:rPr>
              <w:t>-Hydroxy DHEA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3D1DAC6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D865</w:t>
            </w:r>
            <w:r w:rsidR="008A4FD4">
              <w:t>b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4C2AB2E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B2DE7F6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B28C9EB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675C9827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4D2236A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16</w:t>
            </w:r>
            <w:r w:rsidRPr="0078707E">
              <w:rPr>
                <w:rFonts w:ascii="Symbol" w:hAnsi="Symbol"/>
                <w:lang w:val="pt-PT"/>
              </w:rPr>
              <w:t></w:t>
            </w:r>
            <w:r w:rsidRPr="0078707E">
              <w:rPr>
                <w:lang w:val="pt-PT"/>
              </w:rPr>
              <w:t>-Hydroxy DHEA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CA543FE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D844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B2E40BD" w14:textId="77777777" w:rsidR="0019267A" w:rsidRPr="009335C8" w:rsidRDefault="0019267A" w:rsidP="00FF0199">
            <w:pPr>
              <w:spacing w:before="0" w:after="60"/>
              <w:jc w:val="both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487667DA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17B0432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343210FE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645ED87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3</w:t>
            </w:r>
            <w:r w:rsidRPr="00093563">
              <w:rPr>
                <w:rFonts w:ascii="Symbol" w:hAnsi="Symbol"/>
                <w:lang w:val="pt-PT"/>
              </w:rPr>
              <w:t></w:t>
            </w:r>
            <w:r w:rsidRPr="0078707E">
              <w:rPr>
                <w:lang w:val="pt-PT"/>
              </w:rPr>
              <w:t>-Hydroxy-4-estren-17-one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3B645C9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D873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29FFF85" w14:textId="77777777" w:rsidR="0019267A" w:rsidRPr="009335C8" w:rsidRDefault="0019267A" w:rsidP="00FF0199">
            <w:pPr>
              <w:spacing w:before="0" w:after="60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6F1A6070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61F2A1B2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19267A" w:rsidRPr="00450950" w14:paraId="13769BDA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FC2A641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>3</w:t>
            </w:r>
            <w:r w:rsidRPr="00093563">
              <w:rPr>
                <w:rFonts w:ascii="Symbol" w:hAnsi="Symbol"/>
                <w:lang w:val="pt-PT"/>
              </w:rPr>
              <w:t></w:t>
            </w:r>
            <w:r w:rsidRPr="0078707E">
              <w:rPr>
                <w:lang w:val="pt-PT"/>
              </w:rPr>
              <w:t>-Hydroxy-4-estren-17-one</w:t>
            </w:r>
            <w:r w:rsidR="004631C3">
              <w:rPr>
                <w:lang w:val="pt-PT"/>
              </w:rPr>
              <w:t xml:space="preserve"> </w:t>
            </w:r>
            <w:r w:rsidRPr="0078707E">
              <w:rPr>
                <w:lang w:val="pt-PT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970FE7A" w14:textId="77777777" w:rsidR="0019267A" w:rsidRPr="009335C8" w:rsidRDefault="0019267A" w:rsidP="0014198C">
            <w:pPr>
              <w:spacing w:before="0" w:after="60"/>
              <w:jc w:val="center"/>
            </w:pPr>
            <w:r w:rsidRPr="009335C8">
              <w:t>D866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EDF79B2" w14:textId="77777777" w:rsidR="0019267A" w:rsidRPr="009335C8" w:rsidRDefault="0019267A" w:rsidP="00FF0199">
            <w:pPr>
              <w:spacing w:before="0" w:after="60"/>
            </w:pPr>
            <w:r w:rsidRPr="009335C8">
              <w:t>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4E4C604E" w14:textId="77777777" w:rsidR="0019267A" w:rsidRPr="009335C8" w:rsidRDefault="0019267A" w:rsidP="006F7791">
            <w:pPr>
              <w:spacing w:before="0" w:after="60"/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6317647B" w14:textId="77777777" w:rsidR="0019267A" w:rsidRPr="009335C8" w:rsidRDefault="0019267A" w:rsidP="006F7791">
            <w:pPr>
              <w:spacing w:before="0" w:after="60"/>
              <w:jc w:val="center"/>
            </w:pPr>
            <w:r w:rsidRPr="009335C8">
              <w:t>1</w:t>
            </w:r>
            <w:r>
              <w:t>54</w:t>
            </w:r>
          </w:p>
        </w:tc>
      </w:tr>
      <w:tr w:rsidR="00FF0199" w:rsidRPr="00450950" w14:paraId="3504A712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845B384" w14:textId="77777777" w:rsidR="00FF0199" w:rsidRDefault="00FF0199" w:rsidP="00FF0199">
            <w:pPr>
              <w:spacing w:before="0" w:after="60"/>
            </w:pPr>
            <w:r>
              <w:rPr>
                <w:b/>
                <w:lang w:val="pt-PT"/>
              </w:rPr>
              <w:t>Anti-inflammatory metabolites</w:t>
            </w:r>
          </w:p>
        </w:tc>
      </w:tr>
      <w:tr w:rsidR="0019267A" w:rsidRPr="00450950" w14:paraId="09063085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E8A2865" w14:textId="77777777" w:rsidR="0019267A" w:rsidRPr="007912DF" w:rsidRDefault="0019267A" w:rsidP="00FF0199">
            <w:pPr>
              <w:spacing w:before="0" w:after="60"/>
            </w:pPr>
            <w:r w:rsidRPr="0065635B">
              <w:rPr>
                <w:rFonts w:ascii="Symbol" w:hAnsi="Symbol"/>
              </w:rPr>
              <w:t></w:t>
            </w:r>
            <w:r>
              <w:t>-</w:t>
            </w:r>
            <w:proofErr w:type="spellStart"/>
            <w:r w:rsidRPr="00441F03">
              <w:t>H</w:t>
            </w:r>
            <w:r>
              <w:t>ydroxycarprofen</w:t>
            </w:r>
            <w:proofErr w:type="spellEnd"/>
            <w:r w:rsidRPr="00441F03">
              <w:rPr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53C6FC6" w14:textId="77777777" w:rsidR="0019267A" w:rsidRDefault="0019267A" w:rsidP="0014198C">
            <w:pPr>
              <w:spacing w:before="0" w:after="60"/>
              <w:ind w:left="8"/>
              <w:jc w:val="center"/>
            </w:pPr>
            <w:r>
              <w:t>D1072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A98EAE6" w14:textId="77777777" w:rsidR="0019267A" w:rsidRPr="00E62C4C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37786FF1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26B4A18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</w:tr>
      <w:tr w:rsidR="00FF0199" w:rsidRPr="00450950" w14:paraId="479E8EBE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D8021D4" w14:textId="77777777" w:rsidR="00FF0199" w:rsidRDefault="00FF0199" w:rsidP="00FF0199">
            <w:pPr>
              <w:spacing w:before="0" w:after="60"/>
            </w:pPr>
            <w:r w:rsidRPr="007912DF">
              <w:rPr>
                <w:b/>
                <w:lang w:val="pt-PT"/>
              </w:rPr>
              <w:t>REV-ERB agonist SR9009</w:t>
            </w:r>
            <w:r>
              <w:rPr>
                <w:b/>
                <w:lang w:val="pt-PT"/>
              </w:rPr>
              <w:t xml:space="preserve"> metabolites</w:t>
            </w:r>
          </w:p>
        </w:tc>
      </w:tr>
      <w:tr w:rsidR="0019267A" w:rsidRPr="00450950" w14:paraId="6289D59A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8D6E8DD" w14:textId="77777777" w:rsidR="0019267A" w:rsidRPr="005F0C5E" w:rsidRDefault="0019267A" w:rsidP="00FF0199">
            <w:pPr>
              <w:spacing w:before="0" w:after="60"/>
            </w:pPr>
            <w:r w:rsidRPr="005F0C5E">
              <w:rPr>
                <w:i/>
              </w:rPr>
              <w:t>N</w:t>
            </w:r>
            <w:r w:rsidRPr="005F0C5E">
              <w:t>-[(4-Chlorophenyl)methyl]-5-nitro-2-thiophenemethanamine hydrochloride</w:t>
            </w:r>
            <w:r w:rsidRPr="00625B26">
              <w:rPr>
                <w:b/>
                <w:vertAlign w:val="superscript"/>
              </w:rPr>
              <w:t>†</w:t>
            </w:r>
            <w:r>
              <w:t xml:space="preserve"> 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7B037F5" w14:textId="77777777" w:rsidR="0019267A" w:rsidRPr="00731662" w:rsidRDefault="0019267A" w:rsidP="0014198C">
            <w:pPr>
              <w:spacing w:before="0" w:after="60"/>
              <w:ind w:left="8"/>
              <w:jc w:val="center"/>
            </w:pPr>
            <w:r>
              <w:t>D1066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E5F8B65" w14:textId="77777777" w:rsidR="0019267A" w:rsidRPr="00E62C4C" w:rsidRDefault="0019267A" w:rsidP="00FF0199">
            <w:pPr>
              <w:spacing w:before="0" w:after="60"/>
              <w:rPr>
                <w:color w:val="000000"/>
              </w:rPr>
            </w:pPr>
            <w:r w:rsidRPr="00E62C4C">
              <w:rPr>
                <w:color w:val="000000"/>
              </w:rPr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2736FEA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31995620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54</w:t>
            </w:r>
          </w:p>
        </w:tc>
      </w:tr>
      <w:tr w:rsidR="0019267A" w:rsidRPr="00450950" w14:paraId="62EF124A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CD455D3" w14:textId="77777777" w:rsidR="0019267A" w:rsidRPr="005F0C5E" w:rsidRDefault="0019267A" w:rsidP="00FF0199">
            <w:pPr>
              <w:spacing w:before="0" w:after="60"/>
            </w:pPr>
            <w:r w:rsidRPr="005F0C5E">
              <w:t xml:space="preserve">Ethyl </w:t>
            </w:r>
            <w:r w:rsidRPr="005F0C5E">
              <w:rPr>
                <w:i/>
              </w:rPr>
              <w:t>N</w:t>
            </w:r>
            <w:r w:rsidRPr="005F0C5E">
              <w:t>-(5-nitro-2-methylthiophene)-3-aminomethylpyrrolidine-1-carboxylate</w:t>
            </w:r>
            <w:r w:rsidRPr="00625B26">
              <w:rPr>
                <w:b/>
                <w:vertAlign w:val="superscript"/>
              </w:rPr>
              <w:t>†</w:t>
            </w:r>
            <w:r>
              <w:t xml:space="preserve"> 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8ED7A89" w14:textId="77777777" w:rsidR="0019267A" w:rsidRPr="00731662" w:rsidRDefault="0019267A" w:rsidP="0014198C">
            <w:pPr>
              <w:spacing w:before="0" w:after="60"/>
              <w:ind w:left="8"/>
              <w:jc w:val="center"/>
            </w:pPr>
            <w:r>
              <w:t>D1067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982AF6A" w14:textId="77777777" w:rsidR="0019267A" w:rsidRPr="00E62C4C" w:rsidRDefault="0019267A" w:rsidP="00FF0199">
            <w:pPr>
              <w:spacing w:before="0" w:after="60"/>
              <w:rPr>
                <w:color w:val="000000"/>
              </w:rPr>
            </w:pPr>
            <w:r w:rsidRPr="00E62C4C">
              <w:rPr>
                <w:color w:val="000000"/>
              </w:rPr>
              <w:t>1 (ampoule)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15904097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A0A947B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54</w:t>
            </w:r>
          </w:p>
        </w:tc>
      </w:tr>
      <w:tr w:rsidR="0019267A" w:rsidRPr="00450950" w14:paraId="5E33ED4C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89D9866" w14:textId="77777777" w:rsidR="0019267A" w:rsidRPr="007912DF" w:rsidRDefault="0019267A" w:rsidP="00FF0199">
            <w:pPr>
              <w:spacing w:before="0" w:after="60"/>
              <w:jc w:val="both"/>
              <w:rPr>
                <w:b/>
                <w:lang w:val="pt-PT"/>
              </w:rPr>
            </w:pPr>
            <w:r>
              <w:rPr>
                <w:b/>
                <w:lang w:val="pt-PT"/>
              </w:rPr>
              <w:t>Stimulants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0EC29AB" w14:textId="77777777" w:rsidR="0019267A" w:rsidRDefault="0019267A" w:rsidP="00FF0199">
            <w:pPr>
              <w:spacing w:before="0" w:after="60"/>
              <w:ind w:left="170"/>
            </w:pP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F0749D5" w14:textId="77777777" w:rsidR="0019267A" w:rsidRPr="009F3B33" w:rsidRDefault="0019267A" w:rsidP="00FF0199">
            <w:pPr>
              <w:spacing w:before="0" w:after="60"/>
            </w:pP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5A83982" w14:textId="77777777" w:rsidR="0019267A" w:rsidRDefault="0019267A" w:rsidP="006F7791">
            <w:pPr>
              <w:spacing w:before="0" w:after="60"/>
              <w:jc w:val="center"/>
            </w:pP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1B314DB" w14:textId="77777777" w:rsidR="0019267A" w:rsidRDefault="0019267A" w:rsidP="006F7791">
            <w:pPr>
              <w:spacing w:before="0" w:after="60"/>
              <w:jc w:val="center"/>
            </w:pPr>
          </w:p>
        </w:tc>
      </w:tr>
      <w:tr w:rsidR="0019267A" w:rsidRPr="00450950" w14:paraId="432424C1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923715A" w14:textId="77777777" w:rsidR="0019267A" w:rsidRPr="00CF6CF6" w:rsidRDefault="0019267A" w:rsidP="00FF0199">
            <w:pPr>
              <w:spacing w:before="0" w:after="60"/>
            </w:pPr>
            <w:r>
              <w:t>Formoterol fumarate</w:t>
            </w:r>
            <w:r w:rsidRPr="00625B26">
              <w:rPr>
                <w:b/>
                <w:vertAlign w:val="superscript"/>
              </w:rPr>
              <w:t>†</w:t>
            </w:r>
            <w:r>
              <w:rPr>
                <w:b/>
              </w:rPr>
              <w:t xml:space="preserve">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FC03D06" w14:textId="77777777" w:rsidR="0019267A" w:rsidRDefault="0019267A" w:rsidP="00FA69D9">
            <w:pPr>
              <w:spacing w:before="0" w:after="60"/>
              <w:ind w:left="170"/>
              <w:jc w:val="center"/>
            </w:pPr>
            <w:r>
              <w:t>D1065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CF1D2E9" w14:textId="77777777" w:rsidR="0019267A" w:rsidRPr="00E62C4C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64353CA3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69642D20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54</w:t>
            </w:r>
          </w:p>
        </w:tc>
      </w:tr>
      <w:tr w:rsidR="0019267A" w:rsidRPr="00450950" w14:paraId="1D9C8AB0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CA2CAD1" w14:textId="77777777" w:rsidR="0019267A" w:rsidRPr="007912DF" w:rsidRDefault="0019267A" w:rsidP="00FF0199">
            <w:pPr>
              <w:spacing w:before="0" w:after="60"/>
            </w:pPr>
            <w:proofErr w:type="spellStart"/>
            <w:r w:rsidRPr="00441F03">
              <w:t>Higenamine</w:t>
            </w:r>
            <w:proofErr w:type="spellEnd"/>
            <w:r w:rsidRPr="00441F03">
              <w:t xml:space="preserve"> hydrochloride</w:t>
            </w:r>
            <w:r w:rsidRPr="00441F03">
              <w:rPr>
                <w:vertAlign w:val="superscript"/>
              </w:rPr>
              <w:t>†</w:t>
            </w:r>
            <w:r w:rsidRPr="00441F03">
              <w:t xml:space="preserve"> 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C4B916F" w14:textId="77777777" w:rsidR="0019267A" w:rsidRDefault="0019267A" w:rsidP="00FA69D9">
            <w:pPr>
              <w:spacing w:before="0" w:after="60"/>
              <w:ind w:left="170"/>
              <w:jc w:val="center"/>
            </w:pPr>
            <w:r>
              <w:t>D1070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A17438A" w14:textId="77777777" w:rsidR="0019267A" w:rsidRPr="00E62C4C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986D47B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24925A3D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</w:tr>
      <w:tr w:rsidR="0019267A" w:rsidRPr="00450950" w14:paraId="0ED0BF54" w14:textId="77777777" w:rsidTr="00FF0199">
        <w:tc>
          <w:tcPr>
            <w:tcW w:w="9725" w:type="dxa"/>
            <w:gridSpan w:val="6"/>
            <w:tcBorders>
              <w:top w:val="nil"/>
            </w:tcBorders>
            <w:shd w:val="clear" w:color="auto" w:fill="D9D9D9" w:themeFill="background1" w:themeFillShade="D9"/>
            <w:tcMar>
              <w:left w:w="85" w:type="dxa"/>
              <w:right w:w="28" w:type="dxa"/>
            </w:tcMar>
          </w:tcPr>
          <w:p w14:paraId="19814214" w14:textId="77777777" w:rsidR="0019267A" w:rsidRDefault="00FF0199" w:rsidP="00FF0199">
            <w:pPr>
              <w:spacing w:before="0" w:after="60"/>
              <w:rPr>
                <w:b/>
                <w:lang w:val="pt-PT"/>
              </w:rPr>
            </w:pPr>
            <w:r w:rsidRPr="007912DF">
              <w:rPr>
                <w:b/>
                <w:lang w:val="pt-PT"/>
              </w:rPr>
              <w:t xml:space="preserve">STEROIDS AND </w:t>
            </w:r>
            <w:r>
              <w:rPr>
                <w:b/>
                <w:lang w:val="pt-PT"/>
              </w:rPr>
              <w:t xml:space="preserve">STEROID </w:t>
            </w:r>
            <w:r w:rsidRPr="007912DF">
              <w:rPr>
                <w:b/>
                <w:lang w:val="pt-PT"/>
              </w:rPr>
              <w:t>METABOLITES</w:t>
            </w:r>
          </w:p>
        </w:tc>
      </w:tr>
      <w:tr w:rsidR="0019267A" w:rsidRPr="00450950" w14:paraId="732D08EF" w14:textId="77777777" w:rsidTr="00FF0199">
        <w:trPr>
          <w:trHeight w:val="370"/>
        </w:trPr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</w:tcPr>
          <w:p w14:paraId="7948A69F" w14:textId="77777777" w:rsidR="0019267A" w:rsidRDefault="0019267A" w:rsidP="00FF0199">
            <w:pPr>
              <w:spacing w:before="0" w:after="60"/>
            </w:pPr>
            <w:r>
              <w:rPr>
                <w:b/>
                <w:lang w:val="pt-PT"/>
              </w:rPr>
              <w:t>Steroid carbon isotope ratio standard mixture reference material for GCC-IRMS</w:t>
            </w:r>
          </w:p>
        </w:tc>
      </w:tr>
      <w:tr w:rsidR="0019267A" w:rsidRPr="00450950" w14:paraId="4A1B7034" w14:textId="77777777" w:rsidTr="00FF0199">
        <w:trPr>
          <w:trHeight w:val="2085"/>
        </w:trPr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1BCBDAD" w14:textId="77777777" w:rsidR="0019267A" w:rsidRPr="00006AB9" w:rsidRDefault="0019267A" w:rsidP="00006AB9">
            <w:pPr>
              <w:spacing w:before="0" w:after="60"/>
              <w:rPr>
                <w:lang w:val="pt-PT"/>
              </w:rPr>
            </w:pPr>
            <w:r w:rsidRPr="0078707E">
              <w:rPr>
                <w:lang w:val="pt-PT"/>
              </w:rPr>
              <w:t xml:space="preserve">Carbon </w:t>
            </w:r>
            <w:r>
              <w:rPr>
                <w:lang w:val="pt-PT"/>
              </w:rPr>
              <w:t>i</w:t>
            </w:r>
            <w:r w:rsidRPr="0078707E">
              <w:rPr>
                <w:lang w:val="pt-PT"/>
              </w:rPr>
              <w:t xml:space="preserve">sotope </w:t>
            </w:r>
            <w:r>
              <w:rPr>
                <w:lang w:val="pt-PT"/>
              </w:rPr>
              <w:t>d</w:t>
            </w:r>
            <w:r w:rsidRPr="0078707E">
              <w:rPr>
                <w:lang w:val="pt-PT"/>
              </w:rPr>
              <w:t xml:space="preserve">elta </w:t>
            </w:r>
            <w:r>
              <w:rPr>
                <w:lang w:val="pt-PT"/>
              </w:rPr>
              <w:t>v</w:t>
            </w:r>
            <w:r w:rsidRPr="0078707E">
              <w:rPr>
                <w:lang w:val="pt-PT"/>
              </w:rPr>
              <w:t xml:space="preserve">alue </w:t>
            </w:r>
            <w:r>
              <w:rPr>
                <w:lang w:val="pt-PT"/>
              </w:rPr>
              <w:t>reported for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-androstan-3</w:t>
            </w:r>
            <w:r w:rsidRPr="00C50461">
              <w:rPr>
                <w:rFonts w:ascii="Symbol" w:hAnsi="Symbol"/>
                <w:lang w:val="pt-PT"/>
              </w:rPr>
              <w:t></w:t>
            </w:r>
            <w:r>
              <w:rPr>
                <w:lang w:val="pt-PT"/>
              </w:rPr>
              <w:t>-ol acetate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-32.00 ± 0.09),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-ol-17-one acetate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-32.58 ± 0.03), 5</w:t>
            </w:r>
            <w:r>
              <w:rPr>
                <w:rFonts w:ascii="Symbol" w:hAnsi="Symbol"/>
                <w:lang w:val="pt-PT"/>
              </w:rPr>
              <w:t>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-ol-11,17-dione acetate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-16.50 ± 0.03), and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-cholestane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-24.90 ± 0.05)</w:t>
            </w:r>
            <w:r w:rsidRPr="0078707E">
              <w:rPr>
                <w:lang w:val="pt-PT"/>
              </w:rPr>
              <w:t xml:space="preserve"> </w:t>
            </w:r>
            <w:r w:rsidRPr="00625B26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0C54B45" w14:textId="77777777" w:rsidR="0019267A" w:rsidRPr="00C50461" w:rsidRDefault="0019267A" w:rsidP="00FF0199">
            <w:pPr>
              <w:spacing w:before="0" w:after="60"/>
              <w:rPr>
                <w:sz w:val="18"/>
                <w:szCs w:val="18"/>
              </w:rPr>
            </w:pPr>
            <w:r w:rsidRPr="00C50461">
              <w:rPr>
                <w:sz w:val="18"/>
                <w:szCs w:val="18"/>
              </w:rPr>
              <w:t>CU</w:t>
            </w:r>
            <w:r>
              <w:rPr>
                <w:sz w:val="18"/>
                <w:szCs w:val="18"/>
              </w:rPr>
              <w:t>-</w:t>
            </w:r>
            <w:r w:rsidRPr="00C50461">
              <w:rPr>
                <w:sz w:val="18"/>
                <w:szCs w:val="18"/>
              </w:rPr>
              <w:t>PCC 33-2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BE58377" w14:textId="77777777" w:rsidR="0019267A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EF12732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479A77F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54</w:t>
            </w:r>
          </w:p>
        </w:tc>
      </w:tr>
      <w:tr w:rsidR="0019267A" w:rsidRPr="00450950" w14:paraId="21D0B15A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9AC5628" w14:textId="77777777" w:rsidR="0019267A" w:rsidRPr="00441F03" w:rsidRDefault="0019267A" w:rsidP="00FF0199">
            <w:pPr>
              <w:spacing w:before="0" w:after="60"/>
            </w:pPr>
            <w:r w:rsidRPr="0078707E">
              <w:rPr>
                <w:lang w:val="pt-PT"/>
              </w:rPr>
              <w:t xml:space="preserve">Carbon </w:t>
            </w:r>
            <w:r>
              <w:rPr>
                <w:lang w:val="pt-PT"/>
              </w:rPr>
              <w:t>i</w:t>
            </w:r>
            <w:r w:rsidRPr="0078707E">
              <w:rPr>
                <w:lang w:val="pt-PT"/>
              </w:rPr>
              <w:t xml:space="preserve">sotope </w:t>
            </w:r>
            <w:r>
              <w:rPr>
                <w:lang w:val="pt-PT"/>
              </w:rPr>
              <w:t>d</w:t>
            </w:r>
            <w:r w:rsidRPr="0078707E">
              <w:rPr>
                <w:lang w:val="pt-PT"/>
              </w:rPr>
              <w:t xml:space="preserve">elta </w:t>
            </w:r>
            <w:r>
              <w:rPr>
                <w:lang w:val="pt-PT"/>
              </w:rPr>
              <w:t>v</w:t>
            </w:r>
            <w:r w:rsidRPr="0078707E">
              <w:rPr>
                <w:lang w:val="pt-PT"/>
              </w:rPr>
              <w:t xml:space="preserve">alue </w:t>
            </w:r>
            <w:r>
              <w:rPr>
                <w:lang w:val="pt-PT"/>
              </w:rPr>
              <w:t>reported for 5</w:t>
            </w:r>
            <w:r>
              <w:rPr>
                <w:rFonts w:ascii="Symbol" w:hAnsi="Symbol"/>
                <w:lang w:val="pt-PT"/>
              </w:rPr>
              <w:t>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-ol-17-one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-28.75 ± 0.01), 5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-ol-17-one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-26.74 ± 0.03), 5</w:t>
            </w:r>
            <w:r>
              <w:rPr>
                <w:rFonts w:ascii="Symbol" w:hAnsi="Symbol"/>
                <w:lang w:val="pt-PT"/>
              </w:rPr>
              <w:t></w:t>
            </w:r>
            <w:r>
              <w:rPr>
                <w:lang w:val="pt-PT"/>
              </w:rPr>
              <w:t>-pregnan-3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, 20</w:t>
            </w:r>
            <w:r w:rsidRPr="00717E29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-diol</w:t>
            </w:r>
            <w:r w:rsidRPr="0078707E">
              <w:rPr>
                <w:lang w:val="pt-PT"/>
              </w:rPr>
              <w:t xml:space="preserve"> </w:t>
            </w:r>
            <w:r>
              <w:rPr>
                <w:lang w:val="pt-PT"/>
              </w:rPr>
              <w:t>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-18.65 ± 0.03) </w:t>
            </w:r>
            <w:r w:rsidRPr="00625B26">
              <w:rPr>
                <w:b/>
                <w:vertAlign w:val="superscript"/>
              </w:rPr>
              <w:t>†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371F927" w14:textId="77777777" w:rsidR="0019267A" w:rsidRPr="00C50461" w:rsidRDefault="0019267A" w:rsidP="00FF0199">
            <w:pPr>
              <w:spacing w:before="0" w:after="60"/>
              <w:rPr>
                <w:sz w:val="18"/>
                <w:szCs w:val="18"/>
              </w:rPr>
            </w:pPr>
            <w:r w:rsidRPr="00C50461">
              <w:rPr>
                <w:sz w:val="18"/>
                <w:szCs w:val="18"/>
              </w:rPr>
              <w:t>CU</w:t>
            </w:r>
            <w:r>
              <w:rPr>
                <w:sz w:val="18"/>
                <w:szCs w:val="18"/>
              </w:rPr>
              <w:t>-</w:t>
            </w:r>
            <w:r w:rsidRPr="00C50461">
              <w:rPr>
                <w:sz w:val="18"/>
                <w:szCs w:val="18"/>
              </w:rPr>
              <w:t>PCC 3</w:t>
            </w:r>
            <w:r>
              <w:rPr>
                <w:sz w:val="18"/>
                <w:szCs w:val="18"/>
              </w:rPr>
              <w:t>4</w:t>
            </w:r>
            <w:r w:rsidRPr="00C5046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66FFE9F" w14:textId="77777777" w:rsidR="0019267A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187EF1B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66ECB460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</w:tr>
      <w:tr w:rsidR="0019267A" w:rsidRPr="00450950" w14:paraId="0AD90C69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E308171" w14:textId="77777777" w:rsidR="0019267A" w:rsidRPr="00441F03" w:rsidRDefault="0019267A" w:rsidP="00FF0199">
            <w:pPr>
              <w:spacing w:before="0" w:after="60"/>
            </w:pPr>
            <w:r w:rsidRPr="0078707E">
              <w:rPr>
                <w:lang w:val="pt-PT"/>
              </w:rPr>
              <w:t xml:space="preserve">Carbon </w:t>
            </w:r>
            <w:r>
              <w:rPr>
                <w:lang w:val="pt-PT"/>
              </w:rPr>
              <w:t>i</w:t>
            </w:r>
            <w:r w:rsidRPr="0078707E">
              <w:rPr>
                <w:lang w:val="pt-PT"/>
              </w:rPr>
              <w:t xml:space="preserve">sotope </w:t>
            </w:r>
            <w:r>
              <w:rPr>
                <w:lang w:val="pt-PT"/>
              </w:rPr>
              <w:t>d</w:t>
            </w:r>
            <w:r w:rsidRPr="0078707E">
              <w:rPr>
                <w:lang w:val="pt-PT"/>
              </w:rPr>
              <w:t xml:space="preserve">elta </w:t>
            </w:r>
            <w:r>
              <w:rPr>
                <w:lang w:val="pt-PT"/>
              </w:rPr>
              <w:t>v</w:t>
            </w:r>
            <w:r w:rsidRPr="0078707E">
              <w:rPr>
                <w:lang w:val="pt-PT"/>
              </w:rPr>
              <w:t xml:space="preserve">alue </w:t>
            </w:r>
            <w:r>
              <w:rPr>
                <w:lang w:val="pt-PT"/>
              </w:rPr>
              <w:t>reported for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-ol-17-one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-27.09 ± 0.07) </w:t>
            </w:r>
            <w:r w:rsidRPr="00625B26">
              <w:rPr>
                <w:b/>
                <w:vertAlign w:val="superscript"/>
              </w:rPr>
              <w:t>†</w:t>
            </w:r>
            <w:r>
              <w:t xml:space="preserve">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05E2AB4A" w14:textId="77777777" w:rsidR="0019267A" w:rsidRPr="00C50461" w:rsidRDefault="0019267A" w:rsidP="00FF0199">
            <w:pPr>
              <w:spacing w:before="0" w:after="60"/>
              <w:rPr>
                <w:sz w:val="18"/>
                <w:szCs w:val="18"/>
              </w:rPr>
            </w:pPr>
            <w:r w:rsidRPr="00C50461">
              <w:rPr>
                <w:sz w:val="18"/>
                <w:szCs w:val="18"/>
              </w:rPr>
              <w:t>CU</w:t>
            </w:r>
            <w:r>
              <w:rPr>
                <w:sz w:val="18"/>
                <w:szCs w:val="18"/>
              </w:rPr>
              <w:t>-</w:t>
            </w:r>
            <w:r w:rsidRPr="00C50461">
              <w:rPr>
                <w:sz w:val="18"/>
                <w:szCs w:val="18"/>
              </w:rPr>
              <w:t xml:space="preserve">PCC </w:t>
            </w:r>
            <w:r>
              <w:rPr>
                <w:sz w:val="18"/>
                <w:szCs w:val="18"/>
              </w:rPr>
              <w:t>40</w:t>
            </w:r>
            <w:r w:rsidRPr="00C5046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3D1E430" w14:textId="77777777" w:rsidR="0019267A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062BE905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D9727A7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54</w:t>
            </w:r>
          </w:p>
        </w:tc>
      </w:tr>
      <w:tr w:rsidR="0019267A" w:rsidRPr="00450950" w14:paraId="6BE1C9F1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3BDCA59" w14:textId="77777777" w:rsidR="0019267A" w:rsidRPr="00441F03" w:rsidRDefault="0019267A" w:rsidP="00006AB9">
            <w:pPr>
              <w:spacing w:before="0" w:after="60"/>
            </w:pPr>
            <w:r w:rsidRPr="0078707E">
              <w:rPr>
                <w:lang w:val="pt-PT"/>
              </w:rPr>
              <w:t xml:space="preserve">Carbon </w:t>
            </w:r>
            <w:r>
              <w:rPr>
                <w:lang w:val="pt-PT"/>
              </w:rPr>
              <w:t>i</w:t>
            </w:r>
            <w:r w:rsidRPr="0078707E">
              <w:rPr>
                <w:lang w:val="pt-PT"/>
              </w:rPr>
              <w:t xml:space="preserve">sotope </w:t>
            </w:r>
            <w:r>
              <w:rPr>
                <w:lang w:val="pt-PT"/>
              </w:rPr>
              <w:t>d</w:t>
            </w:r>
            <w:r w:rsidRPr="0078707E">
              <w:rPr>
                <w:lang w:val="pt-PT"/>
              </w:rPr>
              <w:t xml:space="preserve">elta </w:t>
            </w:r>
            <w:r>
              <w:rPr>
                <w:lang w:val="pt-PT"/>
              </w:rPr>
              <w:t>v</w:t>
            </w:r>
            <w:r w:rsidRPr="0078707E">
              <w:rPr>
                <w:lang w:val="pt-PT"/>
              </w:rPr>
              <w:t xml:space="preserve">alue </w:t>
            </w:r>
            <w:r>
              <w:rPr>
                <w:lang w:val="pt-PT"/>
              </w:rPr>
              <w:t>reported for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-ol-17-one acetate</w:t>
            </w:r>
            <w:r w:rsidRPr="0078707E">
              <w:rPr>
                <w:lang w:val="pt-PT"/>
              </w:rPr>
              <w:t xml:space="preserve"> </w:t>
            </w:r>
            <w:r>
              <w:rPr>
                <w:lang w:val="pt-PT"/>
              </w:rPr>
              <w:t>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-32.82 ± 0.02)</w:t>
            </w:r>
            <w:r w:rsidR="00006AB9">
              <w:rPr>
                <w:lang w:val="pt-PT"/>
              </w:rPr>
              <w:t xml:space="preserve"> </w:t>
            </w:r>
            <w:r w:rsidRPr="00625B26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30886A1" w14:textId="77777777" w:rsidR="0019267A" w:rsidRPr="00C50461" w:rsidRDefault="0019267A" w:rsidP="00FF0199">
            <w:pPr>
              <w:spacing w:before="0" w:after="60"/>
              <w:rPr>
                <w:sz w:val="18"/>
                <w:szCs w:val="18"/>
              </w:rPr>
            </w:pPr>
            <w:r w:rsidRPr="00C50461">
              <w:rPr>
                <w:sz w:val="18"/>
                <w:szCs w:val="18"/>
              </w:rPr>
              <w:t>CU</w:t>
            </w:r>
            <w:r>
              <w:rPr>
                <w:sz w:val="18"/>
                <w:szCs w:val="18"/>
              </w:rPr>
              <w:t>-</w:t>
            </w:r>
            <w:r w:rsidRPr="00C50461">
              <w:rPr>
                <w:sz w:val="18"/>
                <w:szCs w:val="18"/>
              </w:rPr>
              <w:t xml:space="preserve">PCC </w:t>
            </w:r>
            <w:r>
              <w:rPr>
                <w:sz w:val="18"/>
                <w:szCs w:val="18"/>
              </w:rPr>
              <w:t>41</w:t>
            </w:r>
            <w:r w:rsidRPr="00C5046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921C792" w14:textId="77777777" w:rsidR="0019267A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FF21A41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5E6373D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</w:tr>
      <w:tr w:rsidR="0019267A" w:rsidRPr="00450950" w14:paraId="4A8EA6FC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00D17E3" w14:textId="77777777" w:rsidR="0019267A" w:rsidRPr="00006AB9" w:rsidRDefault="0019267A" w:rsidP="00FF0199">
            <w:pPr>
              <w:spacing w:before="0" w:after="60"/>
            </w:pPr>
            <w:r w:rsidRPr="0078707E">
              <w:rPr>
                <w:lang w:val="pt-PT"/>
              </w:rPr>
              <w:t xml:space="preserve">Carbon </w:t>
            </w:r>
            <w:r>
              <w:rPr>
                <w:lang w:val="pt-PT"/>
              </w:rPr>
              <w:t>i</w:t>
            </w:r>
            <w:r w:rsidRPr="0078707E">
              <w:rPr>
                <w:lang w:val="pt-PT"/>
              </w:rPr>
              <w:t xml:space="preserve">sotope </w:t>
            </w:r>
            <w:r>
              <w:rPr>
                <w:lang w:val="pt-PT"/>
              </w:rPr>
              <w:t>d</w:t>
            </w:r>
            <w:r w:rsidRPr="0078707E">
              <w:rPr>
                <w:lang w:val="pt-PT"/>
              </w:rPr>
              <w:t xml:space="preserve">elta </w:t>
            </w:r>
            <w:r>
              <w:rPr>
                <w:lang w:val="pt-PT"/>
              </w:rPr>
              <w:t>v</w:t>
            </w:r>
            <w:r w:rsidRPr="0078707E">
              <w:rPr>
                <w:lang w:val="pt-PT"/>
              </w:rPr>
              <w:t xml:space="preserve">alue </w:t>
            </w:r>
            <w:r>
              <w:rPr>
                <w:lang w:val="pt-PT"/>
              </w:rPr>
              <w:t>reported for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-cholestane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-25.03 ± 0.01)</w:t>
            </w:r>
            <w:r w:rsidRPr="0078707E">
              <w:rPr>
                <w:lang w:val="pt-PT"/>
              </w:rPr>
              <w:t xml:space="preserve"> </w:t>
            </w:r>
            <w:r w:rsidRPr="00625B26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15A4AB0" w14:textId="77777777" w:rsidR="0019267A" w:rsidRPr="00C50461" w:rsidRDefault="0019267A" w:rsidP="00FF0199">
            <w:pPr>
              <w:spacing w:before="0" w:after="60"/>
              <w:rPr>
                <w:sz w:val="18"/>
                <w:szCs w:val="18"/>
              </w:rPr>
            </w:pPr>
            <w:r w:rsidRPr="00C50461">
              <w:rPr>
                <w:sz w:val="18"/>
                <w:szCs w:val="18"/>
              </w:rPr>
              <w:t>CU</w:t>
            </w:r>
            <w:r>
              <w:rPr>
                <w:sz w:val="18"/>
                <w:szCs w:val="18"/>
              </w:rPr>
              <w:t>-</w:t>
            </w:r>
            <w:r w:rsidRPr="00C50461">
              <w:rPr>
                <w:sz w:val="18"/>
                <w:szCs w:val="18"/>
              </w:rPr>
              <w:t xml:space="preserve">PCC </w:t>
            </w:r>
            <w:r>
              <w:rPr>
                <w:sz w:val="18"/>
                <w:szCs w:val="18"/>
              </w:rPr>
              <w:t>42</w:t>
            </w:r>
            <w:r w:rsidRPr="00C5046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FF01902" w14:textId="77777777" w:rsidR="0019267A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8FC17C0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A27F92A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E62C4C">
              <w:rPr>
                <w:color w:val="000000"/>
              </w:rPr>
              <w:t>1</w:t>
            </w:r>
            <w:r>
              <w:rPr>
                <w:color w:val="000000"/>
              </w:rPr>
              <w:t>54</w:t>
            </w:r>
          </w:p>
        </w:tc>
      </w:tr>
      <w:tr w:rsidR="0019267A" w:rsidRPr="00450950" w14:paraId="7DE27F66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DA8EC82" w14:textId="77777777" w:rsidR="0019267A" w:rsidRPr="00006AB9" w:rsidRDefault="0019267A" w:rsidP="00006AB9">
            <w:pPr>
              <w:spacing w:before="0" w:after="60"/>
            </w:pPr>
            <w:r w:rsidRPr="0078707E">
              <w:rPr>
                <w:lang w:val="pt-PT"/>
              </w:rPr>
              <w:t xml:space="preserve">Carbon </w:t>
            </w:r>
            <w:r>
              <w:rPr>
                <w:lang w:val="pt-PT"/>
              </w:rPr>
              <w:t>i</w:t>
            </w:r>
            <w:r w:rsidRPr="0078707E">
              <w:rPr>
                <w:lang w:val="pt-PT"/>
              </w:rPr>
              <w:t xml:space="preserve">sotope </w:t>
            </w:r>
            <w:r>
              <w:rPr>
                <w:lang w:val="pt-PT"/>
              </w:rPr>
              <w:t>d</w:t>
            </w:r>
            <w:r w:rsidRPr="0078707E">
              <w:rPr>
                <w:lang w:val="pt-PT"/>
              </w:rPr>
              <w:t xml:space="preserve">elta </w:t>
            </w:r>
            <w:r>
              <w:rPr>
                <w:lang w:val="pt-PT"/>
              </w:rPr>
              <w:t>v</w:t>
            </w:r>
            <w:r w:rsidRPr="0078707E">
              <w:rPr>
                <w:lang w:val="pt-PT"/>
              </w:rPr>
              <w:t xml:space="preserve">alue </w:t>
            </w:r>
            <w:r>
              <w:rPr>
                <w:lang w:val="pt-PT"/>
              </w:rPr>
              <w:t>reported for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-ol-17-one acetate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-32.73 ± 0.06), 5</w:t>
            </w:r>
            <w:r>
              <w:rPr>
                <w:rFonts w:ascii="Symbol" w:hAnsi="Symbol"/>
                <w:lang w:val="pt-PT"/>
              </w:rPr>
              <w:t></w:t>
            </w:r>
            <w:r>
              <w:rPr>
                <w:lang w:val="pt-PT"/>
              </w:rPr>
              <w:t>-androstan-3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, 17</w:t>
            </w:r>
            <w:r w:rsidRPr="00186EBC">
              <w:rPr>
                <w:rFonts w:ascii="Symbol" w:hAnsi="Symbol"/>
                <w:lang w:val="pt-PT"/>
              </w:rPr>
              <w:t></w:t>
            </w:r>
            <w:r>
              <w:rPr>
                <w:lang w:val="pt-PT"/>
              </w:rPr>
              <w:t>-diacetate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-30.19 ± 0.07), 5</w:t>
            </w:r>
            <w:r w:rsidRPr="00C50461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-cholestane</w:t>
            </w:r>
            <w:r w:rsidRPr="0078707E">
              <w:rPr>
                <w:lang w:val="pt-PT"/>
              </w:rPr>
              <w:t xml:space="preserve"> </w:t>
            </w:r>
            <w:r>
              <w:rPr>
                <w:lang w:val="pt-PT"/>
              </w:rPr>
              <w:t>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-24.83 ± 0.13), and 5</w:t>
            </w:r>
            <w:r>
              <w:rPr>
                <w:rFonts w:ascii="Symbol" w:hAnsi="Symbol"/>
                <w:lang w:val="pt-PT"/>
              </w:rPr>
              <w:t></w:t>
            </w:r>
            <w:r>
              <w:rPr>
                <w:lang w:val="pt-PT"/>
              </w:rPr>
              <w:t>- pregnan-3</w:t>
            </w:r>
            <w:r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, 20</w:t>
            </w:r>
            <w:r w:rsidRPr="00717E29">
              <w:rPr>
                <w:rFonts w:ascii="Symbol" w:hAnsi="Symbol"/>
                <w:lang w:val="pt-PT"/>
              </w:rPr>
              <w:t></w:t>
            </w:r>
            <w:r>
              <w:rPr>
                <w:lang w:val="pt-PT"/>
              </w:rPr>
              <w:t>-diacetate</w:t>
            </w:r>
            <w:r w:rsidRPr="0078707E">
              <w:rPr>
                <w:lang w:val="pt-PT"/>
              </w:rPr>
              <w:t xml:space="preserve"> </w:t>
            </w:r>
            <w:r>
              <w:rPr>
                <w:lang w:val="pt-PT"/>
              </w:rPr>
              <w:t>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 -21.16 ± 0.08) </w:t>
            </w:r>
            <w:r w:rsidRPr="00625B26">
              <w:rPr>
                <w:b/>
                <w:vertAlign w:val="superscript"/>
              </w:rPr>
              <w:t>†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48624B3" w14:textId="77777777" w:rsidR="0019267A" w:rsidRPr="00C50461" w:rsidRDefault="0019267A" w:rsidP="00FF0199">
            <w:pPr>
              <w:spacing w:before="0" w:after="60"/>
              <w:rPr>
                <w:sz w:val="18"/>
                <w:szCs w:val="18"/>
              </w:rPr>
            </w:pPr>
            <w:r w:rsidRPr="00C50461">
              <w:rPr>
                <w:sz w:val="18"/>
                <w:szCs w:val="18"/>
              </w:rPr>
              <w:t>CU</w:t>
            </w:r>
            <w:r>
              <w:rPr>
                <w:sz w:val="18"/>
                <w:szCs w:val="18"/>
              </w:rPr>
              <w:t>-</w:t>
            </w:r>
            <w:r w:rsidRPr="00C50461">
              <w:rPr>
                <w:sz w:val="18"/>
                <w:szCs w:val="18"/>
              </w:rPr>
              <w:t xml:space="preserve">PCC </w:t>
            </w:r>
            <w:r>
              <w:rPr>
                <w:sz w:val="18"/>
                <w:szCs w:val="18"/>
              </w:rPr>
              <w:t>44</w:t>
            </w:r>
            <w:r w:rsidRPr="00C5046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193AA8F8" w14:textId="77777777" w:rsidR="0019267A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A70DF92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573DEE0E" w14:textId="77777777" w:rsidR="0019267A" w:rsidRPr="00E62C4C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</w:tr>
      <w:tr w:rsidR="00FF0199" w:rsidRPr="00450950" w14:paraId="7866FF4D" w14:textId="77777777" w:rsidTr="00F211AA">
        <w:tc>
          <w:tcPr>
            <w:tcW w:w="9725" w:type="dxa"/>
            <w:gridSpan w:val="6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53E76F8" w14:textId="77777777" w:rsidR="00FF0199" w:rsidRDefault="00FF0199" w:rsidP="00FF0199">
            <w:pPr>
              <w:spacing w:before="0" w:after="60"/>
              <w:rPr>
                <w:color w:val="000000"/>
              </w:rPr>
            </w:pPr>
            <w:r w:rsidRPr="007912DF">
              <w:rPr>
                <w:b/>
                <w:lang w:val="pt-PT"/>
              </w:rPr>
              <w:t>Steroid Matrix Reference Material</w:t>
            </w:r>
          </w:p>
        </w:tc>
      </w:tr>
      <w:tr w:rsidR="0019267A" w:rsidRPr="00450950" w14:paraId="7DF9530E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25D2CE1" w14:textId="77777777" w:rsidR="0019267A" w:rsidRPr="0078707E" w:rsidRDefault="00F45B83" w:rsidP="00FF0199">
            <w:pPr>
              <w:spacing w:before="0" w:after="60"/>
              <w:rPr>
                <w:lang w:val="pt-PT"/>
              </w:rPr>
            </w:pPr>
            <w:r>
              <w:rPr>
                <w:lang w:val="pt-PT"/>
              </w:rPr>
              <w:t xml:space="preserve">Mass fraction of </w:t>
            </w:r>
            <w:r w:rsidR="0019267A" w:rsidRPr="0078707E">
              <w:rPr>
                <w:lang w:val="pt-PT"/>
              </w:rPr>
              <w:t>19-Norandrosterone (221.4 ng/g) in 1,2-dimethoxyethane (1 mL) *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6B8F699C" w14:textId="77777777" w:rsidR="0019267A" w:rsidRPr="009335C8" w:rsidRDefault="0019267A" w:rsidP="00FF0199">
            <w:pPr>
              <w:spacing w:before="0" w:after="60"/>
              <w:rPr>
                <w:color w:val="000000"/>
              </w:rPr>
            </w:pPr>
            <w:r w:rsidRPr="009335C8">
              <w:rPr>
                <w:color w:val="000000"/>
              </w:rPr>
              <w:t>MX003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77D37683" w14:textId="77777777" w:rsidR="0019267A" w:rsidRPr="009335C8" w:rsidRDefault="0019267A" w:rsidP="00FF0199">
            <w:pPr>
              <w:spacing w:before="0" w:after="60"/>
              <w:rPr>
                <w:color w:val="000000"/>
              </w:rPr>
            </w:pPr>
            <w:r w:rsidRPr="009335C8"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06766EB6" w14:textId="77777777" w:rsidR="0019267A" w:rsidRPr="009335C8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 w:rsidRPr="009335C8">
              <w:rPr>
                <w:color w:val="000000"/>
              </w:rPr>
              <w:t>1</w:t>
            </w:r>
            <w:r>
              <w:rPr>
                <w:color w:val="000000"/>
              </w:rPr>
              <w:t>65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0881FDFC" w14:textId="77777777" w:rsidR="0019267A" w:rsidRPr="009335C8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242</w:t>
            </w:r>
          </w:p>
        </w:tc>
      </w:tr>
      <w:tr w:rsidR="0019267A" w:rsidRPr="00450950" w14:paraId="2BD54F1C" w14:textId="77777777" w:rsidTr="00FF0199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</w:tcPr>
          <w:p w14:paraId="60F44E39" w14:textId="77777777" w:rsidR="00F45B83" w:rsidRDefault="00F45B83" w:rsidP="00F45B83">
            <w:pPr>
              <w:spacing w:before="0" w:after="0"/>
              <w:rPr>
                <w:lang w:val="pt-PT"/>
              </w:rPr>
            </w:pPr>
            <w:r w:rsidRPr="0078707E">
              <w:rPr>
                <w:lang w:val="pt-PT"/>
              </w:rPr>
              <w:t xml:space="preserve">Carbon Isotope Delta Value </w:t>
            </w:r>
            <w:r>
              <w:rPr>
                <w:lang w:val="pt-PT"/>
              </w:rPr>
              <w:t>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‰) of </w:t>
            </w:r>
            <w:r w:rsidRPr="0078707E">
              <w:rPr>
                <w:lang w:val="pt-PT"/>
              </w:rPr>
              <w:t xml:space="preserve">19-norandrosterone </w:t>
            </w:r>
            <w:r>
              <w:rPr>
                <w:lang w:val="pt-PT"/>
              </w:rPr>
              <w:t xml:space="preserve">(-29.7 </w:t>
            </w:r>
            <w:r w:rsidRPr="0078707E">
              <w:rPr>
                <w:lang w:val="pt-PT"/>
              </w:rPr>
              <w:t>± 0.8</w:t>
            </w:r>
            <w:r>
              <w:rPr>
                <w:lang w:val="pt-PT"/>
              </w:rPr>
              <w:t xml:space="preserve">) </w:t>
            </w:r>
            <w:r w:rsidRPr="0078707E">
              <w:rPr>
                <w:lang w:val="pt-PT"/>
              </w:rPr>
              <w:t xml:space="preserve">in </w:t>
            </w:r>
          </w:p>
          <w:p w14:paraId="1769D094" w14:textId="77777777" w:rsidR="0019267A" w:rsidRPr="0078707E" w:rsidRDefault="00F45B83" w:rsidP="00F45B83">
            <w:pPr>
              <w:spacing w:before="0" w:after="0"/>
              <w:rPr>
                <w:lang w:val="pt-PT"/>
              </w:rPr>
            </w:pPr>
            <w:r w:rsidRPr="0078707E">
              <w:rPr>
                <w:lang w:val="pt-PT"/>
              </w:rPr>
              <w:t>Water containing 20% Methanol 1 (mL)</w:t>
            </w:r>
            <w:r>
              <w:rPr>
                <w:lang w:val="pt-PT"/>
              </w:rPr>
              <w:t xml:space="preserve">* </w:t>
            </w:r>
            <w:r w:rsidRPr="0078707E">
              <w:rPr>
                <w:lang w:val="pt-PT"/>
              </w:rPr>
              <w:t xml:space="preserve"> </w:t>
            </w:r>
            <w:r>
              <w:rPr>
                <w:lang w:val="pt-PT"/>
              </w:rPr>
              <w:t xml:space="preserve">                                    </w:t>
            </w:r>
          </w:p>
        </w:tc>
        <w:tc>
          <w:tcPr>
            <w:tcW w:w="1227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1737882" w14:textId="77777777" w:rsidR="0019267A" w:rsidRPr="00220A4B" w:rsidRDefault="0019267A" w:rsidP="00FF0199">
            <w:pPr>
              <w:spacing w:before="0" w:after="60"/>
              <w:rPr>
                <w:color w:val="000000"/>
              </w:rPr>
            </w:pPr>
            <w:r w:rsidRPr="00220A4B">
              <w:rPr>
                <w:color w:val="000000"/>
              </w:rPr>
              <w:t>MX016</w:t>
            </w:r>
          </w:p>
        </w:tc>
        <w:tc>
          <w:tcPr>
            <w:tcW w:w="1276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55E2FCA6" w14:textId="77777777" w:rsidR="0019267A" w:rsidRPr="009335C8" w:rsidRDefault="0019267A" w:rsidP="00FF0199">
            <w:pPr>
              <w:spacing w:before="0" w:after="60"/>
              <w:rPr>
                <w:color w:val="000000"/>
              </w:rPr>
            </w:pPr>
            <w:r w:rsidRPr="00220A4B">
              <w:rPr>
                <w:color w:val="000000"/>
              </w:rPr>
              <w:t>Ampoule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00035BF4" w14:textId="77777777" w:rsidR="0019267A" w:rsidRPr="009335C8" w:rsidRDefault="00B43EC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1BEB457B" w14:textId="77777777" w:rsidR="0019267A" w:rsidRPr="009335C8" w:rsidRDefault="00B43EC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</w:tr>
      <w:tr w:rsidR="00F45B83" w:rsidRPr="00F45B83" w14:paraId="0F9DBAF2" w14:textId="77777777" w:rsidTr="00F211AA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148BB27" w14:textId="642D651B" w:rsidR="00F45B83" w:rsidRPr="00F45B83" w:rsidRDefault="00F45B83" w:rsidP="00B20039">
            <w:pPr>
              <w:spacing w:before="0" w:after="60"/>
              <w:rPr>
                <w:lang w:val="pt-PT"/>
              </w:rPr>
            </w:pPr>
            <w:r w:rsidRPr="00F45B83">
              <w:rPr>
                <w:lang w:val="pt-PT"/>
              </w:rPr>
              <w:t xml:space="preserve">Mass fraction of testosterone metabolites in freeze dried human urine: </w:t>
            </w:r>
            <w:r w:rsidRPr="00F45B83">
              <w:t xml:space="preserve">5α-androstane-3α-17β-diol (41.2 ± 1.8 ng/g), </w:t>
            </w:r>
            <w:r w:rsidRPr="00F45B83">
              <w:rPr>
                <w:rFonts w:eastAsia="Calibri"/>
              </w:rPr>
              <w:t>5β</w:t>
            </w:r>
            <w:r w:rsidRPr="00F45B83">
              <w:rPr>
                <w:rFonts w:eastAsia="Calibri"/>
              </w:rPr>
              <w:noBreakHyphen/>
              <w:t xml:space="preserve">androstane-3α-17β-diol (66.0 ± 2.9 ng/g), </w:t>
            </w:r>
            <w:proofErr w:type="spellStart"/>
            <w:r w:rsidRPr="00F45B83">
              <w:rPr>
                <w:rFonts w:eastAsia="Calibri"/>
              </w:rPr>
              <w:t>androsterone</w:t>
            </w:r>
            <w:proofErr w:type="spellEnd"/>
            <w:r w:rsidRPr="00F45B83">
              <w:rPr>
                <w:rFonts w:eastAsia="Calibri"/>
              </w:rPr>
              <w:t xml:space="preserve"> 1652 ± 29 ng/g), </w:t>
            </w:r>
            <w:proofErr w:type="spellStart"/>
            <w:r w:rsidRPr="00F45B83">
              <w:rPr>
                <w:rFonts w:eastAsia="Calibri"/>
              </w:rPr>
              <w:t>etiocholanolone</w:t>
            </w:r>
            <w:proofErr w:type="spellEnd"/>
            <w:r w:rsidRPr="00F45B83">
              <w:rPr>
                <w:rFonts w:eastAsia="Calibri"/>
              </w:rPr>
              <w:t xml:space="preserve"> (1359 ± 3</w:t>
            </w:r>
            <w:r w:rsidR="00B20039">
              <w:rPr>
                <w:rFonts w:eastAsia="Calibri"/>
              </w:rPr>
              <w:t>4</w:t>
            </w:r>
            <w:bookmarkStart w:id="0" w:name="_GoBack"/>
            <w:bookmarkEnd w:id="0"/>
            <w:r w:rsidRPr="00F45B83">
              <w:rPr>
                <w:rFonts w:eastAsia="Calibri"/>
              </w:rPr>
              <w:t xml:space="preserve"> ng/g), testosterone (88.1 ± 4.2 ng/g), </w:t>
            </w:r>
            <w:proofErr w:type="spellStart"/>
            <w:r w:rsidRPr="00F45B83">
              <w:rPr>
                <w:rFonts w:eastAsia="Calibri"/>
              </w:rPr>
              <w:t>epitestosterone</w:t>
            </w:r>
            <w:proofErr w:type="spellEnd"/>
            <w:r w:rsidRPr="00F45B83">
              <w:rPr>
                <w:rFonts w:eastAsia="Calibri"/>
              </w:rPr>
              <w:t xml:space="preserve"> (21.9 ± 1.0 ng/g), T/E mass ratio (4.03 ± 0.26</w:t>
            </w:r>
            <w:r>
              <w:rPr>
                <w:lang w:val="pt-PT"/>
              </w:rPr>
              <w:t>)</w:t>
            </w:r>
            <w:r w:rsidRPr="00F45B83">
              <w:rPr>
                <w:lang w:val="pt-PT"/>
              </w:rPr>
              <w:t>*</w:t>
            </w:r>
          </w:p>
        </w:tc>
        <w:tc>
          <w:tcPr>
            <w:tcW w:w="1260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4E409E6C" w14:textId="77777777" w:rsidR="00F45B83" w:rsidRPr="00F45B83" w:rsidRDefault="00F45B83" w:rsidP="00FF0199">
            <w:pPr>
              <w:spacing w:before="0" w:after="60"/>
              <w:rPr>
                <w:color w:val="000000"/>
              </w:rPr>
            </w:pPr>
            <w:r w:rsidRPr="00F45B83">
              <w:rPr>
                <w:color w:val="000000"/>
              </w:rPr>
              <w:t>MX017</w:t>
            </w:r>
            <w:r>
              <w:rPr>
                <w:color w:val="00000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200A6FDD" w14:textId="77777777" w:rsidR="00F45B83" w:rsidRDefault="00F45B83" w:rsidP="00FF0199">
            <w:pPr>
              <w:spacing w:before="0" w:after="60"/>
              <w:rPr>
                <w:color w:val="000000"/>
              </w:rPr>
            </w:pPr>
          </w:p>
          <w:p w14:paraId="4B722C2E" w14:textId="77777777" w:rsidR="00F45B83" w:rsidRDefault="00F45B83" w:rsidP="00FF0199">
            <w:pPr>
              <w:spacing w:before="0" w:after="60"/>
              <w:rPr>
                <w:color w:val="000000"/>
              </w:rPr>
            </w:pPr>
          </w:p>
          <w:p w14:paraId="7615B1B5" w14:textId="77777777" w:rsidR="00F45B83" w:rsidRDefault="00F45B83" w:rsidP="00FF0199">
            <w:pPr>
              <w:spacing w:before="0" w:after="60"/>
              <w:rPr>
                <w:color w:val="000000"/>
              </w:rPr>
            </w:pPr>
          </w:p>
          <w:p w14:paraId="394F5428" w14:textId="77777777" w:rsidR="00F45B83" w:rsidRPr="00F45B83" w:rsidRDefault="00F45B83" w:rsidP="00FF0199">
            <w:pPr>
              <w:spacing w:before="0" w:after="60"/>
              <w:rPr>
                <w:color w:val="000000"/>
              </w:rPr>
            </w:pPr>
            <w:r w:rsidRPr="00F45B83">
              <w:rPr>
                <w:color w:val="000000"/>
              </w:rPr>
              <w:t>Bottle</w:t>
            </w:r>
          </w:p>
          <w:p w14:paraId="335C4F7C" w14:textId="77777777" w:rsidR="00F45B83" w:rsidRPr="00F45B83" w:rsidRDefault="00F45B83" w:rsidP="00FF0199">
            <w:pPr>
              <w:spacing w:before="0" w:after="60"/>
              <w:rPr>
                <w:color w:val="000000"/>
              </w:rPr>
            </w:pPr>
          </w:p>
        </w:tc>
        <w:tc>
          <w:tcPr>
            <w:tcW w:w="1219" w:type="dxa"/>
            <w:vMerge w:val="restart"/>
            <w:tcBorders>
              <w:top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7762106D" w14:textId="77777777" w:rsidR="00F45B83" w:rsidRDefault="00F45B83" w:rsidP="006F7791">
            <w:pPr>
              <w:spacing w:before="0" w:after="60"/>
              <w:jc w:val="center"/>
              <w:rPr>
                <w:color w:val="000000"/>
              </w:rPr>
            </w:pPr>
          </w:p>
          <w:p w14:paraId="081D1146" w14:textId="77777777" w:rsidR="00F45B83" w:rsidRDefault="00F45B83" w:rsidP="006F7791">
            <w:pPr>
              <w:spacing w:before="0" w:after="60"/>
              <w:jc w:val="center"/>
              <w:rPr>
                <w:color w:val="000000"/>
              </w:rPr>
            </w:pPr>
          </w:p>
          <w:p w14:paraId="5E2C5EA7" w14:textId="77777777" w:rsidR="00F45B83" w:rsidRPr="00F45B83" w:rsidRDefault="00F45B83" w:rsidP="006F7791">
            <w:pPr>
              <w:spacing w:before="0" w:after="60"/>
              <w:jc w:val="center"/>
              <w:rPr>
                <w:color w:val="000000"/>
              </w:rPr>
            </w:pPr>
            <w:r w:rsidRPr="00F45B83">
              <w:rPr>
                <w:color w:val="000000"/>
              </w:rPr>
              <w:t>360</w:t>
            </w:r>
          </w:p>
        </w:tc>
        <w:tc>
          <w:tcPr>
            <w:tcW w:w="1418" w:type="dxa"/>
            <w:vMerge w:val="restart"/>
            <w:tcBorders>
              <w:top w:val="nil"/>
            </w:tcBorders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67381DA8" w14:textId="77777777" w:rsidR="00F45B83" w:rsidRDefault="00F45B83" w:rsidP="006F7791">
            <w:pPr>
              <w:spacing w:before="0" w:after="60"/>
              <w:jc w:val="center"/>
              <w:rPr>
                <w:color w:val="000000"/>
              </w:rPr>
            </w:pPr>
          </w:p>
          <w:p w14:paraId="6ED6B2EF" w14:textId="77777777" w:rsidR="00F45B83" w:rsidRDefault="00F45B83" w:rsidP="006F7791">
            <w:pPr>
              <w:spacing w:before="0" w:after="60"/>
              <w:jc w:val="center"/>
              <w:rPr>
                <w:color w:val="000000"/>
              </w:rPr>
            </w:pPr>
          </w:p>
          <w:p w14:paraId="3D9B7329" w14:textId="77777777" w:rsidR="00F45B83" w:rsidRPr="00F45B83" w:rsidRDefault="00F45B83" w:rsidP="006F7791">
            <w:pPr>
              <w:spacing w:before="0" w:after="60"/>
              <w:jc w:val="center"/>
              <w:rPr>
                <w:color w:val="000000"/>
              </w:rPr>
            </w:pPr>
            <w:r w:rsidRPr="00F45B83">
              <w:rPr>
                <w:color w:val="000000"/>
              </w:rPr>
              <w:t>504</w:t>
            </w:r>
          </w:p>
        </w:tc>
      </w:tr>
      <w:tr w:rsidR="00F45B83" w:rsidRPr="00F45B83" w14:paraId="31E4015D" w14:textId="77777777" w:rsidTr="00F211AA">
        <w:tc>
          <w:tcPr>
            <w:tcW w:w="4585" w:type="dxa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119A198" w14:textId="5B983A6E" w:rsidR="00F45B83" w:rsidRPr="00377ED7" w:rsidRDefault="00F45B83" w:rsidP="00377ED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Cs w:val="24"/>
                <w:lang w:val="en-AU"/>
              </w:rPr>
            </w:pPr>
            <w:r w:rsidRPr="00CF3AD6">
              <w:t xml:space="preserve">Carbon Isotope Delta Value </w:t>
            </w:r>
            <w:r w:rsidRPr="00CF3AD6">
              <w:rPr>
                <w:lang w:val="pt-PT"/>
              </w:rPr>
              <w:t>(</w:t>
            </w:r>
            <w:r w:rsidRPr="00CF3AD6">
              <w:rPr>
                <w:rFonts w:ascii="Symbol" w:hAnsi="Symbol"/>
                <w:lang w:val="pt-PT"/>
              </w:rPr>
              <w:t></w:t>
            </w:r>
            <w:r w:rsidRPr="00CF3AD6">
              <w:rPr>
                <w:vertAlign w:val="superscript"/>
                <w:lang w:val="pt-PT"/>
              </w:rPr>
              <w:t>13</w:t>
            </w:r>
            <w:r w:rsidRPr="00CF3AD6">
              <w:rPr>
                <w:lang w:val="pt-PT"/>
              </w:rPr>
              <w:t>C</w:t>
            </w:r>
            <w:r w:rsidRPr="00CF3AD6">
              <w:rPr>
                <w:vertAlign w:val="subscript"/>
                <w:lang w:val="pt-PT"/>
              </w:rPr>
              <w:t>VPDB</w:t>
            </w:r>
            <w:r w:rsidRPr="00CF3AD6">
              <w:rPr>
                <w:lang w:val="pt-PT"/>
              </w:rPr>
              <w:t xml:space="preserve"> / ‰)</w:t>
            </w:r>
            <w:r w:rsidRPr="00CF3AD6">
              <w:t xml:space="preserve"> in freeze dried human urine</w:t>
            </w:r>
            <w:r w:rsidRPr="00CF3AD6">
              <w:rPr>
                <w:lang w:val="pt-PT"/>
              </w:rPr>
              <w:t xml:space="preserve">:  </w:t>
            </w:r>
            <w:r w:rsidRPr="00CF3AD6">
              <w:t xml:space="preserve">19-norandrosterone  </w:t>
            </w:r>
            <w:r>
              <w:t xml:space="preserve">  </w:t>
            </w:r>
            <w:r w:rsidR="00B20039">
              <w:t>(-</w:t>
            </w:r>
            <w:r w:rsidRPr="00CF3AD6">
              <w:t>29.82 ± 0.41)</w:t>
            </w:r>
            <w:r w:rsidRPr="00450950">
              <w:t xml:space="preserve"> *</w:t>
            </w:r>
            <w:r w:rsidR="00F71E0E">
              <w:t xml:space="preserve">, </w:t>
            </w:r>
            <w:proofErr w:type="spellStart"/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>Etiocholanolone</w:t>
            </w:r>
            <w:proofErr w:type="spellEnd"/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</w:t>
            </w:r>
            <w:r w:rsidR="00377ED7">
              <w:t>(-</w:t>
            </w:r>
            <w:r w:rsidR="00F71E0E">
              <w:t>23.60</w:t>
            </w:r>
            <w:r w:rsidR="00F71E0E" w:rsidRPr="00CF3AD6">
              <w:t xml:space="preserve"> ± 0.</w:t>
            </w:r>
            <w:r w:rsidR="00F71E0E">
              <w:t>5</w:t>
            </w:r>
            <w:r w:rsidR="00F71E0E" w:rsidRPr="00CF3AD6">
              <w:t>1)</w:t>
            </w:r>
            <w:r w:rsidR="00F71E0E">
              <w:t xml:space="preserve">, </w:t>
            </w:r>
            <w:proofErr w:type="spellStart"/>
            <w:r w:rsidR="00F71E0E">
              <w:rPr>
                <w:rFonts w:ascii="Arial" w:hAnsi="Arial" w:cs="Arial"/>
                <w:color w:val="000000"/>
                <w:szCs w:val="24"/>
                <w:lang w:val="x-none"/>
              </w:rPr>
              <w:t>Androsterone</w:t>
            </w:r>
            <w:proofErr w:type="spellEnd"/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F71E0E">
              <w:rPr>
                <w:rFonts w:ascii="Arial" w:hAnsi="Arial" w:cs="Arial"/>
                <w:color w:val="000000"/>
                <w:szCs w:val="24"/>
                <w:lang w:val="x-none"/>
              </w:rPr>
              <w:t>-22.27 ± 0.57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), 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>Testosterone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       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(</w:t>
            </w:r>
            <w:r w:rsidR="00F71E0E">
              <w:rPr>
                <w:rFonts w:ascii="Arial" w:hAnsi="Arial" w:cs="Arial"/>
                <w:color w:val="000000"/>
                <w:szCs w:val="24"/>
                <w:lang w:val="x-none"/>
              </w:rPr>
              <w:t>-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>2</w:t>
            </w:r>
            <w:r w:rsidR="00F71E0E">
              <w:rPr>
                <w:rFonts w:ascii="Arial" w:hAnsi="Arial" w:cs="Arial"/>
                <w:color w:val="000000"/>
                <w:szCs w:val="24"/>
                <w:lang w:val="x-none"/>
              </w:rPr>
              <w:t>7.48 ± 0.73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),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</w:t>
            </w:r>
            <w:proofErr w:type="spellStart"/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>Epitestosterone</w:t>
            </w:r>
            <w:proofErr w:type="spellEnd"/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F71E0E">
              <w:rPr>
                <w:rFonts w:ascii="Arial" w:hAnsi="Arial" w:cs="Arial"/>
                <w:color w:val="000000"/>
                <w:szCs w:val="24"/>
                <w:lang w:val="x-none"/>
              </w:rPr>
              <w:t>-23.74 ± 0.80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),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5α-androstane-3α,17β-diol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377ED7">
              <w:rPr>
                <w:rFonts w:ascii="Arial" w:hAnsi="Arial" w:cs="Arial"/>
                <w:color w:val="000000"/>
                <w:szCs w:val="24"/>
                <w:lang w:val="x-none"/>
              </w:rPr>
              <w:t>-23.83 ± 0.90)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,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5β-androstane-3α,17β-diol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377ED7">
              <w:rPr>
                <w:rFonts w:ascii="Arial" w:hAnsi="Arial" w:cs="Arial"/>
                <w:color w:val="000000"/>
                <w:szCs w:val="24"/>
                <w:lang w:val="x-none"/>
              </w:rPr>
              <w:t>-23.76 ± 0.61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>)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,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11-oxoetiocholanolone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377ED7">
              <w:rPr>
                <w:rFonts w:ascii="Arial" w:hAnsi="Arial" w:cs="Arial"/>
                <w:color w:val="000000"/>
                <w:szCs w:val="24"/>
                <w:lang w:val="x-none"/>
              </w:rPr>
              <w:t>-22.23 ± 0.48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>)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,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11β-</w:t>
            </w:r>
            <w:proofErr w:type="spellStart"/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>hydroxyandrosterone</w:t>
            </w:r>
            <w:proofErr w:type="spellEnd"/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377ED7">
              <w:rPr>
                <w:rFonts w:ascii="Arial" w:hAnsi="Arial" w:cs="Arial"/>
                <w:color w:val="000000"/>
                <w:szCs w:val="24"/>
                <w:lang w:val="x-none"/>
              </w:rPr>
              <w:t>-22.38 ± 0.64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>)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,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</w:t>
            </w:r>
            <w:proofErr w:type="spellStart"/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>Pregnanediol</w:t>
            </w:r>
            <w:proofErr w:type="spellEnd"/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377ED7">
              <w:rPr>
                <w:rFonts w:ascii="Arial" w:hAnsi="Arial" w:cs="Arial"/>
                <w:color w:val="000000"/>
                <w:szCs w:val="24"/>
                <w:lang w:val="x-none"/>
              </w:rPr>
              <w:t>-22.79 ± 0.77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>)</w:t>
            </w:r>
            <w:r w:rsidR="00F71E0E">
              <w:rPr>
                <w:rFonts w:ascii="Arial" w:hAnsi="Arial" w:cs="Arial"/>
                <w:color w:val="000000"/>
                <w:szCs w:val="24"/>
                <w:lang w:val="en-AU"/>
              </w:rPr>
              <w:t>,</w:t>
            </w:r>
            <w:r w:rsidR="00F71E0E" w:rsidRPr="00F71E0E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16-androstenol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 xml:space="preserve"> (</w:t>
            </w:r>
            <w:r w:rsidR="00377ED7">
              <w:rPr>
                <w:rFonts w:ascii="Arial" w:hAnsi="Arial" w:cs="Arial"/>
                <w:color w:val="000000"/>
                <w:szCs w:val="24"/>
                <w:lang w:val="x-none"/>
              </w:rPr>
              <w:t>-22.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>51</w:t>
            </w:r>
            <w:r w:rsidR="00377ED7">
              <w:rPr>
                <w:rFonts w:ascii="Arial" w:hAnsi="Arial" w:cs="Arial"/>
                <w:color w:val="000000"/>
                <w:szCs w:val="24"/>
                <w:lang w:val="x-none"/>
              </w:rPr>
              <w:t xml:space="preserve"> ± 0.</w:t>
            </w:r>
            <w:r w:rsidR="00377ED7">
              <w:rPr>
                <w:rFonts w:ascii="Arial" w:hAnsi="Arial" w:cs="Arial"/>
                <w:color w:val="000000"/>
                <w:szCs w:val="24"/>
                <w:lang w:val="en-AU"/>
              </w:rPr>
              <w:t>60</w:t>
            </w:r>
          </w:p>
        </w:tc>
        <w:tc>
          <w:tcPr>
            <w:tcW w:w="1260" w:type="dxa"/>
            <w:gridSpan w:val="2"/>
            <w:tcBorders>
              <w:top w:val="nil"/>
            </w:tcBorders>
            <w:tcMar>
              <w:left w:w="85" w:type="dxa"/>
              <w:right w:w="28" w:type="dxa"/>
            </w:tcMar>
            <w:vAlign w:val="center"/>
          </w:tcPr>
          <w:p w14:paraId="3F59093A" w14:textId="77777777" w:rsidR="00F45B83" w:rsidRPr="00F45B83" w:rsidRDefault="00F45B83" w:rsidP="00FF0199">
            <w:pPr>
              <w:spacing w:before="0" w:after="60"/>
              <w:rPr>
                <w:color w:val="000000"/>
              </w:rPr>
            </w:pPr>
            <w:r w:rsidRPr="00F45B83">
              <w:rPr>
                <w:color w:val="000000"/>
              </w:rPr>
              <w:t>MX017ii</w:t>
            </w:r>
          </w:p>
        </w:tc>
        <w:tc>
          <w:tcPr>
            <w:tcW w:w="1243" w:type="dxa"/>
            <w:vMerge/>
            <w:tcMar>
              <w:left w:w="85" w:type="dxa"/>
              <w:right w:w="28" w:type="dxa"/>
            </w:tcMar>
            <w:vAlign w:val="center"/>
          </w:tcPr>
          <w:p w14:paraId="55C3DB13" w14:textId="77777777" w:rsidR="00F45B83" w:rsidRPr="00F45B83" w:rsidRDefault="00F45B83" w:rsidP="00FF0199">
            <w:pPr>
              <w:spacing w:before="0" w:after="60"/>
              <w:rPr>
                <w:b/>
                <w:color w:val="000000"/>
              </w:rPr>
            </w:pPr>
          </w:p>
        </w:tc>
        <w:tc>
          <w:tcPr>
            <w:tcW w:w="1219" w:type="dxa"/>
            <w:vMerge/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55B83C0C" w14:textId="77777777" w:rsidR="00F45B83" w:rsidRPr="00F45B83" w:rsidRDefault="00F45B83" w:rsidP="006F7791">
            <w:pPr>
              <w:spacing w:before="0" w:after="60"/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EEECE1" w:themeFill="background2"/>
            <w:tcMar>
              <w:left w:w="85" w:type="dxa"/>
              <w:right w:w="28" w:type="dxa"/>
            </w:tcMar>
            <w:vAlign w:val="center"/>
          </w:tcPr>
          <w:p w14:paraId="17E47187" w14:textId="77777777" w:rsidR="00F45B83" w:rsidRPr="00F45B83" w:rsidRDefault="00F45B83" w:rsidP="006F7791">
            <w:pPr>
              <w:spacing w:before="0" w:after="60"/>
              <w:jc w:val="center"/>
              <w:rPr>
                <w:b/>
                <w:color w:val="000000"/>
              </w:rPr>
            </w:pPr>
          </w:p>
        </w:tc>
      </w:tr>
      <w:tr w:rsidR="0019267A" w:rsidRPr="00450950" w14:paraId="6FE11426" w14:textId="77777777" w:rsidTr="00F45B83">
        <w:tc>
          <w:tcPr>
            <w:tcW w:w="4585" w:type="dxa"/>
            <w:tcBorders>
              <w:top w:val="nil"/>
              <w:bottom w:val="single" w:sz="6" w:space="0" w:color="auto"/>
            </w:tcBorders>
            <w:tcMar>
              <w:left w:w="85" w:type="dxa"/>
              <w:right w:w="28" w:type="dxa"/>
            </w:tcMar>
            <w:vAlign w:val="center"/>
          </w:tcPr>
          <w:p w14:paraId="131524E7" w14:textId="77777777" w:rsidR="0019267A" w:rsidRPr="0078707E" w:rsidRDefault="0019267A" w:rsidP="00FF0199">
            <w:pPr>
              <w:spacing w:before="0" w:after="60"/>
              <w:rPr>
                <w:lang w:val="pt-PT"/>
              </w:rPr>
            </w:pPr>
            <w:r>
              <w:rPr>
                <w:lang w:val="pt-PT"/>
              </w:rPr>
              <w:t>Carbon Isotope Delta Value 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‰).  </w:t>
            </w:r>
            <w:r w:rsidRPr="00186CEC">
              <w:rPr>
                <w:lang w:val="pt-PT"/>
              </w:rPr>
              <w:t xml:space="preserve">Three ampoules </w:t>
            </w:r>
            <w:r>
              <w:rPr>
                <w:lang w:val="pt-PT"/>
              </w:rPr>
              <w:t xml:space="preserve">containing dry steroid mixtures. </w:t>
            </w:r>
            <w:r w:rsidRPr="00186CEC">
              <w:rPr>
                <w:lang w:val="pt-PT"/>
              </w:rPr>
              <w:t>The ampoules contain approximately 400 µg of each steroid with the exception of 16-androstenol supplied close to 280 µg</w:t>
            </w:r>
            <w:r>
              <w:rPr>
                <w:lang w:val="pt-PT"/>
              </w:rPr>
              <w:t xml:space="preserve">. </w:t>
            </w:r>
            <w:r>
              <w:rPr>
                <w:lang w:val="pt-PT"/>
              </w:rPr>
              <w:br/>
            </w:r>
            <w:r w:rsidRPr="006F7791">
              <w:rPr>
                <w:b/>
                <w:lang w:val="pt-PT"/>
              </w:rPr>
              <w:t>Vial 1:</w:t>
            </w:r>
            <w:r>
              <w:rPr>
                <w:lang w:val="pt-PT"/>
              </w:rPr>
              <w:t xml:space="preserve">  etiocholanolone</w:t>
            </w:r>
            <w:r w:rsidR="006F7791">
              <w:rPr>
                <w:lang w:val="pt-PT"/>
              </w:rPr>
              <w:t xml:space="preserve"> (-27.94 ± 0.24), androsterone </w:t>
            </w:r>
            <w:r>
              <w:rPr>
                <w:lang w:val="pt-PT"/>
              </w:rPr>
              <w:t xml:space="preserve">(-27.79 ± 0.21), </w:t>
            </w:r>
            <w:r w:rsidR="006F7791">
              <w:rPr>
                <w:lang w:val="pt-PT"/>
              </w:rPr>
              <w:br/>
            </w:r>
            <w:r>
              <w:rPr>
                <w:lang w:val="pt-PT"/>
              </w:rPr>
              <w:t xml:space="preserve">11-oxoetiocholanolone (-13.58 ± 0.23), testosterone (-27.87 ± 0.24), </w:t>
            </w:r>
            <w:r w:rsidR="006F7791">
              <w:rPr>
                <w:lang w:val="pt-PT"/>
              </w:rPr>
              <w:br/>
            </w:r>
            <w:r>
              <w:rPr>
                <w:lang w:val="pt-PT"/>
              </w:rPr>
              <w:t>11β-hydroxyetiocholanolone -29.51 ± 0.36)</w:t>
            </w:r>
            <w:r>
              <w:rPr>
                <w:lang w:val="pt-PT"/>
              </w:rPr>
              <w:br/>
            </w:r>
            <w:r w:rsidRPr="006F7791">
              <w:rPr>
                <w:b/>
                <w:lang w:val="pt-PT"/>
              </w:rPr>
              <w:t>Vial 2:</w:t>
            </w:r>
            <w:r>
              <w:rPr>
                <w:lang w:val="pt-PT"/>
              </w:rPr>
              <w:t xml:space="preserve"> </w:t>
            </w:r>
            <w:r w:rsidRPr="00186CEC">
              <w:rPr>
                <w:lang w:val="pt-PT"/>
              </w:rPr>
              <w:t>5</w:t>
            </w:r>
            <w:r>
              <w:rPr>
                <w:lang w:val="pt-PT"/>
              </w:rPr>
              <w:t>β</w:t>
            </w:r>
            <w:r w:rsidRPr="00186CEC">
              <w:rPr>
                <w:lang w:val="pt-PT"/>
              </w:rPr>
              <w:t>-androstane-3α-17β-diol</w:t>
            </w:r>
            <w:r>
              <w:rPr>
                <w:lang w:val="pt-PT"/>
              </w:rPr>
              <w:t xml:space="preserve"> (-29.86 ± 0.16), </w:t>
            </w:r>
            <w:r w:rsidRPr="00186CEC">
              <w:rPr>
                <w:lang w:val="pt-PT"/>
              </w:rPr>
              <w:t>5</w:t>
            </w:r>
            <w:r>
              <w:rPr>
                <w:lang w:val="pt-PT"/>
              </w:rPr>
              <w:t>α</w:t>
            </w:r>
            <w:r w:rsidRPr="00186CEC">
              <w:rPr>
                <w:lang w:val="pt-PT"/>
              </w:rPr>
              <w:t xml:space="preserve"> androstane-3α-17β-diol</w:t>
            </w:r>
            <w:r w:rsidR="006F7791">
              <w:rPr>
                <w:lang w:val="pt-PT"/>
              </w:rPr>
              <w:t xml:space="preserve"> (-31.14 ± 0.24), pregnanediol </w:t>
            </w:r>
            <w:r>
              <w:rPr>
                <w:lang w:val="pt-PT"/>
              </w:rPr>
              <w:t xml:space="preserve">(-16.79 ± 0.42), </w:t>
            </w:r>
            <w:r w:rsidR="006F7791">
              <w:rPr>
                <w:lang w:val="pt-PT"/>
              </w:rPr>
              <w:br/>
            </w:r>
            <w:r>
              <w:rPr>
                <w:lang w:val="pt-PT"/>
              </w:rPr>
              <w:t xml:space="preserve">epitestosterone (-30.17 ± 0.36), </w:t>
            </w:r>
            <w:r w:rsidR="006F7791">
              <w:rPr>
                <w:lang w:val="pt-PT"/>
              </w:rPr>
              <w:br/>
            </w:r>
            <w:r>
              <w:rPr>
                <w:lang w:val="pt-PT"/>
              </w:rPr>
              <w:t>11β-hydroxyandrosterone (-28.59 ± 0.22)</w:t>
            </w:r>
            <w:r>
              <w:rPr>
                <w:lang w:val="pt-PT"/>
              </w:rPr>
              <w:br/>
            </w:r>
            <w:r w:rsidRPr="006F7791">
              <w:rPr>
                <w:b/>
                <w:lang w:val="pt-PT"/>
              </w:rPr>
              <w:t>Vial 3:</w:t>
            </w:r>
            <w:r>
              <w:rPr>
                <w:lang w:val="pt-PT"/>
              </w:rPr>
              <w:t xml:space="preserve"> 16-androstenol (-30.96 ± 0.37), dehydroepiandrosteron</w:t>
            </w:r>
            <w:r w:rsidR="006F7791">
              <w:rPr>
                <w:lang w:val="pt-PT"/>
              </w:rPr>
              <w:t xml:space="preserve">e (-31.63 ± 0.54), testosterone </w:t>
            </w:r>
            <w:r>
              <w:rPr>
                <w:lang w:val="pt-PT"/>
              </w:rPr>
              <w:t xml:space="preserve">(-22.52 ± 0.33) </w:t>
            </w:r>
            <w:r w:rsidRPr="00625B26">
              <w:rPr>
                <w:b/>
                <w:vertAlign w:val="superscript"/>
              </w:rPr>
              <w:t>†</w:t>
            </w:r>
          </w:p>
        </w:tc>
        <w:tc>
          <w:tcPr>
            <w:tcW w:w="1260" w:type="dxa"/>
            <w:gridSpan w:val="2"/>
            <w:tcBorders>
              <w:top w:val="nil"/>
              <w:bottom w:val="single" w:sz="6" w:space="0" w:color="auto"/>
            </w:tcBorders>
            <w:tcMar>
              <w:left w:w="85" w:type="dxa"/>
              <w:right w:w="28" w:type="dxa"/>
            </w:tcMar>
            <w:vAlign w:val="center"/>
          </w:tcPr>
          <w:p w14:paraId="2D357CC6" w14:textId="77777777" w:rsidR="0019267A" w:rsidRPr="009335C8" w:rsidRDefault="0019267A" w:rsidP="00FF0199">
            <w:pPr>
              <w:spacing w:before="0" w:after="60"/>
              <w:rPr>
                <w:color w:val="000000"/>
              </w:rPr>
            </w:pPr>
            <w:r>
              <w:rPr>
                <w:color w:val="000000"/>
              </w:rPr>
              <w:t>MX018</w:t>
            </w:r>
          </w:p>
        </w:tc>
        <w:tc>
          <w:tcPr>
            <w:tcW w:w="1243" w:type="dxa"/>
            <w:tcBorders>
              <w:top w:val="nil"/>
              <w:bottom w:val="single" w:sz="6" w:space="0" w:color="auto"/>
            </w:tcBorders>
            <w:tcMar>
              <w:left w:w="85" w:type="dxa"/>
              <w:right w:w="28" w:type="dxa"/>
            </w:tcMar>
            <w:vAlign w:val="center"/>
          </w:tcPr>
          <w:p w14:paraId="78007D03" w14:textId="77777777" w:rsidR="0019267A" w:rsidRDefault="0019267A" w:rsidP="00FF0199">
            <w:pPr>
              <w:spacing w:before="0" w:after="60"/>
            </w:pPr>
            <w:r>
              <w:t xml:space="preserve">3 </w:t>
            </w:r>
            <w:r w:rsidRPr="00660462">
              <w:t>Ampoule</w:t>
            </w:r>
            <w:r>
              <w:t>s</w:t>
            </w:r>
          </w:p>
        </w:tc>
        <w:tc>
          <w:tcPr>
            <w:tcW w:w="1219" w:type="dxa"/>
            <w:tcBorders>
              <w:top w:val="nil"/>
              <w:bottom w:val="single" w:sz="6" w:space="0" w:color="auto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45C8C810" w14:textId="77777777" w:rsidR="0019267A" w:rsidRPr="009335C8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418" w:type="dxa"/>
            <w:tcBorders>
              <w:top w:val="nil"/>
              <w:bottom w:val="single" w:sz="6" w:space="0" w:color="auto"/>
            </w:tcBorders>
            <w:shd w:val="clear" w:color="auto" w:fill="EEECE1"/>
            <w:tcMar>
              <w:left w:w="85" w:type="dxa"/>
              <w:right w:w="28" w:type="dxa"/>
            </w:tcMar>
            <w:vAlign w:val="center"/>
          </w:tcPr>
          <w:p w14:paraId="42AFDDE9" w14:textId="77777777" w:rsidR="0019267A" w:rsidRPr="009335C8" w:rsidRDefault="0019267A" w:rsidP="006F7791">
            <w:pPr>
              <w:spacing w:before="0" w:after="60"/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</w:tr>
      <w:tr w:rsidR="00F45B83" w:rsidRPr="00450950" w14:paraId="58BDD3C5" w14:textId="77777777" w:rsidTr="00F45B83">
        <w:tc>
          <w:tcPr>
            <w:tcW w:w="45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85" w:type="dxa"/>
              <w:right w:w="28" w:type="dxa"/>
            </w:tcMar>
          </w:tcPr>
          <w:p w14:paraId="28CEF436" w14:textId="77777777" w:rsidR="00F45B83" w:rsidRDefault="00F45B83" w:rsidP="000C6540">
            <w:pPr>
              <w:spacing w:before="0" w:after="0"/>
              <w:rPr>
                <w:lang w:val="pt-PT"/>
              </w:rPr>
            </w:pPr>
            <w:r w:rsidRPr="00CF3AD6">
              <w:rPr>
                <w:lang w:val="pt-PT"/>
              </w:rPr>
              <w:t xml:space="preserve">Carbon Isotope Delta Value </w:t>
            </w:r>
            <w:r>
              <w:rPr>
                <w:lang w:val="pt-PT"/>
              </w:rPr>
              <w:t>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‰):  </w:t>
            </w:r>
          </w:p>
          <w:p w14:paraId="267B7F94" w14:textId="77777777" w:rsidR="00F45B83" w:rsidRPr="00CF3AD6" w:rsidRDefault="00F45B83" w:rsidP="000C6540">
            <w:pPr>
              <w:spacing w:before="0" w:after="0"/>
              <w:rPr>
                <w:lang w:val="pt-PT"/>
              </w:rPr>
            </w:pPr>
            <w:r w:rsidRPr="00CF3AD6">
              <w:rPr>
                <w:lang w:val="pt-PT"/>
              </w:rPr>
              <w:t>Boldenone (–30.38 ± 0.29)</w:t>
            </w:r>
          </w:p>
          <w:p w14:paraId="6ADA20F0" w14:textId="77777777" w:rsidR="00F45B83" w:rsidRPr="00E722D3" w:rsidRDefault="00F45B83" w:rsidP="000C6540">
            <w:pPr>
              <w:spacing w:before="0" w:after="0"/>
              <w:rPr>
                <w:lang w:val="pt-PT"/>
              </w:rPr>
            </w:pPr>
            <w:r w:rsidRPr="00CF3AD6">
              <w:rPr>
                <w:lang w:val="pt-PT"/>
              </w:rPr>
              <w:t>Boldenone* Metabolite 1</w:t>
            </w:r>
            <w:r>
              <w:rPr>
                <w:lang w:val="pt-PT"/>
              </w:rPr>
              <w:t xml:space="preserve"> (</w:t>
            </w:r>
            <w:r w:rsidRPr="00CF3AD6">
              <w:rPr>
                <w:lang w:val="pt-PT"/>
              </w:rPr>
              <w:t>–30.38 ± 0.29)</w:t>
            </w:r>
            <w:r>
              <w:rPr>
                <w:rFonts w:eastAsia="Calibri"/>
              </w:rPr>
              <w:t xml:space="preserve"> </w:t>
            </w:r>
            <w:r w:rsidRPr="00450950">
              <w:t>*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85" w:type="dxa"/>
              <w:right w:w="28" w:type="dxa"/>
            </w:tcMar>
            <w:vAlign w:val="center"/>
          </w:tcPr>
          <w:p w14:paraId="4D2E7EAA" w14:textId="77777777" w:rsidR="00F45B83" w:rsidRDefault="00F45B83" w:rsidP="000C6540">
            <w:pPr>
              <w:rPr>
                <w:color w:val="000000"/>
              </w:rPr>
            </w:pPr>
            <w:r>
              <w:rPr>
                <w:color w:val="000000"/>
              </w:rPr>
              <w:t>MX020</w:t>
            </w:r>
          </w:p>
        </w:tc>
        <w:tc>
          <w:tcPr>
            <w:tcW w:w="12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85" w:type="dxa"/>
              <w:right w:w="28" w:type="dxa"/>
            </w:tcMar>
            <w:vAlign w:val="center"/>
          </w:tcPr>
          <w:p w14:paraId="0BBE13C2" w14:textId="77777777" w:rsidR="00F45B83" w:rsidRDefault="00F45B83" w:rsidP="000C6540">
            <w:r>
              <w:t>Ampoule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16089E58" w14:textId="77777777" w:rsidR="00F45B83" w:rsidRDefault="00F45B83" w:rsidP="00F45B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EECE1"/>
            <w:tcMar>
              <w:left w:w="85" w:type="dxa"/>
              <w:right w:w="28" w:type="dxa"/>
            </w:tcMar>
            <w:vAlign w:val="center"/>
          </w:tcPr>
          <w:p w14:paraId="63AF5787" w14:textId="77777777" w:rsidR="00F45B83" w:rsidRDefault="00F45B83" w:rsidP="00F45B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</w:tr>
      <w:tr w:rsidR="00F45B83" w:rsidRPr="00450950" w14:paraId="1CA7BAE5" w14:textId="77777777" w:rsidTr="00F45B83">
        <w:tc>
          <w:tcPr>
            <w:tcW w:w="45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85" w:type="dxa"/>
              <w:right w:w="28" w:type="dxa"/>
            </w:tcMar>
            <w:vAlign w:val="center"/>
          </w:tcPr>
          <w:p w14:paraId="057224D5" w14:textId="77777777" w:rsidR="00F45B83" w:rsidRDefault="00F45B83" w:rsidP="000C6540">
            <w:pPr>
              <w:spacing w:before="0" w:after="0"/>
              <w:rPr>
                <w:lang w:val="pt-PT"/>
              </w:rPr>
            </w:pPr>
            <w:r w:rsidRPr="00CF3AD6">
              <w:rPr>
                <w:lang w:val="pt-PT"/>
              </w:rPr>
              <w:t xml:space="preserve">Carbon Isotope Delta Value </w:t>
            </w:r>
            <w:r>
              <w:rPr>
                <w:lang w:val="pt-PT"/>
              </w:rPr>
              <w:t>(</w:t>
            </w:r>
            <w:r w:rsidRPr="0078707E">
              <w:rPr>
                <w:rFonts w:ascii="Symbol" w:hAnsi="Symbol"/>
                <w:lang w:val="pt-PT"/>
              </w:rPr>
              <w:t></w:t>
            </w:r>
            <w:r w:rsidRPr="00C50461">
              <w:rPr>
                <w:vertAlign w:val="superscript"/>
                <w:lang w:val="pt-PT"/>
              </w:rPr>
              <w:t>13</w:t>
            </w:r>
            <w:r w:rsidRPr="0078707E">
              <w:rPr>
                <w:lang w:val="pt-PT"/>
              </w:rPr>
              <w:t>C</w:t>
            </w:r>
            <w:r w:rsidRPr="00C50461">
              <w:rPr>
                <w:vertAlign w:val="subscript"/>
                <w:lang w:val="pt-PT"/>
              </w:rPr>
              <w:t>VPDB</w:t>
            </w:r>
            <w:r>
              <w:rPr>
                <w:lang w:val="pt-PT"/>
              </w:rPr>
              <w:t xml:space="preserve"> / ‰):  </w:t>
            </w:r>
          </w:p>
          <w:p w14:paraId="06FBA0F3" w14:textId="77777777" w:rsidR="00F45B83" w:rsidRDefault="00F45B83" w:rsidP="000C6540">
            <w:pPr>
              <w:spacing w:before="0" w:after="0"/>
              <w:rPr>
                <w:lang w:val="pt-PT"/>
              </w:rPr>
            </w:pPr>
            <w:r>
              <w:rPr>
                <w:lang w:val="pt-PT"/>
              </w:rPr>
              <w:t>Formestane</w:t>
            </w:r>
            <w:r w:rsidRPr="00CF3AD6">
              <w:rPr>
                <w:lang w:val="pt-PT"/>
              </w:rPr>
              <w:t xml:space="preserve"> (</w:t>
            </w:r>
            <w:r>
              <w:rPr>
                <w:lang w:val="pt-PT"/>
              </w:rPr>
              <w:t>–30.71 ± 0.48</w:t>
            </w:r>
            <w:r w:rsidRPr="00CF3AD6">
              <w:rPr>
                <w:lang w:val="pt-PT"/>
              </w:rPr>
              <w:t>)</w:t>
            </w:r>
            <w:r w:rsidRPr="00EB03FE">
              <w:rPr>
                <w:rFonts w:eastAsia="Calibri"/>
                <w:vertAlign w:val="superscript"/>
              </w:rPr>
              <w:t>*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85" w:type="dxa"/>
              <w:right w:w="28" w:type="dxa"/>
            </w:tcMar>
            <w:vAlign w:val="center"/>
          </w:tcPr>
          <w:p w14:paraId="7E5A4C23" w14:textId="77777777" w:rsidR="00F45B83" w:rsidRDefault="00F45B83" w:rsidP="000C6540">
            <w:pPr>
              <w:rPr>
                <w:color w:val="000000"/>
              </w:rPr>
            </w:pPr>
            <w:r>
              <w:rPr>
                <w:color w:val="000000"/>
              </w:rPr>
              <w:t>MX021</w:t>
            </w:r>
          </w:p>
        </w:tc>
        <w:tc>
          <w:tcPr>
            <w:tcW w:w="12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85" w:type="dxa"/>
              <w:right w:w="28" w:type="dxa"/>
            </w:tcMar>
            <w:vAlign w:val="center"/>
          </w:tcPr>
          <w:p w14:paraId="6927CDF4" w14:textId="77777777" w:rsidR="00F45B83" w:rsidRDefault="00F45B83" w:rsidP="000C6540">
            <w:r>
              <w:t>Ampoule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2DBDB" w:themeFill="accent2" w:themeFillTint="33"/>
            <w:tcMar>
              <w:left w:w="85" w:type="dxa"/>
              <w:right w:w="28" w:type="dxa"/>
            </w:tcMar>
            <w:vAlign w:val="center"/>
          </w:tcPr>
          <w:p w14:paraId="3714F191" w14:textId="77777777" w:rsidR="00F45B83" w:rsidRDefault="00F45B83" w:rsidP="00F45B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EECE1"/>
            <w:tcMar>
              <w:left w:w="85" w:type="dxa"/>
              <w:right w:w="28" w:type="dxa"/>
            </w:tcMar>
            <w:vAlign w:val="center"/>
          </w:tcPr>
          <w:p w14:paraId="39841F0B" w14:textId="77777777" w:rsidR="00F45B83" w:rsidRDefault="00F45B83" w:rsidP="00F45B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</w:tr>
    </w:tbl>
    <w:p w14:paraId="69B9AB1F" w14:textId="77777777" w:rsidR="009F7CFC" w:rsidRDefault="009F7CFC" w:rsidP="009F7CFC">
      <w:pPr>
        <w:spacing w:after="0"/>
      </w:pPr>
      <w:r>
        <w:t>*Production funded by</w:t>
      </w:r>
      <w:r w:rsidR="0014198C">
        <w:t xml:space="preserve"> the World Anti-Doping Agency.</w:t>
      </w:r>
    </w:p>
    <w:p w14:paraId="3674044A" w14:textId="3FB423C4" w:rsidR="0014198C" w:rsidRDefault="0014198C" w:rsidP="00FF0199">
      <w:pPr>
        <w:spacing w:before="0"/>
      </w:pPr>
      <w:r w:rsidRPr="00625B26">
        <w:rPr>
          <w:b/>
          <w:vertAlign w:val="superscript"/>
        </w:rPr>
        <w:t>†</w:t>
      </w:r>
      <w:r w:rsidR="009F7CFC">
        <w:t>Production funded by the Part</w:t>
      </w:r>
      <w:r>
        <w:t>nership for Clean Competition.</w:t>
      </w:r>
    </w:p>
    <w:p w14:paraId="1BD54C4C" w14:textId="77777777" w:rsidR="0014198C" w:rsidRDefault="0014198C" w:rsidP="00FF0199">
      <w:pPr>
        <w:spacing w:before="0"/>
      </w:pPr>
    </w:p>
    <w:p w14:paraId="60DCC90A" w14:textId="77777777" w:rsidR="0014198C" w:rsidRPr="00267DB7" w:rsidRDefault="0014198C" w:rsidP="00FF0199">
      <w:pPr>
        <w:spacing w:before="0"/>
        <w:sectPr w:rsidR="0014198C" w:rsidRPr="00267DB7" w:rsidSect="00A9085A">
          <w:pgSz w:w="11906" w:h="16838" w:code="9"/>
          <w:pgMar w:top="426" w:right="1021" w:bottom="357" w:left="1021" w:header="709" w:footer="454" w:gutter="0"/>
          <w:cols w:space="708"/>
          <w:docGrid w:linePitch="360"/>
        </w:sectPr>
      </w:pPr>
    </w:p>
    <w:p w14:paraId="11195EC6" w14:textId="77777777" w:rsidR="00063185" w:rsidRDefault="00063185" w:rsidP="00063185">
      <w:pPr>
        <w:pStyle w:val="Heading2"/>
      </w:pPr>
      <w:r>
        <w:br w:type="page"/>
      </w:r>
    </w:p>
    <w:p w14:paraId="1555991D" w14:textId="77777777" w:rsidR="00063185" w:rsidRDefault="00063185" w:rsidP="00063185">
      <w:pPr>
        <w:pStyle w:val="Heading2"/>
      </w:pPr>
      <w:r>
        <w:t>NOTES</w:t>
      </w:r>
    </w:p>
    <w:p w14:paraId="0FDFB672" w14:textId="77777777" w:rsidR="003D1561" w:rsidRDefault="003D1561" w:rsidP="00063185">
      <w:pPr>
        <w:pStyle w:val="Heading2"/>
        <w:sectPr w:rsidR="003D1561" w:rsidSect="003D1561">
          <w:type w:val="continuous"/>
          <w:pgSz w:w="11906" w:h="16838" w:code="9"/>
          <w:pgMar w:top="709" w:right="1021" w:bottom="357" w:left="1021" w:header="709" w:footer="454" w:gutter="0"/>
          <w:cols w:space="708"/>
          <w:docGrid w:linePitch="360"/>
        </w:sectPr>
      </w:pPr>
    </w:p>
    <w:p w14:paraId="1466DCC7" w14:textId="77777777" w:rsidR="00FF0199" w:rsidRDefault="00364351" w:rsidP="00D0160C">
      <w:pPr>
        <w:pStyle w:val="Heading2"/>
        <w:numPr>
          <w:ilvl w:val="0"/>
          <w:numId w:val="18"/>
        </w:numPr>
        <w:ind w:left="284" w:hanging="284"/>
      </w:pPr>
      <w:r>
        <w:t>Restrictions on Issue</w:t>
      </w:r>
    </w:p>
    <w:p w14:paraId="49307BF5" w14:textId="77777777" w:rsidR="00FF0199" w:rsidRPr="009335C8" w:rsidRDefault="00FF0199" w:rsidP="00FF0199">
      <w:r w:rsidRPr="009335C8">
        <w:t xml:space="preserve">Production of these materials is funded by the World Anti-Doping Agency. </w:t>
      </w:r>
      <w:r>
        <w:t xml:space="preserve"> </w:t>
      </w:r>
      <w:r w:rsidRPr="009335C8">
        <w:t>These material</w:t>
      </w:r>
      <w:r w:rsidR="00364351">
        <w:t xml:space="preserve">s are only available to WADA </w:t>
      </w:r>
      <w:r w:rsidRPr="009335C8">
        <w:t>accredited laboratories, or to laboratories which have entered the WADA accreditation process.</w:t>
      </w:r>
      <w:r w:rsidR="00364351">
        <w:t xml:space="preserve"> </w:t>
      </w:r>
      <w:r w:rsidRPr="009335C8">
        <w:t xml:space="preserve"> Non-WADA-accredited laboratories who wish to purchase these materials must seek approval from WADA and provide evidence of the approval to NMI.</w:t>
      </w:r>
    </w:p>
    <w:p w14:paraId="641052A6" w14:textId="77777777" w:rsidR="00FF0199" w:rsidRPr="00E735D8" w:rsidRDefault="00FF0199" w:rsidP="00D0160C">
      <w:pPr>
        <w:pStyle w:val="Heading2"/>
        <w:numPr>
          <w:ilvl w:val="0"/>
          <w:numId w:val="18"/>
        </w:numPr>
        <w:ind w:left="284" w:hanging="284"/>
      </w:pPr>
      <w:r w:rsidRPr="00E735D8">
        <w:t>Classes of Reference Materials available from NMI</w:t>
      </w:r>
    </w:p>
    <w:p w14:paraId="613F92AE" w14:textId="77777777" w:rsidR="006F7791" w:rsidRPr="00E735D8" w:rsidRDefault="006F7791" w:rsidP="006F7791">
      <w:pPr>
        <w:pStyle w:val="Heading3"/>
        <w:spacing w:before="120" w:after="0"/>
        <w:jc w:val="left"/>
      </w:pPr>
      <w:r>
        <w:t xml:space="preserve">2.1 </w:t>
      </w:r>
      <w:r w:rsidRPr="00E735D8">
        <w:t>NMI Reference Materials</w:t>
      </w:r>
    </w:p>
    <w:p w14:paraId="5EEAF806" w14:textId="77777777" w:rsidR="006F7791" w:rsidRDefault="006F7791" w:rsidP="006F7791">
      <w:pPr>
        <w:spacing w:before="0" w:after="0"/>
      </w:pPr>
      <w:r>
        <w:t>Reference Materials</w:t>
      </w:r>
      <w:r w:rsidRPr="002D3325">
        <w:t xml:space="preserve"> </w:t>
      </w:r>
      <w:r>
        <w:t xml:space="preserve">(RMs) </w:t>
      </w:r>
      <w:r w:rsidRPr="002D3325">
        <w:t xml:space="preserve">produced by NMI are prepared in accordance with our accreditation from NATA to </w:t>
      </w:r>
      <w:r w:rsidRPr="009335C8">
        <w:t xml:space="preserve">ISO </w:t>
      </w:r>
      <w:r>
        <w:t>170</w:t>
      </w:r>
      <w:r w:rsidRPr="009335C8">
        <w:t>34:20</w:t>
      </w:r>
      <w:r>
        <w:t xml:space="preserve">16(E) </w:t>
      </w:r>
      <w:r w:rsidRPr="002D3325">
        <w:rPr>
          <w:i/>
        </w:rPr>
        <w:t>General requirements for the competence of reference materials producers</w:t>
      </w:r>
      <w:r w:rsidRPr="002D3325">
        <w:t xml:space="preserve">. </w:t>
      </w:r>
      <w:r w:rsidR="00364351">
        <w:t xml:space="preserve"> </w:t>
      </w:r>
      <w:r>
        <w:t>RMs are supplied with product information sheets</w:t>
      </w:r>
      <w:r w:rsidRPr="002D3325">
        <w:t xml:space="preserve"> and SDS</w:t>
      </w:r>
      <w:r>
        <w:t>, and have demonstrated homogeneity and stability</w:t>
      </w:r>
      <w:r w:rsidRPr="002D3325">
        <w:t>.</w:t>
      </w:r>
    </w:p>
    <w:p w14:paraId="7739DDB6" w14:textId="77777777" w:rsidR="006F7791" w:rsidRPr="00E735D8" w:rsidRDefault="006F7791" w:rsidP="006F7791">
      <w:pPr>
        <w:pStyle w:val="Heading3"/>
        <w:spacing w:before="120" w:after="0"/>
        <w:jc w:val="left"/>
      </w:pPr>
      <w:r>
        <w:t xml:space="preserve">2.2 </w:t>
      </w:r>
      <w:r w:rsidRPr="00E735D8">
        <w:t>NMI Certified Reference Materials</w:t>
      </w:r>
    </w:p>
    <w:p w14:paraId="01FB7FAA" w14:textId="77777777" w:rsidR="006F7791" w:rsidRPr="002D3325" w:rsidRDefault="006F7791" w:rsidP="006F7791">
      <w:pPr>
        <w:spacing w:before="0" w:after="0"/>
      </w:pPr>
      <w:r>
        <w:t>Certified Reference Materials</w:t>
      </w:r>
      <w:r w:rsidRPr="002D3325">
        <w:t xml:space="preserve"> </w:t>
      </w:r>
      <w:r>
        <w:t xml:space="preserve">(CRMs) </w:t>
      </w:r>
      <w:r w:rsidRPr="002D3325">
        <w:t xml:space="preserve">produced by NMI </w:t>
      </w:r>
      <w:r>
        <w:t>have established metrological traceability to the SI unit for mass (kg)</w:t>
      </w:r>
      <w:r w:rsidRPr="002D3325">
        <w:t>.</w:t>
      </w:r>
      <w:r w:rsidR="00364351">
        <w:t xml:space="preserve"> </w:t>
      </w:r>
      <w:r w:rsidRPr="002D3325">
        <w:t xml:space="preserve"> </w:t>
      </w:r>
      <w:r>
        <w:t>All purity values, stated as a mass fraction, are reported with the associated uncertainty in the certificate of analysis.</w:t>
      </w:r>
    </w:p>
    <w:p w14:paraId="285D49A4" w14:textId="77777777" w:rsidR="004750A3" w:rsidRPr="00267DB7" w:rsidRDefault="003D1561" w:rsidP="00D0160C">
      <w:pPr>
        <w:pStyle w:val="Heading2"/>
        <w:numPr>
          <w:ilvl w:val="0"/>
          <w:numId w:val="18"/>
        </w:numPr>
        <w:ind w:left="284" w:hanging="284"/>
      </w:pPr>
      <w:r>
        <w:br w:type="column"/>
      </w:r>
      <w:proofErr w:type="spellStart"/>
      <w:r w:rsidR="00044569">
        <w:t>Ampouled</w:t>
      </w:r>
      <w:proofErr w:type="spellEnd"/>
      <w:r w:rsidR="00044569">
        <w:t xml:space="preserve"> Materials</w:t>
      </w:r>
    </w:p>
    <w:p w14:paraId="1DDEEADB" w14:textId="77777777" w:rsidR="004750A3" w:rsidRPr="00364351" w:rsidRDefault="00044569" w:rsidP="004750A3">
      <w:pPr>
        <w:pStyle w:val="BodyText"/>
        <w:rPr>
          <w:rFonts w:asciiTheme="minorHAnsi" w:hAnsiTheme="minorHAnsi"/>
        </w:rPr>
      </w:pPr>
      <w:r w:rsidRPr="00364351">
        <w:rPr>
          <w:rFonts w:asciiTheme="minorHAnsi" w:hAnsiTheme="minorHAnsi"/>
        </w:rPr>
        <w:t xml:space="preserve">For each </w:t>
      </w:r>
      <w:proofErr w:type="spellStart"/>
      <w:r w:rsidRPr="00364351">
        <w:rPr>
          <w:rFonts w:asciiTheme="minorHAnsi" w:hAnsiTheme="minorHAnsi"/>
        </w:rPr>
        <w:t>ampouled</w:t>
      </w:r>
      <w:proofErr w:type="spellEnd"/>
      <w:r w:rsidRPr="00364351">
        <w:rPr>
          <w:rFonts w:asciiTheme="minorHAnsi" w:hAnsiTheme="minorHAnsi"/>
        </w:rPr>
        <w:t xml:space="preserve"> reference material the product information sheet / certificate of analysis will state the mass of </w:t>
      </w:r>
      <w:proofErr w:type="spellStart"/>
      <w:r w:rsidRPr="00364351">
        <w:rPr>
          <w:rFonts w:asciiTheme="minorHAnsi" w:hAnsiTheme="minorHAnsi"/>
        </w:rPr>
        <w:t>analyte</w:t>
      </w:r>
      <w:proofErr w:type="spellEnd"/>
      <w:r w:rsidRPr="00364351">
        <w:rPr>
          <w:rFonts w:asciiTheme="minorHAnsi" w:hAnsiTheme="minorHAnsi"/>
        </w:rPr>
        <w:t xml:space="preserve"> dispensed into each ampoule.  For reference materials with certified reference material status the mass of </w:t>
      </w:r>
      <w:proofErr w:type="spellStart"/>
      <w:r w:rsidRPr="00364351">
        <w:rPr>
          <w:rFonts w:asciiTheme="minorHAnsi" w:hAnsiTheme="minorHAnsi"/>
        </w:rPr>
        <w:t>analyte</w:t>
      </w:r>
      <w:proofErr w:type="spellEnd"/>
      <w:r w:rsidRPr="00364351">
        <w:rPr>
          <w:rFonts w:asciiTheme="minorHAnsi" w:hAnsiTheme="minorHAnsi"/>
        </w:rPr>
        <w:t xml:space="preserve"> will be reported with an associated uncertainty</w:t>
      </w:r>
      <w:r w:rsidR="004750A3" w:rsidRPr="00364351">
        <w:rPr>
          <w:rFonts w:asciiTheme="minorHAnsi" w:hAnsiTheme="minorHAnsi"/>
        </w:rPr>
        <w:t>.</w:t>
      </w:r>
    </w:p>
    <w:p w14:paraId="0BE4889D" w14:textId="77777777" w:rsidR="006F7791" w:rsidRPr="00267DB7" w:rsidRDefault="006F7791" w:rsidP="006F7791">
      <w:pPr>
        <w:pStyle w:val="Heading2"/>
        <w:numPr>
          <w:ilvl w:val="0"/>
          <w:numId w:val="18"/>
        </w:numPr>
        <w:ind w:left="284" w:hanging="284"/>
      </w:pPr>
      <w:r w:rsidRPr="00F45635">
        <w:t xml:space="preserve">GST charges </w:t>
      </w:r>
      <w:r w:rsidRPr="00F45635">
        <w:br/>
        <w:t>(Australian customers only)</w:t>
      </w:r>
    </w:p>
    <w:p w14:paraId="59599339" w14:textId="77777777" w:rsidR="006F7791" w:rsidRPr="00364351" w:rsidRDefault="006F7791" w:rsidP="006F7791">
      <w:pPr>
        <w:pStyle w:val="BodyText"/>
        <w:rPr>
          <w:rFonts w:asciiTheme="minorHAnsi" w:hAnsiTheme="minorHAnsi"/>
        </w:rPr>
      </w:pPr>
      <w:r w:rsidRPr="00364351">
        <w:rPr>
          <w:rFonts w:asciiTheme="minorHAnsi" w:hAnsiTheme="minorHAnsi"/>
        </w:rPr>
        <w:t>The prices quoted are EXCLUSIVE of Goods and Services Tax (GST). The current GST rate is 10%. Upon delivery of the requested reference materials NMI will issue valid tax invoices and, if required, adjustment notes as per the requirements of the GST legislation.</w:t>
      </w:r>
    </w:p>
    <w:p w14:paraId="5C71E7A5" w14:textId="77777777" w:rsidR="00063185" w:rsidRPr="00840790" w:rsidRDefault="00044569" w:rsidP="00D0160C">
      <w:pPr>
        <w:pStyle w:val="Heading2"/>
        <w:numPr>
          <w:ilvl w:val="0"/>
          <w:numId w:val="18"/>
        </w:numPr>
        <w:ind w:left="284" w:hanging="284"/>
      </w:pPr>
      <w:r>
        <w:t>Delivery fee</w:t>
      </w:r>
      <w:r w:rsidRPr="00F45635">
        <w:t xml:space="preserve"> </w:t>
      </w:r>
    </w:p>
    <w:p w14:paraId="18D07B09" w14:textId="77777777" w:rsidR="00267DB7" w:rsidRDefault="00063185" w:rsidP="00DD150E">
      <w:r w:rsidRPr="002D3325">
        <w:t>Delivery and handling fees apply for all or</w:t>
      </w:r>
      <w:r>
        <w:t>ders and vary with destination.</w:t>
      </w:r>
      <w:r w:rsidRPr="002D3325">
        <w:t xml:space="preserve"> Please check the applicable rates when ordering.</w:t>
      </w:r>
    </w:p>
    <w:p w14:paraId="110CD6CC" w14:textId="77777777" w:rsidR="00044569" w:rsidRPr="00267DB7" w:rsidRDefault="00044569" w:rsidP="00044569">
      <w:pPr>
        <w:pStyle w:val="Heading2"/>
        <w:numPr>
          <w:ilvl w:val="0"/>
          <w:numId w:val="18"/>
        </w:numPr>
        <w:ind w:left="284" w:hanging="284"/>
      </w:pPr>
      <w:r>
        <w:t>For further information</w:t>
      </w:r>
    </w:p>
    <w:p w14:paraId="3499115F" w14:textId="77777777" w:rsidR="004750A3" w:rsidRPr="00267DB7" w:rsidRDefault="004750A3" w:rsidP="00267DB7">
      <w:pPr>
        <w:spacing w:after="0"/>
      </w:pPr>
      <w:r w:rsidRPr="00267DB7">
        <w:t xml:space="preserve">Customer Service Officer, </w:t>
      </w:r>
      <w:r w:rsidR="00267DB7" w:rsidRPr="00267DB7">
        <w:br/>
      </w:r>
      <w:r w:rsidRPr="00267DB7">
        <w:t xml:space="preserve">Chemical Reference Materials Team, </w:t>
      </w:r>
    </w:p>
    <w:p w14:paraId="6F3C4B5E" w14:textId="77777777" w:rsidR="004750A3" w:rsidRPr="00267DB7" w:rsidRDefault="004750A3" w:rsidP="00267DB7">
      <w:pPr>
        <w:spacing w:before="0" w:after="0"/>
      </w:pPr>
      <w:r w:rsidRPr="00267DB7">
        <w:t xml:space="preserve">National Measurement Institute, </w:t>
      </w:r>
    </w:p>
    <w:p w14:paraId="77243787" w14:textId="77777777" w:rsidR="004750A3" w:rsidRPr="000D0E69" w:rsidRDefault="004750A3" w:rsidP="00267DB7">
      <w:pPr>
        <w:spacing w:before="0" w:after="240"/>
      </w:pPr>
      <w:r w:rsidRPr="00267DB7">
        <w:t>GPO Box 2013, Canberra, ACT 2</w:t>
      </w:r>
      <w:r w:rsidRPr="000D0E69">
        <w:t xml:space="preserve">601, Australia.  </w:t>
      </w:r>
    </w:p>
    <w:p w14:paraId="437322EA" w14:textId="77777777" w:rsidR="004750A3" w:rsidRPr="000D0E69" w:rsidRDefault="004750A3" w:rsidP="00267DB7">
      <w:pPr>
        <w:spacing w:before="0" w:after="0"/>
        <w:rPr>
          <w:lang w:val="fr-FR"/>
        </w:rPr>
      </w:pPr>
      <w:r w:rsidRPr="000D0E69">
        <w:rPr>
          <w:lang w:val="fr-FR"/>
        </w:rPr>
        <w:t>Phone:</w:t>
      </w:r>
      <w:r w:rsidRPr="000D0E69">
        <w:rPr>
          <w:lang w:val="fr-FR"/>
        </w:rPr>
        <w:tab/>
        <w:t xml:space="preserve">+61 2 9449 0191  </w:t>
      </w:r>
    </w:p>
    <w:p w14:paraId="330F4200" w14:textId="77777777" w:rsidR="004750A3" w:rsidRPr="000D0E69" w:rsidRDefault="004750A3" w:rsidP="00267DB7">
      <w:pPr>
        <w:spacing w:before="0" w:after="0"/>
        <w:rPr>
          <w:lang w:val="fr-FR"/>
        </w:rPr>
      </w:pPr>
      <w:r w:rsidRPr="000D0E69">
        <w:rPr>
          <w:lang w:val="fr-FR"/>
        </w:rPr>
        <w:t>Fax:</w:t>
      </w:r>
      <w:r w:rsidRPr="000D0E69">
        <w:rPr>
          <w:lang w:val="fr-FR"/>
        </w:rPr>
        <w:tab/>
        <w:t xml:space="preserve">+61 2 9449 0292  </w:t>
      </w:r>
    </w:p>
    <w:p w14:paraId="6B63CF6A" w14:textId="77777777" w:rsidR="004750A3" w:rsidRPr="000D0E69" w:rsidRDefault="004750A3" w:rsidP="00267DB7">
      <w:pPr>
        <w:spacing w:before="0" w:after="0"/>
        <w:rPr>
          <w:lang w:val="fr-FR"/>
        </w:rPr>
      </w:pPr>
      <w:r w:rsidRPr="000D0E69">
        <w:rPr>
          <w:lang w:val="fr-FR"/>
        </w:rPr>
        <w:t>Email:</w:t>
      </w:r>
      <w:r w:rsidR="00267DB7">
        <w:rPr>
          <w:lang w:val="fr-FR"/>
        </w:rPr>
        <w:tab/>
      </w:r>
      <w:hyperlink r:id="rId14" w:history="1">
        <w:r w:rsidRPr="000D0E69">
          <w:rPr>
            <w:rStyle w:val="Hyperlink"/>
            <w:szCs w:val="22"/>
            <w:lang w:val="fr-FR"/>
          </w:rPr>
          <w:t>chemref@measurement.gov.au</w:t>
        </w:r>
      </w:hyperlink>
      <w:r w:rsidRPr="000D0E69">
        <w:rPr>
          <w:lang w:val="fr-FR"/>
        </w:rPr>
        <w:t xml:space="preserve"> </w:t>
      </w:r>
    </w:p>
    <w:p w14:paraId="6F191868" w14:textId="77777777" w:rsidR="003D1561" w:rsidRDefault="00267DB7" w:rsidP="00267DB7">
      <w:pPr>
        <w:spacing w:before="0" w:after="0"/>
        <w:rPr>
          <w:lang w:val="fr-FR"/>
        </w:rPr>
        <w:sectPr w:rsidR="003D1561" w:rsidSect="00D0160C">
          <w:type w:val="continuous"/>
          <w:pgSz w:w="11906" w:h="16838" w:code="9"/>
          <w:pgMar w:top="709" w:right="1021" w:bottom="357" w:left="1021" w:header="709" w:footer="454" w:gutter="0"/>
          <w:cols w:num="2" w:space="854"/>
          <w:docGrid w:linePitch="360"/>
        </w:sectPr>
      </w:pPr>
      <w:r>
        <w:rPr>
          <w:lang w:val="fr-FR"/>
        </w:rPr>
        <w:t>Web</w:t>
      </w:r>
      <w:r w:rsidR="004750A3" w:rsidRPr="000D0E69">
        <w:rPr>
          <w:lang w:val="fr-FR"/>
        </w:rPr>
        <w:t>:</w:t>
      </w:r>
      <w:r w:rsidR="004750A3">
        <w:rPr>
          <w:lang w:val="fr-FR"/>
        </w:rPr>
        <w:tab/>
      </w:r>
      <w:hyperlink r:id="rId15" w:history="1">
        <w:r w:rsidR="004750A3" w:rsidRPr="000D0E69">
          <w:rPr>
            <w:rStyle w:val="Hyperlink"/>
            <w:szCs w:val="22"/>
            <w:lang w:val="fr-FR"/>
          </w:rPr>
          <w:t>www.measurement.gov.au/chemref</w:t>
        </w:r>
      </w:hyperlink>
      <w:r w:rsidR="004750A3" w:rsidRPr="000D0E69">
        <w:rPr>
          <w:lang w:val="fr-FR"/>
        </w:rPr>
        <w:t xml:space="preserve">  </w:t>
      </w:r>
    </w:p>
    <w:p w14:paraId="30CA3436" w14:textId="77777777" w:rsidR="00267DB7" w:rsidRDefault="00267DB7" w:rsidP="00F45635">
      <w:pPr>
        <w:pStyle w:val="Heading2"/>
        <w:sectPr w:rsidR="00267DB7" w:rsidSect="003D1561">
          <w:type w:val="continuous"/>
          <w:pgSz w:w="11906" w:h="16838" w:code="9"/>
          <w:pgMar w:top="709" w:right="1021" w:bottom="357" w:left="1021" w:header="709" w:footer="454" w:gutter="0"/>
          <w:cols w:space="708"/>
          <w:docGrid w:linePitch="360"/>
        </w:sectPr>
      </w:pPr>
    </w:p>
    <w:p w14:paraId="5841BAC8" w14:textId="77777777" w:rsidR="00267DB7" w:rsidRDefault="00267DB7" w:rsidP="00C9240A">
      <w:pPr>
        <w:pStyle w:val="Heading2"/>
      </w:pPr>
      <w:r w:rsidRPr="00F45635">
        <w:t>NMI reference materials available globally through our international partners: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International partners"/>
        <w:tblDescription w:val="List of international partners"/>
      </w:tblPr>
      <w:tblGrid>
        <w:gridCol w:w="3610"/>
        <w:gridCol w:w="2618"/>
        <w:gridCol w:w="3636"/>
      </w:tblGrid>
      <w:tr w:rsidR="00C9240A" w14:paraId="546D06CD" w14:textId="77777777" w:rsidTr="00C9240A">
        <w:trPr>
          <w:trHeight w:val="1942"/>
          <w:tblHeader/>
        </w:trPr>
        <w:tc>
          <w:tcPr>
            <w:tcW w:w="3284" w:type="dxa"/>
            <w:vAlign w:val="center"/>
          </w:tcPr>
          <w:p w14:paraId="6CA76937" w14:textId="77777777" w:rsidR="00C9240A" w:rsidRDefault="00C9240A" w:rsidP="00C9240A">
            <w:pPr>
              <w:jc w:val="center"/>
            </w:pPr>
            <w:r w:rsidRPr="00FE140F">
              <w:rPr>
                <w:noProof/>
                <w:lang w:val="en-AU" w:eastAsia="en-AU"/>
              </w:rPr>
              <w:drawing>
                <wp:inline distT="0" distB="0" distL="0" distR="0" wp14:anchorId="3E99A33B" wp14:editId="2717E0DB">
                  <wp:extent cx="2155314" cy="628650"/>
                  <wp:effectExtent l="0" t="0" r="0" b="0"/>
                  <wp:docPr id="6" name="Picture 6" descr="Cerilliant logo" title="Cerill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rilliant Horiz2 LogoNewBl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556"/>
                          <a:stretch/>
                        </pic:blipFill>
                        <pic:spPr bwMode="auto">
                          <a:xfrm>
                            <a:off x="0" y="0"/>
                            <a:ext cx="2179601" cy="63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6D7C45A9" w14:textId="77777777" w:rsidR="00C9240A" w:rsidRDefault="00C9240A" w:rsidP="00C9240A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A1A03E7" wp14:editId="3314A6A9">
                  <wp:extent cx="848078" cy="876300"/>
                  <wp:effectExtent l="0" t="0" r="9525" b="0"/>
                  <wp:docPr id="4" name="Picture 4" descr="LGC logo" title="L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d1810\AppData\Local\Microsoft\Windows\Temporary Internet Files\Content.Word\FINAL LGC NEW LOGO - cmyk_Te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328"/>
                          <a:stretch/>
                        </pic:blipFill>
                        <pic:spPr bwMode="auto">
                          <a:xfrm>
                            <a:off x="0" y="0"/>
                            <a:ext cx="926999" cy="9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538946C6" w14:textId="77777777" w:rsidR="00C9240A" w:rsidRDefault="00C9240A" w:rsidP="00C9240A">
            <w:pPr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A4A70E5" wp14:editId="54D9D051">
                  <wp:extent cx="2171065" cy="352421"/>
                  <wp:effectExtent l="0" t="0" r="635" b="0"/>
                  <wp:docPr id="5" name="Picture 5" descr="Merck logo" title="Mer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y Drive\Product Management\Marketing Material Resources\Merck Logos\MERCK_LOGO_RichGreen_RG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08"/>
                          <a:stretch/>
                        </pic:blipFill>
                        <pic:spPr bwMode="auto">
                          <a:xfrm>
                            <a:off x="0" y="0"/>
                            <a:ext cx="2194814" cy="35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40A" w14:paraId="034DA5E1" w14:textId="77777777" w:rsidTr="00C9240A">
        <w:trPr>
          <w:trHeight w:val="1021"/>
        </w:trPr>
        <w:tc>
          <w:tcPr>
            <w:tcW w:w="3284" w:type="dxa"/>
          </w:tcPr>
          <w:p w14:paraId="75AABD63" w14:textId="77777777" w:rsidR="00C9240A" w:rsidRPr="00F45635" w:rsidRDefault="00C9240A" w:rsidP="00C9240A">
            <w:pPr>
              <w:spacing w:before="0" w:afterLines="120" w:after="288"/>
              <w:jc w:val="center"/>
              <w:rPr>
                <w:rStyle w:val="Hyperlink"/>
                <w:b/>
                <w:sz w:val="22"/>
                <w:szCs w:val="22"/>
                <w:lang w:val="en"/>
              </w:rPr>
            </w:pPr>
            <w:proofErr w:type="spellStart"/>
            <w:r w:rsidRPr="00F45635">
              <w:rPr>
                <w:b/>
                <w:sz w:val="22"/>
                <w:szCs w:val="22"/>
              </w:rPr>
              <w:t>Cerilliant</w:t>
            </w:r>
            <w:proofErr w:type="spellEnd"/>
            <w:r w:rsidRPr="00F45635">
              <w:rPr>
                <w:b/>
                <w:sz w:val="22"/>
                <w:szCs w:val="22"/>
              </w:rPr>
              <w:t xml:space="preserve"> </w:t>
            </w:r>
            <w:r>
              <w:rPr>
                <w:rStyle w:val="Hyperlink"/>
                <w:b/>
                <w:sz w:val="22"/>
                <w:szCs w:val="22"/>
                <w:lang w:val="en"/>
              </w:rPr>
              <w:fldChar w:fldCharType="begin"/>
            </w:r>
            <w:r w:rsidRPr="00F45635">
              <w:rPr>
                <w:rStyle w:val="Hyperlink"/>
                <w:b/>
                <w:sz w:val="22"/>
                <w:szCs w:val="22"/>
                <w:lang w:val="en"/>
              </w:rPr>
              <w:instrText xml:space="preserve"> HYPERLINK "http://</w:instrText>
            </w:r>
          </w:p>
          <w:p w14:paraId="323073C7" w14:textId="77777777" w:rsidR="00C9240A" w:rsidRPr="00F45635" w:rsidRDefault="00C9240A" w:rsidP="00C9240A">
            <w:pPr>
              <w:spacing w:before="0" w:afterLines="120" w:after="288"/>
              <w:jc w:val="center"/>
              <w:rPr>
                <w:rStyle w:val="Hyperlink"/>
                <w:b/>
                <w:sz w:val="22"/>
                <w:szCs w:val="22"/>
                <w:lang w:val="en"/>
              </w:rPr>
            </w:pPr>
            <w:r w:rsidRPr="00F45635">
              <w:rPr>
                <w:rStyle w:val="Hyperlink"/>
                <w:b/>
                <w:sz w:val="22"/>
                <w:szCs w:val="22"/>
                <w:lang w:val="en"/>
              </w:rPr>
              <w:instrText xml:space="preserve">www.cerilliant.com" </w:instrText>
            </w:r>
            <w:r>
              <w:rPr>
                <w:rStyle w:val="Hyperlink"/>
                <w:b/>
                <w:sz w:val="22"/>
                <w:szCs w:val="22"/>
                <w:lang w:val="en"/>
              </w:rPr>
              <w:fldChar w:fldCharType="separate"/>
            </w:r>
          </w:p>
          <w:p w14:paraId="07D67A07" w14:textId="77777777" w:rsidR="00C9240A" w:rsidRPr="00C9240A" w:rsidRDefault="00C9240A" w:rsidP="00C9240A">
            <w:pPr>
              <w:spacing w:before="0" w:afterLines="120" w:after="288"/>
              <w:jc w:val="center"/>
              <w:rPr>
                <w:color w:val="0000FF"/>
                <w:sz w:val="22"/>
                <w:szCs w:val="22"/>
                <w:u w:val="single"/>
                <w:lang w:val="en"/>
              </w:rPr>
            </w:pPr>
            <w:r w:rsidRPr="006E1EF8">
              <w:rPr>
                <w:rStyle w:val="Hyperlink"/>
                <w:sz w:val="22"/>
                <w:szCs w:val="22"/>
                <w:lang w:val="en"/>
              </w:rPr>
              <w:t>www.cerilliant.com</w:t>
            </w:r>
            <w:r>
              <w:rPr>
                <w:rStyle w:val="Hyperlink"/>
                <w:sz w:val="22"/>
                <w:szCs w:val="22"/>
                <w:lang w:val="en"/>
              </w:rPr>
              <w:fldChar w:fldCharType="end"/>
            </w:r>
          </w:p>
        </w:tc>
        <w:tc>
          <w:tcPr>
            <w:tcW w:w="3285" w:type="dxa"/>
          </w:tcPr>
          <w:p w14:paraId="4A142520" w14:textId="77777777" w:rsidR="00C9240A" w:rsidRPr="00F45635" w:rsidRDefault="00C9240A" w:rsidP="00C9240A">
            <w:pPr>
              <w:spacing w:before="0" w:afterLines="120" w:after="288"/>
              <w:jc w:val="center"/>
              <w:rPr>
                <w:b/>
                <w:sz w:val="22"/>
                <w:szCs w:val="22"/>
              </w:rPr>
            </w:pPr>
            <w:r w:rsidRPr="00F45635">
              <w:rPr>
                <w:b/>
                <w:sz w:val="22"/>
                <w:szCs w:val="22"/>
              </w:rPr>
              <w:t>LGC Standards</w:t>
            </w:r>
          </w:p>
          <w:p w14:paraId="01E11A84" w14:textId="77777777" w:rsidR="00C9240A" w:rsidRPr="00C9240A" w:rsidRDefault="00B20039" w:rsidP="00C9240A">
            <w:pPr>
              <w:spacing w:before="0" w:afterLines="120" w:after="288"/>
              <w:jc w:val="center"/>
              <w:rPr>
                <w:color w:val="0000FF"/>
                <w:sz w:val="22"/>
                <w:szCs w:val="22"/>
                <w:u w:val="single"/>
                <w:lang w:val="en"/>
              </w:rPr>
            </w:pPr>
            <w:hyperlink r:id="rId16" w:history="1">
              <w:r w:rsidR="00C9240A" w:rsidRPr="00A9085A">
                <w:rPr>
                  <w:rStyle w:val="Hyperlink"/>
                  <w:sz w:val="22"/>
                  <w:szCs w:val="22"/>
                  <w:lang w:val="en"/>
                </w:rPr>
                <w:t>www.lgcstandards.com</w:t>
              </w:r>
            </w:hyperlink>
          </w:p>
        </w:tc>
        <w:tc>
          <w:tcPr>
            <w:tcW w:w="3285" w:type="dxa"/>
          </w:tcPr>
          <w:p w14:paraId="33C2DDEB" w14:textId="77777777" w:rsidR="00C9240A" w:rsidRPr="00F45635" w:rsidRDefault="00C9240A" w:rsidP="00C9240A">
            <w:pPr>
              <w:spacing w:before="0" w:afterLines="120" w:after="288"/>
              <w:jc w:val="center"/>
              <w:rPr>
                <w:b/>
                <w:sz w:val="22"/>
                <w:szCs w:val="22"/>
                <w:lang w:val="en"/>
              </w:rPr>
            </w:pPr>
            <w:r w:rsidRPr="00F45635">
              <w:rPr>
                <w:b/>
                <w:sz w:val="22"/>
                <w:szCs w:val="22"/>
                <w:lang w:val="en"/>
              </w:rPr>
              <w:t>Merck</w:t>
            </w:r>
          </w:p>
          <w:p w14:paraId="55C86168" w14:textId="77777777" w:rsidR="00C9240A" w:rsidRPr="00C9240A" w:rsidRDefault="00C9240A" w:rsidP="00C9240A">
            <w:pPr>
              <w:spacing w:before="0" w:afterLines="120" w:after="288"/>
              <w:jc w:val="center"/>
              <w:rPr>
                <w:sz w:val="22"/>
                <w:szCs w:val="22"/>
              </w:rPr>
            </w:pPr>
            <w:r w:rsidRPr="00F45635">
              <w:rPr>
                <w:rStyle w:val="Hyperlink"/>
                <w:sz w:val="22"/>
                <w:szCs w:val="22"/>
                <w:lang w:val="en"/>
              </w:rPr>
              <w:t>www.sigmaaldrich.com</w:t>
            </w:r>
          </w:p>
        </w:tc>
      </w:tr>
    </w:tbl>
    <w:p w14:paraId="54E16D12" w14:textId="77777777" w:rsidR="00DE5BA3" w:rsidRDefault="00DE5BA3" w:rsidP="00F45635">
      <w:pPr>
        <w:pStyle w:val="Heading2"/>
      </w:pPr>
    </w:p>
    <w:p w14:paraId="67223E8E" w14:textId="77777777" w:rsidR="00063185" w:rsidRPr="00063185" w:rsidRDefault="00063185" w:rsidP="00063185"/>
    <w:sectPr w:rsidR="00063185" w:rsidRPr="00063185" w:rsidSect="00267DB7">
      <w:type w:val="continuous"/>
      <w:pgSz w:w="11906" w:h="16838" w:code="9"/>
      <w:pgMar w:top="426" w:right="1021" w:bottom="357" w:left="102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EF5C7" w14:textId="77777777" w:rsidR="00716B44" w:rsidRDefault="00716B44" w:rsidP="00A9085A">
      <w:r>
        <w:separator/>
      </w:r>
    </w:p>
  </w:endnote>
  <w:endnote w:type="continuationSeparator" w:id="0">
    <w:p w14:paraId="7CA7C0F3" w14:textId="77777777" w:rsidR="00716B44" w:rsidRDefault="00716B44" w:rsidP="00A90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A857C" w14:textId="77777777" w:rsidR="00716B44" w:rsidRDefault="00716B44" w:rsidP="00A9085A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AFB64B" w14:textId="77777777" w:rsidR="00716B44" w:rsidRDefault="00716B44" w:rsidP="00A908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4DB40" w14:textId="4DD74F15" w:rsidR="00716B44" w:rsidRPr="00521388" w:rsidRDefault="00FF0199" w:rsidP="0066322B">
    <w:pPr>
      <w:pStyle w:val="Footer"/>
      <w:tabs>
        <w:tab w:val="clear" w:pos="8306"/>
        <w:tab w:val="right" w:pos="9781"/>
      </w:tabs>
    </w:pPr>
    <w:r w:rsidRPr="00FF0199">
      <w:t>WA</w:t>
    </w:r>
    <w:r w:rsidR="00552E6A">
      <w:t>DA &amp; PCC funded</w:t>
    </w:r>
    <w:r w:rsidRPr="00FF0199">
      <w:t xml:space="preserve"> </w:t>
    </w:r>
    <w:r w:rsidR="00F45635">
      <w:t xml:space="preserve">Reference Materials Catalogue | </w:t>
    </w:r>
    <w:r w:rsidR="00F71E0E">
      <w:t>December</w:t>
    </w:r>
    <w:r w:rsidR="00210311">
      <w:t xml:space="preserve"> 202</w:t>
    </w:r>
    <w:r w:rsidR="00F71E0E">
      <w:t>1</w:t>
    </w:r>
    <w:r w:rsidR="0066322B">
      <w:tab/>
    </w:r>
    <w:r w:rsidR="00F45635">
      <w:t xml:space="preserve"> </w:t>
    </w:r>
    <w:sdt>
      <w:sdtPr>
        <w:id w:val="-88008247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6322B">
          <w:fldChar w:fldCharType="begin"/>
        </w:r>
        <w:r w:rsidR="0066322B">
          <w:instrText xml:space="preserve"> PAGE   \* MERGEFORMAT </w:instrText>
        </w:r>
        <w:r w:rsidR="0066322B">
          <w:fldChar w:fldCharType="separate"/>
        </w:r>
        <w:r w:rsidR="00B20039">
          <w:rPr>
            <w:noProof/>
          </w:rPr>
          <w:t>5</w:t>
        </w:r>
        <w:r w:rsidR="0066322B">
          <w:rPr>
            <w:noProof/>
          </w:rPr>
          <w:fldChar w:fldCharType="end"/>
        </w:r>
        <w:r w:rsidR="0066322B">
          <w:rPr>
            <w:noProof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91C34" w14:textId="77777777" w:rsidR="00716B44" w:rsidRDefault="00716B44" w:rsidP="00A9085A">
      <w:r>
        <w:separator/>
      </w:r>
    </w:p>
  </w:footnote>
  <w:footnote w:type="continuationSeparator" w:id="0">
    <w:p w14:paraId="1106072A" w14:textId="77777777" w:rsidR="00716B44" w:rsidRDefault="00716B44" w:rsidP="00A90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882E5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B324E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D9168DB"/>
    <w:multiLevelType w:val="singleLevel"/>
    <w:tmpl w:val="D4DA4F14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</w:abstractNum>
  <w:abstractNum w:abstractNumId="4" w15:restartNumberingAfterBreak="0">
    <w:nsid w:val="240C247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FB91540"/>
    <w:multiLevelType w:val="hybridMultilevel"/>
    <w:tmpl w:val="94F06832"/>
    <w:lvl w:ilvl="0" w:tplc="3118B1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A7877"/>
    <w:multiLevelType w:val="hybridMultilevel"/>
    <w:tmpl w:val="651C7D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86337"/>
    <w:multiLevelType w:val="hybridMultilevel"/>
    <w:tmpl w:val="063A407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867B6"/>
    <w:multiLevelType w:val="hybridMultilevel"/>
    <w:tmpl w:val="20EEB7A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D0D8D"/>
    <w:multiLevelType w:val="hybridMultilevel"/>
    <w:tmpl w:val="FC38920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2E3E38">
      <w:start w:val="4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24534"/>
    <w:multiLevelType w:val="hybridMultilevel"/>
    <w:tmpl w:val="A78421A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2E3E38">
      <w:start w:val="4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A4A81"/>
    <w:multiLevelType w:val="hybridMultilevel"/>
    <w:tmpl w:val="728266E2"/>
    <w:lvl w:ilvl="0" w:tplc="F83CB6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24320"/>
    <w:multiLevelType w:val="hybridMultilevel"/>
    <w:tmpl w:val="4BD22EAE"/>
    <w:lvl w:ilvl="0" w:tplc="26C825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D4494"/>
    <w:multiLevelType w:val="singleLevel"/>
    <w:tmpl w:val="D4DA4F1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6335394C"/>
    <w:multiLevelType w:val="hybridMultilevel"/>
    <w:tmpl w:val="81A8A324"/>
    <w:lvl w:ilvl="0" w:tplc="70ACFFC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A5CDA"/>
    <w:multiLevelType w:val="hybridMultilevel"/>
    <w:tmpl w:val="612E7D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412"/>
    <w:multiLevelType w:val="hybridMultilevel"/>
    <w:tmpl w:val="824E726C"/>
    <w:lvl w:ilvl="0" w:tplc="44E0CE3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C7F48"/>
    <w:multiLevelType w:val="hybridMultilevel"/>
    <w:tmpl w:val="7EF038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9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3"/>
  </w:num>
  <w:num w:numId="9">
    <w:abstractNumId w:val="13"/>
  </w:num>
  <w:num w:numId="10">
    <w:abstractNumId w:val="4"/>
  </w:num>
  <w:num w:numId="11">
    <w:abstractNumId w:val="16"/>
  </w:num>
  <w:num w:numId="12">
    <w:abstractNumId w:val="1"/>
  </w:num>
  <w:num w:numId="13">
    <w:abstractNumId w:val="14"/>
  </w:num>
  <w:num w:numId="14">
    <w:abstractNumId w:val="12"/>
  </w:num>
  <w:num w:numId="15">
    <w:abstractNumId w:val="5"/>
  </w:num>
  <w:num w:numId="16">
    <w:abstractNumId w:val="11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86017">
      <o:colormru v:ext="edit" colors="#1e1e1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54"/>
    <w:rsid w:val="00006AB9"/>
    <w:rsid w:val="00007A3A"/>
    <w:rsid w:val="00010240"/>
    <w:rsid w:val="00015E4F"/>
    <w:rsid w:val="00044569"/>
    <w:rsid w:val="00045547"/>
    <w:rsid w:val="00061556"/>
    <w:rsid w:val="00063185"/>
    <w:rsid w:val="00064239"/>
    <w:rsid w:val="00072BE6"/>
    <w:rsid w:val="000B3843"/>
    <w:rsid w:val="000B7CEC"/>
    <w:rsid w:val="000C0AF0"/>
    <w:rsid w:val="000C6540"/>
    <w:rsid w:val="000D0E69"/>
    <w:rsid w:val="000D150B"/>
    <w:rsid w:val="000D46F5"/>
    <w:rsid w:val="000E5E37"/>
    <w:rsid w:val="001041DD"/>
    <w:rsid w:val="0014198C"/>
    <w:rsid w:val="00142FD2"/>
    <w:rsid w:val="00156AE4"/>
    <w:rsid w:val="001825B7"/>
    <w:rsid w:val="0019267A"/>
    <w:rsid w:val="001A4E2F"/>
    <w:rsid w:val="00210311"/>
    <w:rsid w:val="00224322"/>
    <w:rsid w:val="0024176E"/>
    <w:rsid w:val="00241F64"/>
    <w:rsid w:val="002515AF"/>
    <w:rsid w:val="00267DB7"/>
    <w:rsid w:val="002859D7"/>
    <w:rsid w:val="00290828"/>
    <w:rsid w:val="002B2F5C"/>
    <w:rsid w:val="002F04F4"/>
    <w:rsid w:val="00305390"/>
    <w:rsid w:val="00322E8D"/>
    <w:rsid w:val="0035564F"/>
    <w:rsid w:val="00364351"/>
    <w:rsid w:val="00377ED7"/>
    <w:rsid w:val="0038453E"/>
    <w:rsid w:val="00385346"/>
    <w:rsid w:val="003854B5"/>
    <w:rsid w:val="003C3236"/>
    <w:rsid w:val="003D1561"/>
    <w:rsid w:val="00401E47"/>
    <w:rsid w:val="00450950"/>
    <w:rsid w:val="004631C3"/>
    <w:rsid w:val="004750A3"/>
    <w:rsid w:val="00486258"/>
    <w:rsid w:val="0049694F"/>
    <w:rsid w:val="004A325B"/>
    <w:rsid w:val="004A6E80"/>
    <w:rsid w:val="004C4498"/>
    <w:rsid w:val="004C7D1C"/>
    <w:rsid w:val="004D6632"/>
    <w:rsid w:val="005008C3"/>
    <w:rsid w:val="00514B8E"/>
    <w:rsid w:val="00520B54"/>
    <w:rsid w:val="00521388"/>
    <w:rsid w:val="005421EE"/>
    <w:rsid w:val="00542B0F"/>
    <w:rsid w:val="00552E6A"/>
    <w:rsid w:val="0055329A"/>
    <w:rsid w:val="00583F9D"/>
    <w:rsid w:val="005D31B3"/>
    <w:rsid w:val="005F2155"/>
    <w:rsid w:val="0066322B"/>
    <w:rsid w:val="006803F8"/>
    <w:rsid w:val="006D5AAE"/>
    <w:rsid w:val="006E100D"/>
    <w:rsid w:val="006E38FD"/>
    <w:rsid w:val="006F4A2F"/>
    <w:rsid w:val="006F7791"/>
    <w:rsid w:val="006F793E"/>
    <w:rsid w:val="00716B44"/>
    <w:rsid w:val="00794814"/>
    <w:rsid w:val="007A674F"/>
    <w:rsid w:val="007C14DD"/>
    <w:rsid w:val="007D51ED"/>
    <w:rsid w:val="00823F0B"/>
    <w:rsid w:val="008247D8"/>
    <w:rsid w:val="00845DC7"/>
    <w:rsid w:val="00865E07"/>
    <w:rsid w:val="00890471"/>
    <w:rsid w:val="008934AC"/>
    <w:rsid w:val="008A4884"/>
    <w:rsid w:val="008A4FD4"/>
    <w:rsid w:val="008C30DC"/>
    <w:rsid w:val="008E4D81"/>
    <w:rsid w:val="0091642F"/>
    <w:rsid w:val="00981E49"/>
    <w:rsid w:val="009C694B"/>
    <w:rsid w:val="009D659D"/>
    <w:rsid w:val="009E4568"/>
    <w:rsid w:val="009F2B79"/>
    <w:rsid w:val="009F6665"/>
    <w:rsid w:val="009F7CFC"/>
    <w:rsid w:val="00A16F2F"/>
    <w:rsid w:val="00A30ACC"/>
    <w:rsid w:val="00A365DC"/>
    <w:rsid w:val="00A54AAC"/>
    <w:rsid w:val="00A7586A"/>
    <w:rsid w:val="00A9085A"/>
    <w:rsid w:val="00AC13EA"/>
    <w:rsid w:val="00AD1F88"/>
    <w:rsid w:val="00AE7610"/>
    <w:rsid w:val="00B20039"/>
    <w:rsid w:val="00B22B22"/>
    <w:rsid w:val="00B2517A"/>
    <w:rsid w:val="00B43ECA"/>
    <w:rsid w:val="00B71F00"/>
    <w:rsid w:val="00B762A9"/>
    <w:rsid w:val="00B91B1E"/>
    <w:rsid w:val="00B95396"/>
    <w:rsid w:val="00BD232A"/>
    <w:rsid w:val="00BE38CB"/>
    <w:rsid w:val="00C021F0"/>
    <w:rsid w:val="00C262C7"/>
    <w:rsid w:val="00C5019C"/>
    <w:rsid w:val="00C52C6E"/>
    <w:rsid w:val="00C9240A"/>
    <w:rsid w:val="00CB5F16"/>
    <w:rsid w:val="00D0160C"/>
    <w:rsid w:val="00D44CBE"/>
    <w:rsid w:val="00D65B64"/>
    <w:rsid w:val="00D76A36"/>
    <w:rsid w:val="00DB5DDC"/>
    <w:rsid w:val="00DD150E"/>
    <w:rsid w:val="00DE5BA3"/>
    <w:rsid w:val="00E65809"/>
    <w:rsid w:val="00E87E31"/>
    <w:rsid w:val="00E93FFC"/>
    <w:rsid w:val="00EC7869"/>
    <w:rsid w:val="00EE1BFB"/>
    <w:rsid w:val="00F04224"/>
    <w:rsid w:val="00F17296"/>
    <w:rsid w:val="00F211AA"/>
    <w:rsid w:val="00F416E8"/>
    <w:rsid w:val="00F45635"/>
    <w:rsid w:val="00F45B83"/>
    <w:rsid w:val="00F71E0E"/>
    <w:rsid w:val="00F805F4"/>
    <w:rsid w:val="00FA69D9"/>
    <w:rsid w:val="00FF0199"/>
    <w:rsid w:val="00FF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>
      <o:colormru v:ext="edit" colors="#1e1e1e"/>
    </o:shapedefaults>
    <o:shapelayout v:ext="edit">
      <o:idmap v:ext="edit" data="1"/>
    </o:shapelayout>
  </w:shapeDefaults>
  <w:decimalSymbol w:val="."/>
  <w:listSeparator w:val=","/>
  <w14:docId w14:val="005F86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85A"/>
    <w:pPr>
      <w:spacing w:before="240" w:after="120" w:line="240" w:lineRule="atLeast"/>
    </w:pPr>
    <w:rPr>
      <w:rFonts w:asciiTheme="minorHAnsi" w:hAnsiTheme="minorHAnsi" w:cstheme="minorHAnsi"/>
      <w:lang w:val="en-US" w:eastAsia="en-US"/>
    </w:rPr>
  </w:style>
  <w:style w:type="paragraph" w:styleId="Heading1">
    <w:name w:val="heading 1"/>
    <w:basedOn w:val="Normal"/>
    <w:next w:val="Normal"/>
    <w:qFormat/>
    <w:rsid w:val="005421EE"/>
    <w:pPr>
      <w:spacing w:before="720"/>
      <w:outlineLvl w:val="0"/>
    </w:pPr>
    <w:rPr>
      <w:rFonts w:asciiTheme="majorHAnsi" w:hAnsiTheme="majorHAnsi" w:cstheme="majorHAnsi"/>
      <w:b/>
      <w:sz w:val="48"/>
      <w:szCs w:val="48"/>
    </w:rPr>
  </w:style>
  <w:style w:type="paragraph" w:styleId="Heading2">
    <w:name w:val="heading 2"/>
    <w:basedOn w:val="Normal"/>
    <w:next w:val="Normal"/>
    <w:qFormat/>
    <w:rsid w:val="00F45635"/>
    <w:pPr>
      <w:outlineLvl w:val="1"/>
    </w:pPr>
    <w:rPr>
      <w:b/>
      <w:color w:val="595959" w:themeColor="text1" w:themeTint="A6"/>
      <w:sz w:val="24"/>
      <w:szCs w:val="24"/>
    </w:rPr>
  </w:style>
  <w:style w:type="paragraph" w:styleId="Heading3">
    <w:name w:val="heading 3"/>
    <w:basedOn w:val="Normal"/>
    <w:next w:val="Normal"/>
    <w:qFormat/>
    <w:rsid w:val="00450950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50950"/>
    <w:pPr>
      <w:keepNext/>
      <w:spacing w:before="4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450950"/>
    <w:pPr>
      <w:keepNext/>
      <w:spacing w:before="40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450950"/>
    <w:pPr>
      <w:keepNext/>
      <w:spacing w:before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155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61556"/>
    <w:pPr>
      <w:tabs>
        <w:tab w:val="center" w:pos="4153"/>
        <w:tab w:val="right" w:pos="8306"/>
      </w:tabs>
    </w:pPr>
  </w:style>
  <w:style w:type="character" w:styleId="Hyperlink">
    <w:name w:val="Hyperlink"/>
    <w:rsid w:val="006D5AAE"/>
    <w:rPr>
      <w:color w:val="0000FF"/>
      <w:u w:val="single"/>
    </w:rPr>
  </w:style>
  <w:style w:type="character" w:styleId="FollowedHyperlink">
    <w:name w:val="FollowedHyperlink"/>
    <w:rsid w:val="006D5AAE"/>
    <w:rPr>
      <w:color w:val="800080"/>
      <w:u w:val="single"/>
    </w:rPr>
  </w:style>
  <w:style w:type="paragraph" w:styleId="BodyText">
    <w:name w:val="Body Text"/>
    <w:basedOn w:val="Normal"/>
    <w:rsid w:val="00450950"/>
    <w:rPr>
      <w:rFonts w:ascii="Helv" w:hAnsi="Helv"/>
      <w:color w:val="000000"/>
    </w:rPr>
  </w:style>
  <w:style w:type="paragraph" w:styleId="Title">
    <w:name w:val="Title"/>
    <w:basedOn w:val="Normal"/>
    <w:qFormat/>
    <w:rsid w:val="00450950"/>
    <w:pPr>
      <w:jc w:val="center"/>
    </w:pPr>
    <w:rPr>
      <w:rFonts w:ascii="Helv" w:hAnsi="Helv"/>
      <w:b/>
      <w:color w:val="000000"/>
    </w:rPr>
  </w:style>
  <w:style w:type="paragraph" w:styleId="Subtitle">
    <w:name w:val="Subtitle"/>
    <w:basedOn w:val="Normal"/>
    <w:qFormat/>
    <w:rsid w:val="00450950"/>
    <w:pPr>
      <w:jc w:val="center"/>
    </w:pPr>
    <w:rPr>
      <w:rFonts w:ascii="Arial" w:hAnsi="Arial"/>
      <w:b/>
    </w:rPr>
  </w:style>
  <w:style w:type="paragraph" w:styleId="BodyText2">
    <w:name w:val="Body Text 2"/>
    <w:basedOn w:val="Normal"/>
    <w:rsid w:val="00450950"/>
    <w:rPr>
      <w:rFonts w:ascii="Helv" w:hAnsi="Helv"/>
      <w:color w:val="000000"/>
    </w:rPr>
  </w:style>
  <w:style w:type="paragraph" w:styleId="BodyText3">
    <w:name w:val="Body Text 3"/>
    <w:basedOn w:val="Normal"/>
    <w:rsid w:val="00450950"/>
    <w:pPr>
      <w:ind w:right="-334"/>
    </w:pPr>
    <w:rPr>
      <w:rFonts w:ascii="Arial" w:hAnsi="Arial"/>
    </w:rPr>
  </w:style>
  <w:style w:type="character" w:styleId="PageNumber">
    <w:name w:val="page number"/>
    <w:basedOn w:val="DefaultParagraphFont"/>
    <w:rsid w:val="00450950"/>
  </w:style>
  <w:style w:type="paragraph" w:styleId="FootnoteText">
    <w:name w:val="footnote text"/>
    <w:basedOn w:val="Normal"/>
    <w:semiHidden/>
    <w:rsid w:val="00450950"/>
  </w:style>
  <w:style w:type="character" w:styleId="FootnoteReference">
    <w:name w:val="footnote reference"/>
    <w:semiHidden/>
    <w:rsid w:val="00450950"/>
    <w:rPr>
      <w:vertAlign w:val="superscript"/>
    </w:rPr>
  </w:style>
  <w:style w:type="paragraph" w:styleId="BalloonText">
    <w:name w:val="Balloon Text"/>
    <w:basedOn w:val="Normal"/>
    <w:semiHidden/>
    <w:rsid w:val="00450950"/>
    <w:rPr>
      <w:rFonts w:ascii="Tahoma" w:hAnsi="Tahoma" w:cs="Tahoma"/>
      <w:sz w:val="16"/>
      <w:szCs w:val="16"/>
    </w:rPr>
  </w:style>
  <w:style w:type="paragraph" w:customStyle="1" w:styleId="BoxText">
    <w:name w:val="BoxText"/>
    <w:basedOn w:val="Normal"/>
    <w:rsid w:val="0045095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ind w:left="86" w:right="58"/>
    </w:pPr>
    <w:rPr>
      <w:sz w:val="22"/>
    </w:rPr>
  </w:style>
  <w:style w:type="paragraph" w:customStyle="1" w:styleId="BoxHeading">
    <w:name w:val="BoxHeading"/>
    <w:basedOn w:val="BoxText"/>
    <w:rsid w:val="00450950"/>
    <w:pPr>
      <w:keepNext/>
      <w:spacing w:before="120" w:after="60"/>
    </w:pPr>
    <w:rPr>
      <w:b/>
    </w:rPr>
  </w:style>
  <w:style w:type="character" w:styleId="HTMLCite">
    <w:name w:val="HTML Cite"/>
    <w:basedOn w:val="DefaultParagraphFont"/>
    <w:rsid w:val="000D0E69"/>
    <w:rPr>
      <w:i w:val="0"/>
      <w:iCs w:val="0"/>
      <w:color w:val="388222"/>
    </w:rPr>
  </w:style>
  <w:style w:type="character" w:customStyle="1" w:styleId="FooterChar">
    <w:name w:val="Footer Char"/>
    <w:basedOn w:val="DefaultParagraphFont"/>
    <w:link w:val="Footer"/>
    <w:uiPriority w:val="99"/>
    <w:rsid w:val="0066322B"/>
    <w:rPr>
      <w:rFonts w:asciiTheme="minorHAnsi" w:hAnsiTheme="minorHAnsi" w:cstheme="minorHAnsi"/>
      <w:lang w:val="en-US" w:eastAsia="en-US"/>
    </w:rPr>
  </w:style>
  <w:style w:type="character" w:styleId="Emphasis">
    <w:name w:val="Emphasis"/>
    <w:basedOn w:val="DefaultParagraphFont"/>
    <w:qFormat/>
    <w:rsid w:val="0066322B"/>
    <w:rPr>
      <w:i/>
      <w:iCs/>
      <w:sz w:val="24"/>
      <w:szCs w:val="24"/>
    </w:rPr>
  </w:style>
  <w:style w:type="table" w:styleId="TableGrid">
    <w:name w:val="Table Grid"/>
    <w:basedOn w:val="TableNormal"/>
    <w:rsid w:val="00C92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063185"/>
    <w:rPr>
      <w:b/>
      <w:bCs/>
    </w:rPr>
  </w:style>
  <w:style w:type="paragraph" w:styleId="ListParagraph">
    <w:name w:val="List Paragraph"/>
    <w:basedOn w:val="Normal"/>
    <w:uiPriority w:val="34"/>
    <w:qFormat/>
    <w:rsid w:val="003D156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45B8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45B8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F45B83"/>
    <w:rPr>
      <w:rFonts w:asciiTheme="minorHAnsi" w:hAnsiTheme="minorHAnsi" w:cstheme="minorHAns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45B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45B83"/>
    <w:rPr>
      <w:rFonts w:asciiTheme="minorHAnsi" w:hAnsiTheme="minorHAnsi" w:cstheme="minorHAnsi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lgcstandard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gcstandard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easurement.gov.au/chemre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hemref@measurement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1175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2021-12-15T23:15:00Z</dcterms:created>
  <dcterms:modified xsi:type="dcterms:W3CDTF">2021-12-15T23:37:00Z</dcterms:modified>
</cp:coreProperties>
</file>