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B4C3E9" w14:textId="21CFFECC" w:rsidR="003A59B8" w:rsidRPr="007C1862" w:rsidRDefault="00B02462" w:rsidP="00B91516">
      <w:pPr>
        <w:tabs>
          <w:tab w:val="left" w:pos="1417"/>
        </w:tabs>
      </w:pPr>
      <w:bookmarkStart w:id="0" w:name="_Toc527122351"/>
      <w:bookmarkStart w:id="1" w:name="_Toc527122400"/>
      <w:r w:rsidRPr="007C1862">
        <w:rPr>
          <w:noProof/>
          <w:lang w:eastAsia="en-AU"/>
        </w:rPr>
        <w:drawing>
          <wp:anchor distT="0" distB="0" distL="114300" distR="114300" simplePos="0" relativeHeight="251658240" behindDoc="1" locked="0" layoutInCell="1" allowOverlap="1" wp14:anchorId="63E1BF60" wp14:editId="4FDEDBF0">
            <wp:simplePos x="0" y="0"/>
            <wp:positionH relativeFrom="margin">
              <wp:posOffset>118110</wp:posOffset>
            </wp:positionH>
            <wp:positionV relativeFrom="paragraph">
              <wp:posOffset>0</wp:posOffset>
            </wp:positionV>
            <wp:extent cx="2520950" cy="734060"/>
            <wp:effectExtent l="0" t="0" r="0" b="8890"/>
            <wp:wrapTight wrapText="bothSides">
              <wp:wrapPolygon edited="0">
                <wp:start x="0" y="0"/>
                <wp:lineTo x="0" y="21301"/>
                <wp:lineTo x="21382" y="21301"/>
                <wp:lineTo x="21382"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20950" cy="734060"/>
                    </a:xfrm>
                    <a:prstGeom prst="rect">
                      <a:avLst/>
                    </a:prstGeom>
                  </pic:spPr>
                </pic:pic>
              </a:graphicData>
            </a:graphic>
            <wp14:sizeRelH relativeFrom="margin">
              <wp14:pctWidth>0</wp14:pctWidth>
            </wp14:sizeRelH>
            <wp14:sizeRelV relativeFrom="margin">
              <wp14:pctHeight>0</wp14:pctHeight>
            </wp14:sizeRelV>
          </wp:anchor>
        </w:drawing>
      </w:r>
      <w:r w:rsidR="00FB4111" w:rsidRPr="007C1862">
        <w:tab/>
      </w:r>
    </w:p>
    <w:p w14:paraId="1CB4C3EA" w14:textId="1434CC88" w:rsidR="003A59B8" w:rsidRPr="007C1862" w:rsidRDefault="003A59B8" w:rsidP="00B91516"/>
    <w:p w14:paraId="1CB4C3EB" w14:textId="714BAED1" w:rsidR="003A59B8" w:rsidRPr="007C1862" w:rsidRDefault="003A59B8" w:rsidP="00B91516">
      <w:pPr>
        <w:tabs>
          <w:tab w:val="left" w:pos="3508"/>
        </w:tabs>
      </w:pPr>
    </w:p>
    <w:p w14:paraId="1CB4C3EC" w14:textId="14630D62" w:rsidR="003A59B8" w:rsidRPr="007C1862" w:rsidRDefault="003A59B8" w:rsidP="00B91516">
      <w:pPr>
        <w:tabs>
          <w:tab w:val="left" w:pos="3508"/>
        </w:tabs>
      </w:pPr>
    </w:p>
    <w:p w14:paraId="1CB4C3ED" w14:textId="77777777" w:rsidR="003A59B8" w:rsidRPr="007C1862" w:rsidRDefault="003A59B8" w:rsidP="00B91516">
      <w:pPr>
        <w:tabs>
          <w:tab w:val="left" w:pos="3508"/>
        </w:tabs>
      </w:pPr>
    </w:p>
    <w:p w14:paraId="1CB4C3EE" w14:textId="77777777" w:rsidR="003A59B8" w:rsidRPr="007C1862" w:rsidRDefault="003A59B8" w:rsidP="00B91516">
      <w:pPr>
        <w:tabs>
          <w:tab w:val="left" w:pos="3508"/>
        </w:tabs>
      </w:pPr>
    </w:p>
    <w:p w14:paraId="7B7E8AC3" w14:textId="77777777" w:rsidR="00A47A49" w:rsidRPr="007C1862" w:rsidRDefault="00A47A49" w:rsidP="00B91516">
      <w:pPr>
        <w:tabs>
          <w:tab w:val="left" w:pos="3508"/>
        </w:tabs>
      </w:pPr>
    </w:p>
    <w:p w14:paraId="1CB4C3EF" w14:textId="77777777" w:rsidR="003A59B8" w:rsidRPr="007C1862" w:rsidRDefault="00FB4111" w:rsidP="00B91516">
      <w:pPr>
        <w:tabs>
          <w:tab w:val="left" w:pos="3508"/>
        </w:tabs>
      </w:pPr>
      <w:r w:rsidRPr="007C1862">
        <w:tab/>
      </w:r>
    </w:p>
    <w:p w14:paraId="1CB4C3F1" w14:textId="3F78103D" w:rsidR="003A59B8" w:rsidRDefault="00BE63BB" w:rsidP="00B91516">
      <w:pPr>
        <w:rPr>
          <w:rFonts w:ascii="Calibri" w:eastAsia="Times New Roman" w:hAnsi="Calibri" w:cs="Arial"/>
          <w:b/>
          <w:bCs/>
          <w:color w:val="005677"/>
          <w:kern w:val="32"/>
          <w:sz w:val="40"/>
          <w:szCs w:val="44"/>
        </w:rPr>
      </w:pPr>
      <w:bookmarkStart w:id="2" w:name="_Toc368667798"/>
      <w:bookmarkStart w:id="3" w:name="_Toc318813815"/>
      <w:bookmarkStart w:id="4" w:name="_Toc320269463"/>
      <w:bookmarkStart w:id="5" w:name="_Toc326312051"/>
      <w:r w:rsidRPr="00BE63BB">
        <w:rPr>
          <w:rFonts w:ascii="Calibri" w:eastAsia="Times New Roman" w:hAnsi="Calibri" w:cs="Arial"/>
          <w:b/>
          <w:bCs/>
          <w:color w:val="005677"/>
          <w:kern w:val="32"/>
          <w:sz w:val="40"/>
          <w:szCs w:val="44"/>
        </w:rPr>
        <w:t xml:space="preserve">Australian Industry Participation Plans and Implementation Reports for Australian Government </w:t>
      </w:r>
      <w:r>
        <w:rPr>
          <w:rFonts w:ascii="Calibri" w:eastAsia="Times New Roman" w:hAnsi="Calibri" w:cs="Arial"/>
          <w:b/>
          <w:bCs/>
          <w:color w:val="005677"/>
          <w:kern w:val="32"/>
          <w:sz w:val="40"/>
          <w:szCs w:val="44"/>
        </w:rPr>
        <w:t>P</w:t>
      </w:r>
      <w:r w:rsidRPr="00BE63BB">
        <w:rPr>
          <w:rFonts w:ascii="Calibri" w:eastAsia="Times New Roman" w:hAnsi="Calibri" w:cs="Arial"/>
          <w:b/>
          <w:bCs/>
          <w:color w:val="005677"/>
          <w:kern w:val="32"/>
          <w:sz w:val="40"/>
          <w:szCs w:val="44"/>
        </w:rPr>
        <w:t>rojects</w:t>
      </w:r>
    </w:p>
    <w:p w14:paraId="54B9176B" w14:textId="77777777" w:rsidR="00BE63BB" w:rsidRPr="007C1862" w:rsidRDefault="00BE63BB" w:rsidP="00B91516"/>
    <w:bookmarkEnd w:id="2"/>
    <w:bookmarkEnd w:id="3"/>
    <w:bookmarkEnd w:id="4"/>
    <w:bookmarkEnd w:id="5"/>
    <w:p w14:paraId="1CB4C3F2" w14:textId="14DBF720" w:rsidR="003A59B8" w:rsidRPr="007C1862" w:rsidRDefault="00FB4111" w:rsidP="00B91516">
      <w:pPr>
        <w:rPr>
          <w:rFonts w:ascii="Calibri" w:eastAsia="Times New Roman" w:hAnsi="Calibri" w:cs="Arial"/>
          <w:b/>
          <w:bCs/>
          <w:color w:val="005677"/>
          <w:kern w:val="32"/>
          <w:sz w:val="40"/>
          <w:szCs w:val="44"/>
        </w:rPr>
      </w:pPr>
      <w:r w:rsidRPr="007C1862">
        <w:rPr>
          <w:rFonts w:ascii="Calibri" w:eastAsia="Times New Roman" w:hAnsi="Calibri" w:cs="Arial"/>
          <w:b/>
          <w:bCs/>
          <w:color w:val="005677"/>
          <w:kern w:val="32"/>
          <w:sz w:val="40"/>
          <w:szCs w:val="44"/>
        </w:rPr>
        <w:t xml:space="preserve">SmartForm User Guide for </w:t>
      </w:r>
      <w:r w:rsidR="00997F32" w:rsidRPr="007C1862">
        <w:rPr>
          <w:rFonts w:ascii="Calibri" w:eastAsia="Times New Roman" w:hAnsi="Calibri" w:cs="Arial"/>
          <w:b/>
          <w:bCs/>
          <w:color w:val="005677"/>
          <w:kern w:val="32"/>
          <w:sz w:val="40"/>
          <w:szCs w:val="44"/>
        </w:rPr>
        <w:t>O</w:t>
      </w:r>
      <w:r w:rsidRPr="007C1862">
        <w:rPr>
          <w:rFonts w:ascii="Calibri" w:eastAsia="Times New Roman" w:hAnsi="Calibri" w:cs="Arial"/>
          <w:b/>
          <w:bCs/>
          <w:color w:val="005677"/>
          <w:kern w:val="32"/>
          <w:sz w:val="40"/>
          <w:szCs w:val="44"/>
        </w:rPr>
        <w:t>rganisation</w:t>
      </w:r>
      <w:r w:rsidR="00E037D1" w:rsidRPr="007C1862">
        <w:rPr>
          <w:rFonts w:ascii="Calibri" w:eastAsia="Times New Roman" w:hAnsi="Calibri" w:cs="Arial"/>
          <w:b/>
          <w:bCs/>
          <w:color w:val="005677"/>
          <w:kern w:val="32"/>
          <w:sz w:val="40"/>
          <w:szCs w:val="44"/>
        </w:rPr>
        <w:t>s</w:t>
      </w:r>
      <w:r w:rsidRPr="007C1862">
        <w:rPr>
          <w:rFonts w:ascii="Calibri" w:eastAsia="Times New Roman" w:hAnsi="Calibri" w:cs="Arial"/>
          <w:b/>
          <w:bCs/>
          <w:color w:val="005677"/>
          <w:kern w:val="32"/>
          <w:sz w:val="40"/>
          <w:szCs w:val="44"/>
        </w:rPr>
        <w:br/>
      </w:r>
    </w:p>
    <w:p w14:paraId="1CB4C3F3" w14:textId="5CAE8A52" w:rsidR="003A59B8" w:rsidRPr="007C1862" w:rsidRDefault="00BE63BB" w:rsidP="00B91516">
      <w:pPr>
        <w:rPr>
          <w:rStyle w:val="Strong"/>
        </w:rPr>
      </w:pPr>
      <w:r>
        <w:rPr>
          <w:rStyle w:val="Strong"/>
        </w:rPr>
        <w:t>November</w:t>
      </w:r>
      <w:r w:rsidR="00673890">
        <w:rPr>
          <w:rStyle w:val="Strong"/>
        </w:rPr>
        <w:t xml:space="preserve"> </w:t>
      </w:r>
      <w:r w:rsidR="008F4F83" w:rsidRPr="007C1862">
        <w:rPr>
          <w:rStyle w:val="Strong"/>
        </w:rPr>
        <w:t>202</w:t>
      </w:r>
      <w:r w:rsidR="00673890">
        <w:rPr>
          <w:rStyle w:val="Strong"/>
        </w:rPr>
        <w:t>2</w:t>
      </w:r>
    </w:p>
    <w:p w14:paraId="1CB4C3F4" w14:textId="77777777" w:rsidR="003A59B8" w:rsidRPr="007C1862" w:rsidRDefault="003A59B8" w:rsidP="00B91516">
      <w:pPr>
        <w:rPr>
          <w:rStyle w:val="Strong"/>
        </w:rPr>
      </w:pPr>
    </w:p>
    <w:p w14:paraId="1CB4C3F5" w14:textId="77777777" w:rsidR="003A59B8" w:rsidRPr="007C1862" w:rsidRDefault="003A59B8" w:rsidP="00B91516"/>
    <w:p w14:paraId="1CB4C3F6" w14:textId="5C6845B7" w:rsidR="003A59B8" w:rsidRPr="007C1862" w:rsidRDefault="00FB4111" w:rsidP="00B91516">
      <w:r w:rsidRPr="007C1862">
        <w:rPr>
          <w:rStyle w:val="Strong"/>
        </w:rPr>
        <w:t>E-mail:</w:t>
      </w:r>
      <w:r w:rsidRPr="007C1862">
        <w:t xml:space="preserve"> </w:t>
      </w:r>
      <w:hyperlink r:id="rId13" w:history="1">
        <w:r w:rsidR="00BE63BB">
          <w:rPr>
            <w:rStyle w:val="Hyperlink"/>
          </w:rPr>
          <w:t>Commonwealthaip@industry.gov.au</w:t>
        </w:r>
      </w:hyperlink>
    </w:p>
    <w:p w14:paraId="1CB4C3F7" w14:textId="77777777" w:rsidR="003A59B8" w:rsidRPr="007C1862" w:rsidRDefault="00FB4111" w:rsidP="00B91516">
      <w:r w:rsidRPr="007C1862">
        <w:rPr>
          <w:rStyle w:val="Strong"/>
        </w:rPr>
        <w:t>Website:</w:t>
      </w:r>
      <w:r w:rsidRPr="007C1862">
        <w:t xml:space="preserve"> </w:t>
      </w:r>
      <w:hyperlink r:id="rId14" w:tooltip="Link to Department of Industry web site" w:history="1">
        <w:r w:rsidRPr="007C1862">
          <w:rPr>
            <w:rStyle w:val="Hyperlink"/>
          </w:rPr>
          <w:t>www.industry.gov.au/aip</w:t>
        </w:r>
      </w:hyperlink>
    </w:p>
    <w:p w14:paraId="1CB4C3F8" w14:textId="77777777" w:rsidR="003A59B8" w:rsidRPr="007C1862" w:rsidRDefault="00FB4111" w:rsidP="00B91516">
      <w:r w:rsidRPr="007C1862">
        <w:rPr>
          <w:rStyle w:val="Strong"/>
        </w:rPr>
        <w:t>Phone:</w:t>
      </w:r>
      <w:r w:rsidRPr="007C1862">
        <w:t xml:space="preserve"> +61 2 6213 6404</w:t>
      </w:r>
    </w:p>
    <w:p w14:paraId="1CB4C3F9" w14:textId="77777777" w:rsidR="001E3B1B" w:rsidRPr="007C1862" w:rsidRDefault="00FB4111" w:rsidP="00B91516">
      <w:pPr>
        <w:rPr>
          <w:rFonts w:cstheme="minorHAnsi"/>
          <w:b/>
          <w:bCs/>
          <w:color w:val="005677"/>
          <w:sz w:val="32"/>
          <w:szCs w:val="26"/>
        </w:rPr>
      </w:pPr>
      <w:r w:rsidRPr="007C1862">
        <w:rPr>
          <w:rFonts w:cstheme="minorHAnsi"/>
          <w:b/>
          <w:bCs/>
          <w:color w:val="005677"/>
          <w:sz w:val="32"/>
          <w:szCs w:val="26"/>
        </w:rPr>
        <w:br w:type="page"/>
      </w:r>
    </w:p>
    <w:sdt>
      <w:sdtPr>
        <w:rPr>
          <w:rFonts w:asciiTheme="minorHAnsi" w:eastAsiaTheme="minorHAnsi" w:hAnsiTheme="minorHAnsi" w:cstheme="minorHAnsi"/>
          <w:color w:val="auto"/>
          <w:sz w:val="22"/>
          <w:szCs w:val="22"/>
          <w:lang w:val="en-AU"/>
        </w:rPr>
        <w:id w:val="1955216432"/>
        <w:docPartObj>
          <w:docPartGallery w:val="Table of Contents"/>
          <w:docPartUnique/>
        </w:docPartObj>
      </w:sdtPr>
      <w:sdtEndPr>
        <w:rPr>
          <w:rFonts w:cstheme="minorBidi"/>
          <w:b/>
          <w:bCs/>
          <w:noProof/>
        </w:rPr>
      </w:sdtEndPr>
      <w:sdtContent>
        <w:p w14:paraId="1CB4C3FA" w14:textId="77777777" w:rsidR="001E3B1B" w:rsidRPr="007C1862" w:rsidRDefault="00FB4111" w:rsidP="00B91516">
          <w:pPr>
            <w:pStyle w:val="TOCHeading"/>
            <w:rPr>
              <w:rFonts w:ascii="Calibri" w:eastAsia="Times New Roman" w:hAnsi="Calibri" w:cs="Arial"/>
              <w:b/>
              <w:bCs/>
              <w:color w:val="005677"/>
              <w:kern w:val="32"/>
              <w:lang w:val="en-AU"/>
            </w:rPr>
          </w:pPr>
          <w:r w:rsidRPr="007C1862">
            <w:rPr>
              <w:rFonts w:ascii="Calibri" w:eastAsia="Times New Roman" w:hAnsi="Calibri" w:cs="Arial"/>
              <w:b/>
              <w:bCs/>
              <w:color w:val="005677"/>
              <w:kern w:val="32"/>
              <w:lang w:val="en-AU"/>
            </w:rPr>
            <w:t>Contents</w:t>
          </w:r>
        </w:p>
        <w:p w14:paraId="5CCF251F" w14:textId="77777777" w:rsidR="008A5263" w:rsidRPr="007C1862" w:rsidRDefault="00FB4111" w:rsidP="00B91516">
          <w:pPr>
            <w:pStyle w:val="TOC2"/>
            <w:rPr>
              <w:rFonts w:eastAsiaTheme="minorEastAsia"/>
              <w:noProof/>
              <w:lang w:eastAsia="en-AU"/>
            </w:rPr>
          </w:pPr>
          <w:r w:rsidRPr="007C1862">
            <w:rPr>
              <w:b/>
              <w:bCs/>
              <w:noProof/>
            </w:rPr>
            <w:fldChar w:fldCharType="begin"/>
          </w:r>
          <w:r w:rsidRPr="007C1862">
            <w:rPr>
              <w:b/>
              <w:bCs/>
              <w:noProof/>
            </w:rPr>
            <w:instrText xml:space="preserve"> TOC \o "1-3" \h \z \u </w:instrText>
          </w:r>
          <w:r w:rsidRPr="007C1862">
            <w:rPr>
              <w:b/>
              <w:bCs/>
              <w:noProof/>
            </w:rPr>
            <w:fldChar w:fldCharType="separate"/>
          </w:r>
          <w:hyperlink w:anchor="_Toc32761766" w:history="1">
            <w:r w:rsidR="008A5263" w:rsidRPr="007C1862">
              <w:rPr>
                <w:rStyle w:val="Hyperlink"/>
                <w:rFonts w:ascii="Calibri" w:eastAsia="Times New Roman" w:hAnsi="Calibri" w:cs="Arial"/>
                <w:b/>
                <w:bCs/>
                <w:iCs/>
                <w:noProof/>
              </w:rPr>
              <w:t>1.</w:t>
            </w:r>
            <w:r w:rsidR="008A5263" w:rsidRPr="007C1862">
              <w:rPr>
                <w:rFonts w:eastAsiaTheme="minorEastAsia"/>
                <w:noProof/>
                <w:lang w:eastAsia="en-AU"/>
              </w:rPr>
              <w:tab/>
            </w:r>
            <w:r w:rsidR="008A5263" w:rsidRPr="007C1862">
              <w:rPr>
                <w:rStyle w:val="Hyperlink"/>
                <w:rFonts w:ascii="Calibri" w:eastAsia="Times New Roman" w:hAnsi="Calibri" w:cs="Arial"/>
                <w:b/>
                <w:bCs/>
                <w:iCs/>
                <w:noProof/>
              </w:rPr>
              <w:t>Introduction</w:t>
            </w:r>
            <w:r w:rsidR="008A5263" w:rsidRPr="007C1862">
              <w:rPr>
                <w:noProof/>
                <w:webHidden/>
              </w:rPr>
              <w:tab/>
            </w:r>
            <w:r w:rsidR="008A5263" w:rsidRPr="007C1862">
              <w:rPr>
                <w:noProof/>
                <w:webHidden/>
              </w:rPr>
              <w:fldChar w:fldCharType="begin"/>
            </w:r>
            <w:r w:rsidR="008A5263" w:rsidRPr="007C1862">
              <w:rPr>
                <w:noProof/>
                <w:webHidden/>
              </w:rPr>
              <w:instrText xml:space="preserve"> PAGEREF _Toc32761766 \h </w:instrText>
            </w:r>
            <w:r w:rsidR="008A5263" w:rsidRPr="007C1862">
              <w:rPr>
                <w:noProof/>
                <w:webHidden/>
              </w:rPr>
            </w:r>
            <w:r w:rsidR="008A5263" w:rsidRPr="007C1862">
              <w:rPr>
                <w:noProof/>
                <w:webHidden/>
              </w:rPr>
              <w:fldChar w:fldCharType="separate"/>
            </w:r>
            <w:r w:rsidR="00B36B21">
              <w:rPr>
                <w:noProof/>
                <w:webHidden/>
              </w:rPr>
              <w:t>3</w:t>
            </w:r>
            <w:r w:rsidR="008A5263" w:rsidRPr="007C1862">
              <w:rPr>
                <w:noProof/>
                <w:webHidden/>
              </w:rPr>
              <w:fldChar w:fldCharType="end"/>
            </w:r>
          </w:hyperlink>
        </w:p>
        <w:p w14:paraId="11CFF5A6" w14:textId="77777777" w:rsidR="008A5263" w:rsidRPr="007C1862" w:rsidRDefault="00EE799C" w:rsidP="00B91516">
          <w:pPr>
            <w:pStyle w:val="TOC2"/>
            <w:rPr>
              <w:rFonts w:eastAsiaTheme="minorEastAsia"/>
              <w:noProof/>
              <w:lang w:eastAsia="en-AU"/>
            </w:rPr>
          </w:pPr>
          <w:hyperlink w:anchor="_Toc32761767" w:history="1">
            <w:r w:rsidR="008A5263" w:rsidRPr="007C1862">
              <w:rPr>
                <w:rStyle w:val="Hyperlink"/>
                <w:rFonts w:ascii="Calibri" w:eastAsia="Times New Roman" w:hAnsi="Calibri" w:cs="Arial"/>
                <w:b/>
                <w:bCs/>
                <w:iCs/>
                <w:noProof/>
              </w:rPr>
              <w:t>2.</w:t>
            </w:r>
            <w:r w:rsidR="008A5263" w:rsidRPr="007C1862">
              <w:rPr>
                <w:rFonts w:eastAsiaTheme="minorEastAsia"/>
                <w:noProof/>
                <w:lang w:eastAsia="en-AU"/>
              </w:rPr>
              <w:tab/>
            </w:r>
            <w:r w:rsidR="008A5263" w:rsidRPr="007C1862">
              <w:rPr>
                <w:rStyle w:val="Hyperlink"/>
                <w:rFonts w:ascii="Calibri" w:eastAsia="Times New Roman" w:hAnsi="Calibri" w:cs="Arial"/>
                <w:b/>
                <w:bCs/>
                <w:iCs/>
                <w:noProof/>
              </w:rPr>
              <w:t>Application of Commonwealth Government AIP Policy</w:t>
            </w:r>
            <w:r w:rsidR="008A5263" w:rsidRPr="007C1862">
              <w:rPr>
                <w:noProof/>
                <w:webHidden/>
              </w:rPr>
              <w:tab/>
            </w:r>
            <w:r w:rsidR="008A5263" w:rsidRPr="007C1862">
              <w:rPr>
                <w:noProof/>
                <w:webHidden/>
              </w:rPr>
              <w:fldChar w:fldCharType="begin"/>
            </w:r>
            <w:r w:rsidR="008A5263" w:rsidRPr="007C1862">
              <w:rPr>
                <w:noProof/>
                <w:webHidden/>
              </w:rPr>
              <w:instrText xml:space="preserve"> PAGEREF _Toc32761767 \h </w:instrText>
            </w:r>
            <w:r w:rsidR="008A5263" w:rsidRPr="007C1862">
              <w:rPr>
                <w:noProof/>
                <w:webHidden/>
              </w:rPr>
            </w:r>
            <w:r w:rsidR="008A5263" w:rsidRPr="007C1862">
              <w:rPr>
                <w:noProof/>
                <w:webHidden/>
              </w:rPr>
              <w:fldChar w:fldCharType="separate"/>
            </w:r>
            <w:r w:rsidR="00B36B21">
              <w:rPr>
                <w:noProof/>
                <w:webHidden/>
              </w:rPr>
              <w:t>3</w:t>
            </w:r>
            <w:r w:rsidR="008A5263" w:rsidRPr="007C1862">
              <w:rPr>
                <w:noProof/>
                <w:webHidden/>
              </w:rPr>
              <w:fldChar w:fldCharType="end"/>
            </w:r>
          </w:hyperlink>
        </w:p>
        <w:p w14:paraId="720F9D8B" w14:textId="77777777" w:rsidR="008A5263" w:rsidRPr="007C1862" w:rsidRDefault="00EE799C" w:rsidP="00B91516">
          <w:pPr>
            <w:pStyle w:val="TOC3"/>
            <w:tabs>
              <w:tab w:val="right" w:leader="dot" w:pos="9016"/>
            </w:tabs>
            <w:rPr>
              <w:rFonts w:eastAsiaTheme="minorEastAsia"/>
              <w:noProof/>
              <w:lang w:eastAsia="en-AU"/>
            </w:rPr>
          </w:pPr>
          <w:hyperlink w:anchor="_Toc32761768" w:history="1">
            <w:r w:rsidR="008A5263" w:rsidRPr="007C1862">
              <w:rPr>
                <w:rStyle w:val="Hyperlink"/>
                <w:rFonts w:cstheme="minorHAnsi"/>
                <w:b/>
                <w:bCs/>
                <w:noProof/>
              </w:rPr>
              <w:t>2.1 Australian Government Procurements</w:t>
            </w:r>
            <w:r w:rsidR="008A5263" w:rsidRPr="007C1862">
              <w:rPr>
                <w:noProof/>
                <w:webHidden/>
              </w:rPr>
              <w:tab/>
            </w:r>
            <w:r w:rsidR="008A5263" w:rsidRPr="007C1862">
              <w:rPr>
                <w:noProof/>
                <w:webHidden/>
              </w:rPr>
              <w:fldChar w:fldCharType="begin"/>
            </w:r>
            <w:r w:rsidR="008A5263" w:rsidRPr="007C1862">
              <w:rPr>
                <w:noProof/>
                <w:webHidden/>
              </w:rPr>
              <w:instrText xml:space="preserve"> PAGEREF _Toc32761768 \h </w:instrText>
            </w:r>
            <w:r w:rsidR="008A5263" w:rsidRPr="007C1862">
              <w:rPr>
                <w:noProof/>
                <w:webHidden/>
              </w:rPr>
            </w:r>
            <w:r w:rsidR="008A5263" w:rsidRPr="007C1862">
              <w:rPr>
                <w:noProof/>
                <w:webHidden/>
              </w:rPr>
              <w:fldChar w:fldCharType="separate"/>
            </w:r>
            <w:r w:rsidR="00B36B21">
              <w:rPr>
                <w:noProof/>
                <w:webHidden/>
              </w:rPr>
              <w:t>4</w:t>
            </w:r>
            <w:r w:rsidR="008A5263" w:rsidRPr="007C1862">
              <w:rPr>
                <w:noProof/>
                <w:webHidden/>
              </w:rPr>
              <w:fldChar w:fldCharType="end"/>
            </w:r>
          </w:hyperlink>
        </w:p>
        <w:p w14:paraId="5C1BDF32" w14:textId="77777777" w:rsidR="008A5263" w:rsidRPr="007C1862" w:rsidRDefault="00EE799C" w:rsidP="00B91516">
          <w:pPr>
            <w:pStyle w:val="TOC3"/>
            <w:tabs>
              <w:tab w:val="right" w:leader="dot" w:pos="9016"/>
            </w:tabs>
            <w:rPr>
              <w:rFonts w:eastAsiaTheme="minorEastAsia"/>
              <w:noProof/>
              <w:lang w:eastAsia="en-AU"/>
            </w:rPr>
          </w:pPr>
          <w:hyperlink w:anchor="_Toc32761769" w:history="1">
            <w:r w:rsidR="008A5263" w:rsidRPr="007C1862">
              <w:rPr>
                <w:rStyle w:val="Hyperlink"/>
                <w:rFonts w:cstheme="minorHAnsi"/>
                <w:b/>
                <w:bCs/>
                <w:noProof/>
              </w:rPr>
              <w:t>2.2 Australian Government Grants</w:t>
            </w:r>
            <w:r w:rsidR="008A5263" w:rsidRPr="007C1862">
              <w:rPr>
                <w:noProof/>
                <w:webHidden/>
              </w:rPr>
              <w:tab/>
            </w:r>
            <w:r w:rsidR="008A5263" w:rsidRPr="007C1862">
              <w:rPr>
                <w:noProof/>
                <w:webHidden/>
              </w:rPr>
              <w:fldChar w:fldCharType="begin"/>
            </w:r>
            <w:r w:rsidR="008A5263" w:rsidRPr="007C1862">
              <w:rPr>
                <w:noProof/>
                <w:webHidden/>
              </w:rPr>
              <w:instrText xml:space="preserve"> PAGEREF _Toc32761769 \h </w:instrText>
            </w:r>
            <w:r w:rsidR="008A5263" w:rsidRPr="007C1862">
              <w:rPr>
                <w:noProof/>
                <w:webHidden/>
              </w:rPr>
            </w:r>
            <w:r w:rsidR="008A5263" w:rsidRPr="007C1862">
              <w:rPr>
                <w:noProof/>
                <w:webHidden/>
              </w:rPr>
              <w:fldChar w:fldCharType="separate"/>
            </w:r>
            <w:r w:rsidR="00B36B21">
              <w:rPr>
                <w:noProof/>
                <w:webHidden/>
              </w:rPr>
              <w:t>4</w:t>
            </w:r>
            <w:r w:rsidR="008A5263" w:rsidRPr="007C1862">
              <w:rPr>
                <w:noProof/>
                <w:webHidden/>
              </w:rPr>
              <w:fldChar w:fldCharType="end"/>
            </w:r>
          </w:hyperlink>
        </w:p>
        <w:p w14:paraId="344E6B30" w14:textId="77777777" w:rsidR="008A5263" w:rsidRPr="007C1862" w:rsidRDefault="00EE799C" w:rsidP="00B91516">
          <w:pPr>
            <w:pStyle w:val="TOC3"/>
            <w:tabs>
              <w:tab w:val="right" w:leader="dot" w:pos="9016"/>
            </w:tabs>
            <w:rPr>
              <w:rFonts w:eastAsiaTheme="minorEastAsia"/>
              <w:noProof/>
              <w:lang w:eastAsia="en-AU"/>
            </w:rPr>
          </w:pPr>
          <w:hyperlink w:anchor="_Toc32761770" w:history="1">
            <w:r w:rsidR="008A5263" w:rsidRPr="007C1862">
              <w:rPr>
                <w:rStyle w:val="Hyperlink"/>
                <w:rFonts w:cstheme="minorHAnsi"/>
                <w:b/>
                <w:bCs/>
                <w:noProof/>
              </w:rPr>
              <w:t>2.3 Australian Government Payments to States and Territories</w:t>
            </w:r>
            <w:r w:rsidR="008A5263" w:rsidRPr="007C1862">
              <w:rPr>
                <w:noProof/>
                <w:webHidden/>
              </w:rPr>
              <w:tab/>
            </w:r>
            <w:r w:rsidR="008A5263" w:rsidRPr="007C1862">
              <w:rPr>
                <w:noProof/>
                <w:webHidden/>
              </w:rPr>
              <w:fldChar w:fldCharType="begin"/>
            </w:r>
            <w:r w:rsidR="008A5263" w:rsidRPr="007C1862">
              <w:rPr>
                <w:noProof/>
                <w:webHidden/>
              </w:rPr>
              <w:instrText xml:space="preserve"> PAGEREF _Toc32761770 \h </w:instrText>
            </w:r>
            <w:r w:rsidR="008A5263" w:rsidRPr="007C1862">
              <w:rPr>
                <w:noProof/>
                <w:webHidden/>
              </w:rPr>
            </w:r>
            <w:r w:rsidR="008A5263" w:rsidRPr="007C1862">
              <w:rPr>
                <w:noProof/>
                <w:webHidden/>
              </w:rPr>
              <w:fldChar w:fldCharType="separate"/>
            </w:r>
            <w:r w:rsidR="00B36B21">
              <w:rPr>
                <w:noProof/>
                <w:webHidden/>
              </w:rPr>
              <w:t>4</w:t>
            </w:r>
            <w:r w:rsidR="008A5263" w:rsidRPr="007C1862">
              <w:rPr>
                <w:noProof/>
                <w:webHidden/>
              </w:rPr>
              <w:fldChar w:fldCharType="end"/>
            </w:r>
          </w:hyperlink>
        </w:p>
        <w:p w14:paraId="3F72EB1A" w14:textId="77777777" w:rsidR="008A5263" w:rsidRPr="007C1862" w:rsidRDefault="00EE799C" w:rsidP="00B91516">
          <w:pPr>
            <w:pStyle w:val="TOC3"/>
            <w:tabs>
              <w:tab w:val="right" w:leader="dot" w:pos="9016"/>
            </w:tabs>
            <w:rPr>
              <w:rFonts w:eastAsiaTheme="minorEastAsia"/>
              <w:noProof/>
              <w:lang w:eastAsia="en-AU"/>
            </w:rPr>
          </w:pPr>
          <w:hyperlink w:anchor="_Toc32761771" w:history="1">
            <w:r w:rsidR="008A5263" w:rsidRPr="007C1862">
              <w:rPr>
                <w:rStyle w:val="Hyperlink"/>
                <w:rFonts w:cstheme="minorHAnsi"/>
                <w:b/>
                <w:bCs/>
                <w:noProof/>
              </w:rPr>
              <w:t>2.4 Clean Energy Finance Corporation (CEFC) Investments</w:t>
            </w:r>
            <w:r w:rsidR="008A5263" w:rsidRPr="007C1862">
              <w:rPr>
                <w:noProof/>
                <w:webHidden/>
              </w:rPr>
              <w:tab/>
            </w:r>
            <w:r w:rsidR="008A5263" w:rsidRPr="007C1862">
              <w:rPr>
                <w:noProof/>
                <w:webHidden/>
              </w:rPr>
              <w:fldChar w:fldCharType="begin"/>
            </w:r>
            <w:r w:rsidR="008A5263" w:rsidRPr="007C1862">
              <w:rPr>
                <w:noProof/>
                <w:webHidden/>
              </w:rPr>
              <w:instrText xml:space="preserve"> PAGEREF _Toc32761771 \h </w:instrText>
            </w:r>
            <w:r w:rsidR="008A5263" w:rsidRPr="007C1862">
              <w:rPr>
                <w:noProof/>
                <w:webHidden/>
              </w:rPr>
            </w:r>
            <w:r w:rsidR="008A5263" w:rsidRPr="007C1862">
              <w:rPr>
                <w:noProof/>
                <w:webHidden/>
              </w:rPr>
              <w:fldChar w:fldCharType="separate"/>
            </w:r>
            <w:r w:rsidR="00B36B21">
              <w:rPr>
                <w:noProof/>
                <w:webHidden/>
              </w:rPr>
              <w:t>4</w:t>
            </w:r>
            <w:r w:rsidR="008A5263" w:rsidRPr="007C1862">
              <w:rPr>
                <w:noProof/>
                <w:webHidden/>
              </w:rPr>
              <w:fldChar w:fldCharType="end"/>
            </w:r>
          </w:hyperlink>
        </w:p>
        <w:p w14:paraId="36B2160B" w14:textId="77777777" w:rsidR="008A5263" w:rsidRPr="007C1862" w:rsidRDefault="00EE799C" w:rsidP="00B91516">
          <w:pPr>
            <w:pStyle w:val="TOC3"/>
            <w:tabs>
              <w:tab w:val="right" w:leader="dot" w:pos="9016"/>
            </w:tabs>
            <w:rPr>
              <w:rFonts w:eastAsiaTheme="minorEastAsia"/>
              <w:noProof/>
              <w:lang w:eastAsia="en-AU"/>
            </w:rPr>
          </w:pPr>
          <w:hyperlink w:anchor="_Toc32761772" w:history="1">
            <w:r w:rsidR="008A5263" w:rsidRPr="007C1862">
              <w:rPr>
                <w:rStyle w:val="Hyperlink"/>
                <w:rFonts w:cstheme="minorHAnsi"/>
                <w:b/>
                <w:bCs/>
                <w:noProof/>
              </w:rPr>
              <w:t>2.5 Northern Australia Infrastructure Facility (NAIF) Loans</w:t>
            </w:r>
            <w:r w:rsidR="008A5263" w:rsidRPr="007C1862">
              <w:rPr>
                <w:noProof/>
                <w:webHidden/>
              </w:rPr>
              <w:tab/>
            </w:r>
            <w:r w:rsidR="008A5263" w:rsidRPr="007C1862">
              <w:rPr>
                <w:noProof/>
                <w:webHidden/>
              </w:rPr>
              <w:fldChar w:fldCharType="begin"/>
            </w:r>
            <w:r w:rsidR="008A5263" w:rsidRPr="007C1862">
              <w:rPr>
                <w:noProof/>
                <w:webHidden/>
              </w:rPr>
              <w:instrText xml:space="preserve"> PAGEREF _Toc32761772 \h </w:instrText>
            </w:r>
            <w:r w:rsidR="008A5263" w:rsidRPr="007C1862">
              <w:rPr>
                <w:noProof/>
                <w:webHidden/>
              </w:rPr>
            </w:r>
            <w:r w:rsidR="008A5263" w:rsidRPr="007C1862">
              <w:rPr>
                <w:noProof/>
                <w:webHidden/>
              </w:rPr>
              <w:fldChar w:fldCharType="separate"/>
            </w:r>
            <w:r w:rsidR="00B36B21">
              <w:rPr>
                <w:noProof/>
                <w:webHidden/>
              </w:rPr>
              <w:t>4</w:t>
            </w:r>
            <w:r w:rsidR="008A5263" w:rsidRPr="007C1862">
              <w:rPr>
                <w:noProof/>
                <w:webHidden/>
              </w:rPr>
              <w:fldChar w:fldCharType="end"/>
            </w:r>
          </w:hyperlink>
        </w:p>
        <w:p w14:paraId="6904766A" w14:textId="77777777" w:rsidR="008A5263" w:rsidRPr="007C1862" w:rsidRDefault="00EE799C" w:rsidP="00B91516">
          <w:pPr>
            <w:pStyle w:val="TOC2"/>
            <w:rPr>
              <w:rFonts w:eastAsiaTheme="minorEastAsia"/>
              <w:noProof/>
              <w:lang w:eastAsia="en-AU"/>
            </w:rPr>
          </w:pPr>
          <w:hyperlink w:anchor="_Toc32761775" w:history="1">
            <w:r w:rsidR="008A5263" w:rsidRPr="007C1862">
              <w:rPr>
                <w:rStyle w:val="Hyperlink"/>
                <w:rFonts w:ascii="Calibri" w:eastAsia="Times New Roman" w:hAnsi="Calibri" w:cs="Arial"/>
                <w:b/>
                <w:bCs/>
                <w:iCs/>
                <w:noProof/>
              </w:rPr>
              <w:t>3.</w:t>
            </w:r>
            <w:r w:rsidR="008A5263" w:rsidRPr="007C1862">
              <w:rPr>
                <w:rFonts w:eastAsiaTheme="minorEastAsia"/>
                <w:noProof/>
                <w:lang w:eastAsia="en-AU"/>
              </w:rPr>
              <w:tab/>
            </w:r>
            <w:r w:rsidR="008A5263" w:rsidRPr="007C1862">
              <w:rPr>
                <w:rStyle w:val="Hyperlink"/>
                <w:rFonts w:ascii="Calibri" w:eastAsia="Times New Roman" w:hAnsi="Calibri" w:cs="Arial"/>
                <w:b/>
                <w:bCs/>
                <w:iCs/>
                <w:noProof/>
              </w:rPr>
              <w:t>Using the SmartForm</w:t>
            </w:r>
            <w:r w:rsidR="008A5263" w:rsidRPr="007C1862">
              <w:rPr>
                <w:noProof/>
                <w:webHidden/>
              </w:rPr>
              <w:tab/>
            </w:r>
            <w:r w:rsidR="008A5263" w:rsidRPr="007C1862">
              <w:rPr>
                <w:noProof/>
                <w:webHidden/>
              </w:rPr>
              <w:fldChar w:fldCharType="begin"/>
            </w:r>
            <w:r w:rsidR="008A5263" w:rsidRPr="007C1862">
              <w:rPr>
                <w:noProof/>
                <w:webHidden/>
              </w:rPr>
              <w:instrText xml:space="preserve"> PAGEREF _Toc32761775 \h </w:instrText>
            </w:r>
            <w:r w:rsidR="008A5263" w:rsidRPr="007C1862">
              <w:rPr>
                <w:noProof/>
                <w:webHidden/>
              </w:rPr>
            </w:r>
            <w:r w:rsidR="008A5263" w:rsidRPr="007C1862">
              <w:rPr>
                <w:noProof/>
                <w:webHidden/>
              </w:rPr>
              <w:fldChar w:fldCharType="separate"/>
            </w:r>
            <w:r w:rsidR="00B36B21">
              <w:rPr>
                <w:noProof/>
                <w:webHidden/>
              </w:rPr>
              <w:t>5</w:t>
            </w:r>
            <w:r w:rsidR="008A5263" w:rsidRPr="007C1862">
              <w:rPr>
                <w:noProof/>
                <w:webHidden/>
              </w:rPr>
              <w:fldChar w:fldCharType="end"/>
            </w:r>
          </w:hyperlink>
        </w:p>
        <w:p w14:paraId="6B3FB937" w14:textId="77777777" w:rsidR="008A5263" w:rsidRPr="007C1862" w:rsidRDefault="00EE799C" w:rsidP="00B91516">
          <w:pPr>
            <w:pStyle w:val="TOC3"/>
            <w:tabs>
              <w:tab w:val="right" w:leader="dot" w:pos="9016"/>
            </w:tabs>
            <w:rPr>
              <w:rFonts w:eastAsiaTheme="minorEastAsia"/>
              <w:noProof/>
              <w:lang w:eastAsia="en-AU"/>
            </w:rPr>
          </w:pPr>
          <w:hyperlink w:anchor="_Toc32761776" w:history="1">
            <w:r w:rsidR="008A5263" w:rsidRPr="007C1862">
              <w:rPr>
                <w:rStyle w:val="Hyperlink"/>
                <w:rFonts w:cstheme="minorHAnsi"/>
                <w:b/>
                <w:bCs/>
                <w:noProof/>
              </w:rPr>
              <w:t>3.1 AIP plan SmartForm</w:t>
            </w:r>
            <w:r w:rsidR="008A5263" w:rsidRPr="007C1862">
              <w:rPr>
                <w:noProof/>
                <w:webHidden/>
              </w:rPr>
              <w:tab/>
            </w:r>
            <w:r w:rsidR="008A5263" w:rsidRPr="007C1862">
              <w:rPr>
                <w:noProof/>
                <w:webHidden/>
              </w:rPr>
              <w:fldChar w:fldCharType="begin"/>
            </w:r>
            <w:r w:rsidR="008A5263" w:rsidRPr="007C1862">
              <w:rPr>
                <w:noProof/>
                <w:webHidden/>
              </w:rPr>
              <w:instrText xml:space="preserve"> PAGEREF _Toc32761776 \h </w:instrText>
            </w:r>
            <w:r w:rsidR="008A5263" w:rsidRPr="007C1862">
              <w:rPr>
                <w:noProof/>
                <w:webHidden/>
              </w:rPr>
            </w:r>
            <w:r w:rsidR="008A5263" w:rsidRPr="007C1862">
              <w:rPr>
                <w:noProof/>
                <w:webHidden/>
              </w:rPr>
              <w:fldChar w:fldCharType="separate"/>
            </w:r>
            <w:r w:rsidR="00B36B21">
              <w:rPr>
                <w:noProof/>
                <w:webHidden/>
              </w:rPr>
              <w:t>5</w:t>
            </w:r>
            <w:r w:rsidR="008A5263" w:rsidRPr="007C1862">
              <w:rPr>
                <w:noProof/>
                <w:webHidden/>
              </w:rPr>
              <w:fldChar w:fldCharType="end"/>
            </w:r>
          </w:hyperlink>
        </w:p>
        <w:p w14:paraId="06B164BA" w14:textId="77777777" w:rsidR="008A5263" w:rsidRPr="007C1862" w:rsidRDefault="00EE799C" w:rsidP="00B91516">
          <w:pPr>
            <w:pStyle w:val="TOC3"/>
            <w:tabs>
              <w:tab w:val="right" w:leader="dot" w:pos="9016"/>
            </w:tabs>
            <w:rPr>
              <w:rFonts w:eastAsiaTheme="minorEastAsia"/>
              <w:noProof/>
              <w:lang w:eastAsia="en-AU"/>
            </w:rPr>
          </w:pPr>
          <w:hyperlink w:anchor="_Toc32761777" w:history="1">
            <w:r w:rsidR="008A5263" w:rsidRPr="007C1862">
              <w:rPr>
                <w:rStyle w:val="Hyperlink"/>
                <w:rFonts w:cstheme="minorHAnsi"/>
                <w:b/>
                <w:bCs/>
                <w:noProof/>
              </w:rPr>
              <w:t>Section A: Completion of AIP plan by the Organisation</w:t>
            </w:r>
            <w:r w:rsidR="008A5263" w:rsidRPr="007C1862">
              <w:rPr>
                <w:noProof/>
                <w:webHidden/>
              </w:rPr>
              <w:tab/>
            </w:r>
            <w:r w:rsidR="008A5263" w:rsidRPr="007C1862">
              <w:rPr>
                <w:noProof/>
                <w:webHidden/>
              </w:rPr>
              <w:fldChar w:fldCharType="begin"/>
            </w:r>
            <w:r w:rsidR="008A5263" w:rsidRPr="007C1862">
              <w:rPr>
                <w:noProof/>
                <w:webHidden/>
              </w:rPr>
              <w:instrText xml:space="preserve"> PAGEREF _Toc32761777 \h </w:instrText>
            </w:r>
            <w:r w:rsidR="008A5263" w:rsidRPr="007C1862">
              <w:rPr>
                <w:noProof/>
                <w:webHidden/>
              </w:rPr>
            </w:r>
            <w:r w:rsidR="008A5263" w:rsidRPr="007C1862">
              <w:rPr>
                <w:noProof/>
                <w:webHidden/>
              </w:rPr>
              <w:fldChar w:fldCharType="separate"/>
            </w:r>
            <w:r w:rsidR="00B36B21">
              <w:rPr>
                <w:noProof/>
                <w:webHidden/>
              </w:rPr>
              <w:t>6</w:t>
            </w:r>
            <w:r w:rsidR="008A5263" w:rsidRPr="007C1862">
              <w:rPr>
                <w:noProof/>
                <w:webHidden/>
              </w:rPr>
              <w:fldChar w:fldCharType="end"/>
            </w:r>
          </w:hyperlink>
        </w:p>
        <w:p w14:paraId="5E71DCDB" w14:textId="77777777" w:rsidR="008A5263" w:rsidRPr="007C1862" w:rsidRDefault="00EE799C" w:rsidP="00B91516">
          <w:pPr>
            <w:pStyle w:val="TOC3"/>
            <w:tabs>
              <w:tab w:val="right" w:leader="dot" w:pos="9016"/>
            </w:tabs>
            <w:rPr>
              <w:rFonts w:eastAsiaTheme="minorEastAsia"/>
              <w:noProof/>
              <w:lang w:eastAsia="en-AU"/>
            </w:rPr>
          </w:pPr>
          <w:hyperlink w:anchor="_Toc32761778" w:history="1">
            <w:r w:rsidR="008A5263" w:rsidRPr="007C1862">
              <w:rPr>
                <w:rStyle w:val="Hyperlink"/>
                <w:rFonts w:cstheme="minorHAnsi"/>
                <w:b/>
                <w:bCs/>
                <w:noProof/>
              </w:rPr>
              <w:t>Section B: Review and Approval of AIP plan by the Department</w:t>
            </w:r>
            <w:r w:rsidR="008A5263" w:rsidRPr="007C1862">
              <w:rPr>
                <w:noProof/>
                <w:webHidden/>
              </w:rPr>
              <w:tab/>
            </w:r>
            <w:r w:rsidR="008A5263" w:rsidRPr="007C1862">
              <w:rPr>
                <w:noProof/>
                <w:webHidden/>
              </w:rPr>
              <w:fldChar w:fldCharType="begin"/>
            </w:r>
            <w:r w:rsidR="008A5263" w:rsidRPr="007C1862">
              <w:rPr>
                <w:noProof/>
                <w:webHidden/>
              </w:rPr>
              <w:instrText xml:space="preserve"> PAGEREF _Toc32761778 \h </w:instrText>
            </w:r>
            <w:r w:rsidR="008A5263" w:rsidRPr="007C1862">
              <w:rPr>
                <w:noProof/>
                <w:webHidden/>
              </w:rPr>
            </w:r>
            <w:r w:rsidR="008A5263" w:rsidRPr="007C1862">
              <w:rPr>
                <w:noProof/>
                <w:webHidden/>
              </w:rPr>
              <w:fldChar w:fldCharType="separate"/>
            </w:r>
            <w:r w:rsidR="00B36B21">
              <w:rPr>
                <w:noProof/>
                <w:webHidden/>
              </w:rPr>
              <w:t>11</w:t>
            </w:r>
            <w:r w:rsidR="008A5263" w:rsidRPr="007C1862">
              <w:rPr>
                <w:noProof/>
                <w:webHidden/>
              </w:rPr>
              <w:fldChar w:fldCharType="end"/>
            </w:r>
          </w:hyperlink>
        </w:p>
        <w:p w14:paraId="51329A9E" w14:textId="77777777" w:rsidR="008A5263" w:rsidRPr="007C1862" w:rsidRDefault="00EE799C" w:rsidP="00B91516">
          <w:pPr>
            <w:pStyle w:val="TOC3"/>
            <w:tabs>
              <w:tab w:val="right" w:leader="dot" w:pos="9016"/>
            </w:tabs>
            <w:rPr>
              <w:rFonts w:eastAsiaTheme="minorEastAsia"/>
              <w:noProof/>
              <w:lang w:eastAsia="en-AU"/>
            </w:rPr>
          </w:pPr>
          <w:hyperlink w:anchor="_Toc32761779" w:history="1">
            <w:r w:rsidR="008A5263" w:rsidRPr="007C1862">
              <w:rPr>
                <w:rStyle w:val="Hyperlink"/>
                <w:rFonts w:cstheme="minorHAnsi"/>
                <w:b/>
                <w:bCs/>
                <w:noProof/>
              </w:rPr>
              <w:t>3.2 Implementation Report SmartForm</w:t>
            </w:r>
            <w:r w:rsidR="008A5263" w:rsidRPr="007C1862">
              <w:rPr>
                <w:noProof/>
                <w:webHidden/>
              </w:rPr>
              <w:tab/>
            </w:r>
            <w:r w:rsidR="008A5263" w:rsidRPr="007C1862">
              <w:rPr>
                <w:noProof/>
                <w:webHidden/>
              </w:rPr>
              <w:fldChar w:fldCharType="begin"/>
            </w:r>
            <w:r w:rsidR="008A5263" w:rsidRPr="007C1862">
              <w:rPr>
                <w:noProof/>
                <w:webHidden/>
              </w:rPr>
              <w:instrText xml:space="preserve"> PAGEREF _Toc32761779 \h </w:instrText>
            </w:r>
            <w:r w:rsidR="008A5263" w:rsidRPr="007C1862">
              <w:rPr>
                <w:noProof/>
                <w:webHidden/>
              </w:rPr>
            </w:r>
            <w:r w:rsidR="008A5263" w:rsidRPr="007C1862">
              <w:rPr>
                <w:noProof/>
                <w:webHidden/>
              </w:rPr>
              <w:fldChar w:fldCharType="separate"/>
            </w:r>
            <w:r w:rsidR="00B36B21">
              <w:rPr>
                <w:noProof/>
                <w:webHidden/>
              </w:rPr>
              <w:t>13</w:t>
            </w:r>
            <w:r w:rsidR="008A5263" w:rsidRPr="007C1862">
              <w:rPr>
                <w:noProof/>
                <w:webHidden/>
              </w:rPr>
              <w:fldChar w:fldCharType="end"/>
            </w:r>
          </w:hyperlink>
        </w:p>
        <w:p w14:paraId="1D62902B" w14:textId="77777777" w:rsidR="008A5263" w:rsidRPr="007C1862" w:rsidRDefault="00EE799C" w:rsidP="00B91516">
          <w:pPr>
            <w:pStyle w:val="TOC3"/>
            <w:tabs>
              <w:tab w:val="right" w:leader="dot" w:pos="9016"/>
            </w:tabs>
            <w:rPr>
              <w:rFonts w:eastAsiaTheme="minorEastAsia"/>
              <w:noProof/>
              <w:lang w:eastAsia="en-AU"/>
            </w:rPr>
          </w:pPr>
          <w:hyperlink w:anchor="_Toc32761780" w:history="1">
            <w:r w:rsidR="008A5263" w:rsidRPr="007C1862">
              <w:rPr>
                <w:rStyle w:val="Hyperlink"/>
                <w:rFonts w:cstheme="minorHAnsi"/>
                <w:b/>
                <w:bCs/>
                <w:noProof/>
              </w:rPr>
              <w:t>Section C: Completion of Implementation Report by the Organisation</w:t>
            </w:r>
            <w:r w:rsidR="008A5263" w:rsidRPr="007C1862">
              <w:rPr>
                <w:noProof/>
                <w:webHidden/>
              </w:rPr>
              <w:tab/>
            </w:r>
            <w:r w:rsidR="008A5263" w:rsidRPr="007C1862">
              <w:rPr>
                <w:noProof/>
                <w:webHidden/>
              </w:rPr>
              <w:fldChar w:fldCharType="begin"/>
            </w:r>
            <w:r w:rsidR="008A5263" w:rsidRPr="007C1862">
              <w:rPr>
                <w:noProof/>
                <w:webHidden/>
              </w:rPr>
              <w:instrText xml:space="preserve"> PAGEREF _Toc32761780 \h </w:instrText>
            </w:r>
            <w:r w:rsidR="008A5263" w:rsidRPr="007C1862">
              <w:rPr>
                <w:noProof/>
                <w:webHidden/>
              </w:rPr>
            </w:r>
            <w:r w:rsidR="008A5263" w:rsidRPr="007C1862">
              <w:rPr>
                <w:noProof/>
                <w:webHidden/>
              </w:rPr>
              <w:fldChar w:fldCharType="separate"/>
            </w:r>
            <w:r w:rsidR="00B36B21">
              <w:rPr>
                <w:noProof/>
                <w:webHidden/>
              </w:rPr>
              <w:t>13</w:t>
            </w:r>
            <w:r w:rsidR="008A5263" w:rsidRPr="007C1862">
              <w:rPr>
                <w:noProof/>
                <w:webHidden/>
              </w:rPr>
              <w:fldChar w:fldCharType="end"/>
            </w:r>
          </w:hyperlink>
        </w:p>
        <w:p w14:paraId="69418342" w14:textId="77777777" w:rsidR="008A5263" w:rsidRPr="007C1862" w:rsidRDefault="00EE799C" w:rsidP="00B91516">
          <w:pPr>
            <w:pStyle w:val="TOC3"/>
            <w:tabs>
              <w:tab w:val="right" w:leader="dot" w:pos="9016"/>
            </w:tabs>
            <w:rPr>
              <w:rFonts w:eastAsiaTheme="minorEastAsia"/>
              <w:noProof/>
              <w:lang w:eastAsia="en-AU"/>
            </w:rPr>
          </w:pPr>
          <w:hyperlink w:anchor="_Toc32761781" w:history="1">
            <w:r w:rsidR="008A5263" w:rsidRPr="007C1862">
              <w:rPr>
                <w:rStyle w:val="Hyperlink"/>
                <w:rFonts w:cstheme="minorHAnsi"/>
                <w:b/>
                <w:bCs/>
                <w:noProof/>
              </w:rPr>
              <w:t>Section D: Review and Approval of Implementation Report by the Commonwealth Entity</w:t>
            </w:r>
            <w:r w:rsidR="008A5263" w:rsidRPr="007C1862">
              <w:rPr>
                <w:noProof/>
                <w:webHidden/>
              </w:rPr>
              <w:tab/>
            </w:r>
            <w:r w:rsidR="008A5263" w:rsidRPr="007C1862">
              <w:rPr>
                <w:noProof/>
                <w:webHidden/>
              </w:rPr>
              <w:fldChar w:fldCharType="begin"/>
            </w:r>
            <w:r w:rsidR="008A5263" w:rsidRPr="007C1862">
              <w:rPr>
                <w:noProof/>
                <w:webHidden/>
              </w:rPr>
              <w:instrText xml:space="preserve"> PAGEREF _Toc32761781 \h </w:instrText>
            </w:r>
            <w:r w:rsidR="008A5263" w:rsidRPr="007C1862">
              <w:rPr>
                <w:noProof/>
                <w:webHidden/>
              </w:rPr>
            </w:r>
            <w:r w:rsidR="008A5263" w:rsidRPr="007C1862">
              <w:rPr>
                <w:noProof/>
                <w:webHidden/>
              </w:rPr>
              <w:fldChar w:fldCharType="separate"/>
            </w:r>
            <w:r w:rsidR="00B36B21">
              <w:rPr>
                <w:noProof/>
                <w:webHidden/>
              </w:rPr>
              <w:t>27</w:t>
            </w:r>
            <w:r w:rsidR="008A5263" w:rsidRPr="007C1862">
              <w:rPr>
                <w:noProof/>
                <w:webHidden/>
              </w:rPr>
              <w:fldChar w:fldCharType="end"/>
            </w:r>
          </w:hyperlink>
        </w:p>
        <w:p w14:paraId="1CB4C3FF" w14:textId="77777777" w:rsidR="001E3B1B" w:rsidRPr="007C1862" w:rsidRDefault="00FB4111" w:rsidP="00B91516">
          <w:r w:rsidRPr="007C1862">
            <w:rPr>
              <w:b/>
              <w:bCs/>
              <w:noProof/>
            </w:rPr>
            <w:fldChar w:fldCharType="end"/>
          </w:r>
        </w:p>
      </w:sdtContent>
    </w:sdt>
    <w:p w14:paraId="58763795" w14:textId="77777777" w:rsidR="00600770" w:rsidRPr="007C1862" w:rsidRDefault="00FB4111" w:rsidP="00B91516">
      <w:pPr>
        <w:pStyle w:val="Heading2"/>
        <w:keepLines w:val="0"/>
        <w:numPr>
          <w:ilvl w:val="0"/>
          <w:numId w:val="13"/>
        </w:numPr>
        <w:spacing w:before="120" w:after="200" w:line="240" w:lineRule="auto"/>
        <w:ind w:left="360"/>
        <w:rPr>
          <w:rFonts w:ascii="Calibri" w:eastAsia="Times New Roman" w:hAnsi="Calibri" w:cs="Arial"/>
          <w:b/>
          <w:bCs/>
          <w:iCs/>
          <w:color w:val="000000" w:themeColor="text1"/>
          <w:sz w:val="36"/>
          <w:szCs w:val="28"/>
        </w:rPr>
      </w:pPr>
      <w:r w:rsidRPr="007C1862">
        <w:rPr>
          <w:rFonts w:cstheme="minorHAnsi"/>
          <w:b/>
          <w:bCs/>
          <w:color w:val="005677"/>
          <w:sz w:val="32"/>
        </w:rPr>
        <w:br w:type="page"/>
      </w:r>
      <w:bookmarkStart w:id="6" w:name="_Toc368667800"/>
      <w:bookmarkStart w:id="7" w:name="_Toc528846255"/>
      <w:bookmarkStart w:id="8" w:name="_Toc32761766"/>
      <w:bookmarkStart w:id="9" w:name="_Toc527122350"/>
      <w:bookmarkStart w:id="10" w:name="_Toc527720021"/>
      <w:r w:rsidR="00600770" w:rsidRPr="007C1862">
        <w:rPr>
          <w:rFonts w:ascii="Calibri" w:eastAsia="Times New Roman" w:hAnsi="Calibri" w:cs="Arial"/>
          <w:b/>
          <w:bCs/>
          <w:iCs/>
          <w:color w:val="000000" w:themeColor="text1"/>
          <w:sz w:val="36"/>
          <w:szCs w:val="28"/>
        </w:rPr>
        <w:lastRenderedPageBreak/>
        <w:t>Introduction</w:t>
      </w:r>
      <w:bookmarkEnd w:id="6"/>
      <w:bookmarkEnd w:id="7"/>
      <w:bookmarkEnd w:id="8"/>
    </w:p>
    <w:p w14:paraId="09090FAA" w14:textId="485A156A" w:rsidR="00600770" w:rsidRPr="007C1862" w:rsidRDefault="00600770" w:rsidP="00B91516">
      <w:r w:rsidRPr="007C1862">
        <w:t xml:space="preserve">The key objective of </w:t>
      </w:r>
      <w:r w:rsidR="00154AE5" w:rsidRPr="007C1862">
        <w:t xml:space="preserve">the </w:t>
      </w:r>
      <w:r w:rsidRPr="007C1862">
        <w:t>Australian Industry Participation (AIP) policy is that Australian industry, especially small and medium enterprises (SMEs), should have full, fair and reasonable opportunity to supply goods and services to eligible</w:t>
      </w:r>
      <w:r w:rsidRPr="007C1862">
        <w:rPr>
          <w:rStyle w:val="FootnoteReference"/>
        </w:rPr>
        <w:footnoteReference w:id="2"/>
      </w:r>
      <w:r w:rsidRPr="007C1862">
        <w:t xml:space="preserve"> Commonwealth projects. This is achieved through the development and implementation of an AIP plan.</w:t>
      </w:r>
    </w:p>
    <w:p w14:paraId="3BAAA182" w14:textId="1F6D690E" w:rsidR="00600770" w:rsidRPr="007C1862" w:rsidRDefault="00600770" w:rsidP="00B91516">
      <w:r w:rsidRPr="007C1862">
        <w:t>An AIP plan outlines the actions an organisation</w:t>
      </w:r>
      <w:r w:rsidRPr="007C1862">
        <w:rPr>
          <w:rStyle w:val="FootnoteReference"/>
        </w:rPr>
        <w:footnoteReference w:id="3"/>
      </w:r>
      <w:r w:rsidRPr="007C1862">
        <w:t xml:space="preserve"> will undertake to familiarise themselves with</w:t>
      </w:r>
      <w:r w:rsidR="00EF0318" w:rsidRPr="007C1862">
        <w:t xml:space="preserve"> </w:t>
      </w:r>
      <w:r w:rsidRPr="007C1862">
        <w:t xml:space="preserve">the capabilities of Australian </w:t>
      </w:r>
      <w:r w:rsidRPr="007C1862">
        <w:rPr>
          <w:color w:val="000000" w:themeColor="text1"/>
        </w:rPr>
        <w:t xml:space="preserve">industry </w:t>
      </w:r>
      <w:r w:rsidRPr="007C1862">
        <w:t xml:space="preserve">and provide them with </w:t>
      </w:r>
      <w:r w:rsidRPr="007C1862">
        <w:rPr>
          <w:b/>
        </w:rPr>
        <w:t>full, fair and reasonable opportunity</w:t>
      </w:r>
      <w:r w:rsidRPr="007C1862">
        <w:t xml:space="preserve"> to supply goods and services to the project. AIP plans do not mandate the use of Australian industry, but rather aim to provide Australian industry with the opportunity to demonstrate their capabilities so they can be considered in purchasing decisions.</w:t>
      </w:r>
    </w:p>
    <w:p w14:paraId="1C02CD46" w14:textId="3494EB46" w:rsidR="00600770" w:rsidRPr="007C1862" w:rsidRDefault="00600770" w:rsidP="00B91516">
      <w:pPr>
        <w:pBdr>
          <w:top w:val="single" w:sz="4" w:space="1" w:color="auto"/>
          <w:left w:val="single" w:sz="4" w:space="4" w:color="auto"/>
          <w:bottom w:val="single" w:sz="4" w:space="1" w:color="auto"/>
          <w:right w:val="single" w:sz="4" w:space="4" w:color="auto"/>
        </w:pBdr>
      </w:pPr>
      <w:r w:rsidRPr="007C1862">
        <w:t xml:space="preserve">The concept of providing </w:t>
      </w:r>
      <w:r w:rsidRPr="007C1862">
        <w:rPr>
          <w:rStyle w:val="Emphasis"/>
        </w:rPr>
        <w:t>full, fair and reasonable opportunity</w:t>
      </w:r>
      <w:r w:rsidRPr="007C1862">
        <w:t xml:space="preserve"> to Australian industry</w:t>
      </w:r>
      <w:r w:rsidR="00B0169C" w:rsidRPr="007C1862">
        <w:rPr>
          <w:rStyle w:val="FootnoteReference"/>
        </w:rPr>
        <w:footnoteReference w:id="4"/>
      </w:r>
      <w:r w:rsidRPr="007C1862">
        <w:t>:</w:t>
      </w:r>
    </w:p>
    <w:p w14:paraId="3289B020" w14:textId="77777777" w:rsidR="00600770" w:rsidRPr="007C1862" w:rsidRDefault="00600770" w:rsidP="00B91516">
      <w:pPr>
        <w:pStyle w:val="ListParagraph"/>
        <w:numPr>
          <w:ilvl w:val="0"/>
          <w:numId w:val="10"/>
        </w:numPr>
        <w:pBdr>
          <w:top w:val="single" w:sz="4" w:space="1" w:color="auto"/>
          <w:left w:val="single" w:sz="4" w:space="4" w:color="auto"/>
          <w:bottom w:val="single" w:sz="4" w:space="1" w:color="auto"/>
          <w:right w:val="single" w:sz="4" w:space="4" w:color="auto"/>
        </w:pBdr>
        <w:spacing w:after="120"/>
        <w:ind w:left="357" w:hanging="357"/>
        <w:contextualSpacing w:val="0"/>
      </w:pPr>
      <w:r w:rsidRPr="007C1862">
        <w:t>Full—Australian industry has the same opportunity afforded to other global supply chain partners to participate in all aspects of a project (e.g. design, engineering, project management, professional services and IT architecture).</w:t>
      </w:r>
    </w:p>
    <w:p w14:paraId="67369038" w14:textId="77777777" w:rsidR="00600770" w:rsidRPr="007C1862" w:rsidRDefault="00600770" w:rsidP="00B91516">
      <w:pPr>
        <w:pStyle w:val="ListParagraph"/>
        <w:numPr>
          <w:ilvl w:val="0"/>
          <w:numId w:val="10"/>
        </w:numPr>
        <w:pBdr>
          <w:top w:val="single" w:sz="4" w:space="1" w:color="auto"/>
          <w:left w:val="single" w:sz="4" w:space="4" w:color="auto"/>
          <w:bottom w:val="single" w:sz="4" w:space="1" w:color="auto"/>
          <w:right w:val="single" w:sz="4" w:space="4" w:color="auto"/>
        </w:pBdr>
        <w:spacing w:after="120"/>
        <w:ind w:left="357" w:hanging="357"/>
        <w:contextualSpacing w:val="0"/>
      </w:pPr>
      <w:r w:rsidRPr="007C1862">
        <w:t>Fair—Australian industry is provided the same opportunity as global suppliers to compete on projects on an equal and transparent basis, including given reasonable time in which to tender.</w:t>
      </w:r>
    </w:p>
    <w:p w14:paraId="334790F5" w14:textId="77777777" w:rsidR="00600770" w:rsidRPr="007C1862" w:rsidRDefault="00600770" w:rsidP="00B91516">
      <w:pPr>
        <w:pStyle w:val="ListParagraph"/>
        <w:numPr>
          <w:ilvl w:val="0"/>
          <w:numId w:val="10"/>
        </w:numPr>
        <w:pBdr>
          <w:top w:val="single" w:sz="4" w:space="1" w:color="auto"/>
          <w:left w:val="single" w:sz="4" w:space="4" w:color="auto"/>
          <w:bottom w:val="single" w:sz="4" w:space="1" w:color="auto"/>
          <w:right w:val="single" w:sz="4" w:space="4" w:color="auto"/>
        </w:pBdr>
      </w:pPr>
      <w:r w:rsidRPr="007C1862">
        <w:t>Reasonable—tenders are free from non-market burdens that might rule out Australian industry and are structured in such a way as to provide Australian industries the opportunity to participate in projects.</w:t>
      </w:r>
    </w:p>
    <w:bookmarkEnd w:id="9"/>
    <w:bookmarkEnd w:id="10"/>
    <w:p w14:paraId="5F5964B7" w14:textId="2F0C619A" w:rsidR="00BA5D46" w:rsidRPr="007C1862" w:rsidRDefault="00BA5D46" w:rsidP="00B91516">
      <w:pPr>
        <w:autoSpaceDE w:val="0"/>
        <w:autoSpaceDN w:val="0"/>
        <w:adjustRightInd w:val="0"/>
        <w:spacing w:after="0" w:line="240" w:lineRule="auto"/>
        <w:rPr>
          <w:rFonts w:ascii="Calibri" w:hAnsi="Calibri" w:cs="Calibri"/>
          <w:color w:val="333333"/>
        </w:rPr>
      </w:pPr>
    </w:p>
    <w:p w14:paraId="5AAB68FE" w14:textId="36B6AECE" w:rsidR="00600770" w:rsidRPr="007C1862" w:rsidRDefault="00600770" w:rsidP="00B91516">
      <w:pPr>
        <w:pStyle w:val="Heading2"/>
        <w:keepLines w:val="0"/>
        <w:numPr>
          <w:ilvl w:val="0"/>
          <w:numId w:val="13"/>
        </w:numPr>
        <w:spacing w:before="120" w:after="200" w:line="240" w:lineRule="auto"/>
        <w:ind w:left="360"/>
        <w:rPr>
          <w:rFonts w:ascii="Calibri" w:eastAsia="Times New Roman" w:hAnsi="Calibri" w:cs="Arial"/>
          <w:b/>
          <w:bCs/>
          <w:iCs/>
          <w:color w:val="000000" w:themeColor="text1"/>
          <w:sz w:val="36"/>
          <w:szCs w:val="28"/>
        </w:rPr>
      </w:pPr>
      <w:bookmarkStart w:id="11" w:name="_Toc32761767"/>
      <w:r w:rsidRPr="007C1862">
        <w:rPr>
          <w:rFonts w:ascii="Calibri" w:eastAsia="Times New Roman" w:hAnsi="Calibri" w:cs="Arial"/>
          <w:b/>
          <w:bCs/>
          <w:iCs/>
          <w:color w:val="000000" w:themeColor="text1"/>
          <w:sz w:val="36"/>
          <w:szCs w:val="28"/>
        </w:rPr>
        <w:t>Application of Commonwealth Government AIP Policy</w:t>
      </w:r>
      <w:bookmarkEnd w:id="11"/>
    </w:p>
    <w:p w14:paraId="4BB7238C" w14:textId="7CE7C9C9" w:rsidR="00600770" w:rsidRPr="007C1862" w:rsidRDefault="00600770" w:rsidP="00B91516">
      <w:pPr>
        <w:autoSpaceDE w:val="0"/>
        <w:autoSpaceDN w:val="0"/>
        <w:adjustRightInd w:val="0"/>
        <w:spacing w:after="120" w:line="240" w:lineRule="auto"/>
        <w:rPr>
          <w:rFonts w:ascii="Calibri" w:hAnsi="Calibri" w:cs="Calibri"/>
          <w:color w:val="333333"/>
          <w:lang w:val="en"/>
        </w:rPr>
      </w:pPr>
      <w:r w:rsidRPr="007C1862">
        <w:rPr>
          <w:rFonts w:ascii="Calibri" w:hAnsi="Calibri" w:cs="Calibri"/>
          <w:color w:val="333333"/>
        </w:rPr>
        <w:t xml:space="preserve">The Commonwealth Government AIP policy </w:t>
      </w:r>
      <w:r w:rsidRPr="007C1862">
        <w:rPr>
          <w:rFonts w:ascii="Calibri" w:hAnsi="Calibri" w:cs="Calibri"/>
          <w:color w:val="333333"/>
          <w:lang w:val="en"/>
        </w:rPr>
        <w:t>applies to:</w:t>
      </w:r>
    </w:p>
    <w:p w14:paraId="41379BF1" w14:textId="353245D2" w:rsidR="00600770" w:rsidRPr="007C1862" w:rsidRDefault="00600770" w:rsidP="00B91516">
      <w:pPr>
        <w:numPr>
          <w:ilvl w:val="0"/>
          <w:numId w:val="12"/>
        </w:numPr>
        <w:tabs>
          <w:tab w:val="num" w:pos="720"/>
        </w:tabs>
        <w:autoSpaceDE w:val="0"/>
        <w:autoSpaceDN w:val="0"/>
        <w:adjustRightInd w:val="0"/>
        <w:spacing w:after="0" w:line="240" w:lineRule="auto"/>
        <w:rPr>
          <w:rFonts w:ascii="Calibri" w:hAnsi="Calibri" w:cs="Calibri"/>
          <w:color w:val="333333"/>
          <w:lang w:val="en"/>
        </w:rPr>
      </w:pPr>
      <w:r w:rsidRPr="007C1862">
        <w:rPr>
          <w:color w:val="333333"/>
        </w:rPr>
        <w:t>Australian Government procurements of $20 million or more</w:t>
      </w:r>
    </w:p>
    <w:p w14:paraId="0D6634DC" w14:textId="77777777" w:rsidR="00600770" w:rsidRPr="007C1862" w:rsidRDefault="00600770" w:rsidP="00B91516">
      <w:pPr>
        <w:numPr>
          <w:ilvl w:val="0"/>
          <w:numId w:val="12"/>
        </w:numPr>
        <w:tabs>
          <w:tab w:val="num" w:pos="720"/>
        </w:tabs>
        <w:autoSpaceDE w:val="0"/>
        <w:autoSpaceDN w:val="0"/>
        <w:adjustRightInd w:val="0"/>
        <w:spacing w:after="0" w:line="240" w:lineRule="auto"/>
        <w:rPr>
          <w:rFonts w:ascii="Calibri" w:hAnsi="Calibri" w:cs="Calibri"/>
          <w:color w:val="333333"/>
          <w:lang w:val="en"/>
        </w:rPr>
      </w:pPr>
      <w:r w:rsidRPr="007C1862">
        <w:rPr>
          <w:rFonts w:ascii="Calibri" w:hAnsi="Calibri" w:cs="Calibri"/>
          <w:color w:val="333333"/>
          <w:lang w:val="en"/>
        </w:rPr>
        <w:t>Australian Government grants of $20 million or more</w:t>
      </w:r>
    </w:p>
    <w:p w14:paraId="25069A44" w14:textId="77777777" w:rsidR="00600770" w:rsidRPr="007C1862" w:rsidRDefault="00600770" w:rsidP="00B91516">
      <w:pPr>
        <w:numPr>
          <w:ilvl w:val="0"/>
          <w:numId w:val="12"/>
        </w:numPr>
        <w:tabs>
          <w:tab w:val="num" w:pos="720"/>
        </w:tabs>
        <w:autoSpaceDE w:val="0"/>
        <w:autoSpaceDN w:val="0"/>
        <w:adjustRightInd w:val="0"/>
        <w:spacing w:after="0" w:line="240" w:lineRule="auto"/>
        <w:rPr>
          <w:rFonts w:ascii="Calibri" w:hAnsi="Calibri" w:cs="Calibri"/>
          <w:color w:val="333333"/>
          <w:lang w:val="en"/>
        </w:rPr>
      </w:pPr>
      <w:r w:rsidRPr="007C1862">
        <w:rPr>
          <w:rFonts w:ascii="Calibri" w:hAnsi="Calibri" w:cs="Calibri"/>
          <w:color w:val="333333"/>
          <w:lang w:val="en"/>
        </w:rPr>
        <w:t>Australian Government payments of $20 million or more to state and territory governments for large infrastructure projects</w:t>
      </w:r>
    </w:p>
    <w:p w14:paraId="0958DAFA" w14:textId="07D077F2" w:rsidR="00600770" w:rsidRPr="007C1862" w:rsidRDefault="00600770" w:rsidP="00B91516">
      <w:pPr>
        <w:numPr>
          <w:ilvl w:val="0"/>
          <w:numId w:val="12"/>
        </w:numPr>
        <w:tabs>
          <w:tab w:val="num" w:pos="720"/>
        </w:tabs>
        <w:autoSpaceDE w:val="0"/>
        <w:autoSpaceDN w:val="0"/>
        <w:adjustRightInd w:val="0"/>
        <w:spacing w:after="0" w:line="240" w:lineRule="auto"/>
        <w:rPr>
          <w:rFonts w:ascii="Calibri" w:hAnsi="Calibri" w:cs="Calibri"/>
          <w:color w:val="333333"/>
          <w:lang w:val="en"/>
        </w:rPr>
      </w:pPr>
      <w:r w:rsidRPr="007C1862">
        <w:rPr>
          <w:rFonts w:ascii="Calibri" w:hAnsi="Calibri" w:cs="Calibri"/>
          <w:color w:val="333333"/>
          <w:lang w:val="en"/>
        </w:rPr>
        <w:t>investments from the Clean Energy Finance Corporation and Northern Australia Infrastructure Facility of $20 million or more</w:t>
      </w:r>
      <w:r w:rsidR="00F8186C" w:rsidRPr="007C1862">
        <w:rPr>
          <w:rFonts w:ascii="Calibri" w:hAnsi="Calibri" w:cs="Calibri"/>
          <w:color w:val="333333"/>
          <w:lang w:val="en"/>
        </w:rPr>
        <w:t>.</w:t>
      </w:r>
    </w:p>
    <w:p w14:paraId="27D98033" w14:textId="77777777" w:rsidR="00600770" w:rsidRPr="007C1862" w:rsidRDefault="00600770" w:rsidP="00B91516">
      <w:pPr>
        <w:autoSpaceDE w:val="0"/>
        <w:autoSpaceDN w:val="0"/>
        <w:adjustRightInd w:val="0"/>
        <w:spacing w:after="0" w:line="240" w:lineRule="auto"/>
        <w:rPr>
          <w:rFonts w:ascii="Calibri" w:hAnsi="Calibri" w:cs="Calibri"/>
          <w:color w:val="333333"/>
        </w:rPr>
      </w:pPr>
    </w:p>
    <w:p w14:paraId="19555D6D" w14:textId="5EC3F775" w:rsidR="00B11582" w:rsidRPr="007C1862" w:rsidRDefault="00B11582" w:rsidP="00B91516">
      <w:r w:rsidRPr="007C1862">
        <w:t xml:space="preserve">AIP plan requirements under the </w:t>
      </w:r>
      <w:r w:rsidRPr="007C1862">
        <w:rPr>
          <w:i/>
          <w:iCs/>
        </w:rPr>
        <w:t>Australian Jobs Act 2013</w:t>
      </w:r>
      <w:r w:rsidRPr="007C1862">
        <w:t xml:space="preserve"> (the Jobs Act) may apply to eligible projects if </w:t>
      </w:r>
      <w:r w:rsidR="00C550EF" w:rsidRPr="007C1862">
        <w:t>the</w:t>
      </w:r>
      <w:r w:rsidRPr="007C1862">
        <w:t xml:space="preserve"> estimated capital expenditure</w:t>
      </w:r>
      <w:r w:rsidR="00C550EF" w:rsidRPr="007C1862">
        <w:t xml:space="preserve"> of the project</w:t>
      </w:r>
      <w:r w:rsidRPr="007C1862">
        <w:t xml:space="preserve"> is $500 million or more, regardless of the value of </w:t>
      </w:r>
      <w:r w:rsidR="00C550EF" w:rsidRPr="007C1862">
        <w:t>Australian Government funding</w:t>
      </w:r>
      <w:r w:rsidRPr="007C1862">
        <w:t>.  </w:t>
      </w:r>
    </w:p>
    <w:p w14:paraId="0F093072" w14:textId="77777777" w:rsidR="00B11582" w:rsidRPr="007C1862" w:rsidRDefault="00B11582" w:rsidP="00B91516">
      <w:pPr>
        <w:autoSpaceDE w:val="0"/>
        <w:autoSpaceDN w:val="0"/>
        <w:adjustRightInd w:val="0"/>
        <w:spacing w:after="0" w:line="240" w:lineRule="auto"/>
        <w:rPr>
          <w:rFonts w:ascii="Calibri" w:hAnsi="Calibri" w:cs="Calibri"/>
          <w:color w:val="333333"/>
        </w:rPr>
      </w:pPr>
    </w:p>
    <w:p w14:paraId="5A0F01EF" w14:textId="1EF93672" w:rsidR="00154568" w:rsidRPr="007C1862" w:rsidRDefault="00154568" w:rsidP="00B91516">
      <w:pPr>
        <w:pStyle w:val="Heading3"/>
        <w:keepLines w:val="0"/>
        <w:spacing w:before="120" w:after="200" w:line="240" w:lineRule="auto"/>
        <w:ind w:left="720" w:hanging="720"/>
        <w:rPr>
          <w:rFonts w:asciiTheme="minorHAnsi" w:hAnsiTheme="minorHAnsi" w:cstheme="minorHAnsi"/>
          <w:b/>
          <w:bCs/>
          <w:color w:val="005677"/>
          <w:sz w:val="32"/>
          <w:szCs w:val="26"/>
        </w:rPr>
      </w:pPr>
      <w:bookmarkStart w:id="12" w:name="_Toc32761768"/>
      <w:r w:rsidRPr="007C1862">
        <w:rPr>
          <w:rFonts w:asciiTheme="minorHAnsi" w:hAnsiTheme="minorHAnsi" w:cstheme="minorHAnsi"/>
          <w:b/>
          <w:bCs/>
          <w:color w:val="005677"/>
          <w:sz w:val="32"/>
          <w:szCs w:val="26"/>
        </w:rPr>
        <w:lastRenderedPageBreak/>
        <w:t>2</w:t>
      </w:r>
      <w:bookmarkStart w:id="13" w:name="_Toc528846256"/>
      <w:r w:rsidRPr="007C1862">
        <w:rPr>
          <w:rFonts w:asciiTheme="minorHAnsi" w:hAnsiTheme="minorHAnsi" w:cstheme="minorHAnsi"/>
          <w:b/>
          <w:bCs/>
          <w:color w:val="005677"/>
          <w:sz w:val="32"/>
          <w:szCs w:val="26"/>
        </w:rPr>
        <w:t xml:space="preserve">.1 </w:t>
      </w:r>
      <w:bookmarkStart w:id="14" w:name="_Toc327799206"/>
      <w:bookmarkStart w:id="15" w:name="_Toc328063448"/>
      <w:bookmarkStart w:id="16" w:name="_Toc341092444"/>
      <w:bookmarkStart w:id="17" w:name="_Toc342646612"/>
      <w:bookmarkStart w:id="18" w:name="_Toc395536185"/>
      <w:r w:rsidRPr="007C1862">
        <w:rPr>
          <w:rFonts w:asciiTheme="minorHAnsi" w:hAnsiTheme="minorHAnsi" w:cstheme="minorHAnsi"/>
          <w:b/>
          <w:bCs/>
          <w:color w:val="005677"/>
          <w:sz w:val="32"/>
          <w:szCs w:val="26"/>
        </w:rPr>
        <w:t>Australian Government Procurement</w:t>
      </w:r>
      <w:bookmarkEnd w:id="13"/>
      <w:bookmarkEnd w:id="14"/>
      <w:bookmarkEnd w:id="15"/>
      <w:bookmarkEnd w:id="16"/>
      <w:bookmarkEnd w:id="17"/>
      <w:bookmarkEnd w:id="18"/>
      <w:r w:rsidR="00303010" w:rsidRPr="007C1862">
        <w:rPr>
          <w:rFonts w:asciiTheme="minorHAnsi" w:hAnsiTheme="minorHAnsi" w:cstheme="minorHAnsi"/>
          <w:b/>
          <w:bCs/>
          <w:color w:val="005677"/>
          <w:sz w:val="32"/>
          <w:szCs w:val="26"/>
        </w:rPr>
        <w:t>s</w:t>
      </w:r>
      <w:bookmarkEnd w:id="12"/>
    </w:p>
    <w:p w14:paraId="0DFC91ED" w14:textId="229ED9B7" w:rsidR="00EC219C" w:rsidRPr="007C1862" w:rsidRDefault="00EC219C" w:rsidP="00B91516">
      <w:r w:rsidRPr="007C1862">
        <w:t>The AIP plan requirement is</w:t>
      </w:r>
      <w:r w:rsidR="00182C08" w:rsidRPr="007C1862">
        <w:t xml:space="preserve"> strategically</w:t>
      </w:r>
      <w:r w:rsidRPr="007C1862">
        <w:t xml:space="preserve"> applied to large Commonwealth tenders (of $20 million or more), by requiring successful tenderers or panellists to prepare and implement AIP plans. This policy has applied from 1 January 2010.</w:t>
      </w:r>
    </w:p>
    <w:p w14:paraId="2D76EFF7" w14:textId="29C1BBA9" w:rsidR="00EC219C" w:rsidRPr="007C1862" w:rsidRDefault="00EC219C" w:rsidP="00B91516">
      <w:r w:rsidRPr="007C1862">
        <w:t xml:space="preserve">This policy applies to Australian Government agencies that are defined as ‘non-corporate’ Commonwealth entities under the </w:t>
      </w:r>
      <w:r w:rsidRPr="007C1862">
        <w:rPr>
          <w:i/>
        </w:rPr>
        <w:t>Public Governance, Performance and Accountability Act 2013</w:t>
      </w:r>
      <w:r w:rsidRPr="007C1862">
        <w:t xml:space="preserve"> (PGPA Act). </w:t>
      </w:r>
    </w:p>
    <w:p w14:paraId="46E0996B" w14:textId="746E4BB6" w:rsidR="00EC219C" w:rsidRPr="007C1862" w:rsidRDefault="00EC219C" w:rsidP="00B91516">
      <w:r w:rsidRPr="007C1862">
        <w:t>While this policy does not cover ‘corporate’ Commonwealth entities</w:t>
      </w:r>
      <w:r w:rsidR="004F2E8D" w:rsidRPr="007C1862">
        <w:t xml:space="preserve"> under the PGPA Act</w:t>
      </w:r>
      <w:r w:rsidRPr="007C1862">
        <w:t>, these entities may apply the policy to procurements valued at $20 million or more.</w:t>
      </w:r>
    </w:p>
    <w:p w14:paraId="50DDE25F" w14:textId="307370BF" w:rsidR="00556ACF" w:rsidRPr="007C1862" w:rsidRDefault="006F6F2C" w:rsidP="00B91516">
      <w:pPr>
        <w:pStyle w:val="Heading3"/>
        <w:keepLines w:val="0"/>
        <w:spacing w:before="240" w:after="200" w:line="240" w:lineRule="auto"/>
        <w:ind w:left="720" w:hanging="720"/>
        <w:rPr>
          <w:rFonts w:asciiTheme="minorHAnsi" w:hAnsiTheme="minorHAnsi" w:cstheme="minorHAnsi"/>
          <w:b/>
          <w:bCs/>
          <w:color w:val="005677"/>
          <w:sz w:val="32"/>
          <w:szCs w:val="26"/>
        </w:rPr>
      </w:pPr>
      <w:bookmarkStart w:id="19" w:name="_Toc32761769"/>
      <w:r w:rsidRPr="007C1862">
        <w:rPr>
          <w:rFonts w:asciiTheme="minorHAnsi" w:hAnsiTheme="minorHAnsi" w:cstheme="minorHAnsi"/>
          <w:b/>
          <w:bCs/>
          <w:color w:val="005677"/>
          <w:sz w:val="32"/>
          <w:szCs w:val="26"/>
        </w:rPr>
        <w:t>2.2</w:t>
      </w:r>
      <w:r w:rsidR="00EC219C" w:rsidRPr="007C1862">
        <w:rPr>
          <w:rFonts w:asciiTheme="minorHAnsi" w:hAnsiTheme="minorHAnsi" w:cstheme="minorHAnsi"/>
          <w:b/>
          <w:bCs/>
          <w:color w:val="005677"/>
          <w:sz w:val="32"/>
          <w:szCs w:val="26"/>
        </w:rPr>
        <w:t xml:space="preserve"> </w:t>
      </w:r>
      <w:r w:rsidR="00556ACF" w:rsidRPr="007C1862">
        <w:rPr>
          <w:rFonts w:asciiTheme="minorHAnsi" w:hAnsiTheme="minorHAnsi" w:cstheme="minorHAnsi"/>
          <w:b/>
          <w:bCs/>
          <w:color w:val="005677"/>
          <w:sz w:val="32"/>
          <w:szCs w:val="26"/>
        </w:rPr>
        <w:t>Australian Government Grants</w:t>
      </w:r>
      <w:bookmarkEnd w:id="19"/>
    </w:p>
    <w:p w14:paraId="2EA4B3D3" w14:textId="77777777" w:rsidR="00EC219C" w:rsidRPr="007C1862" w:rsidRDefault="00D02EC6" w:rsidP="00B91516">
      <w:r w:rsidRPr="007C1862">
        <w:t>The AIP plan requirement is applied to large Commonwealth grants of $20 million or more where there are opportunities for Australian industry to supply goods and services.</w:t>
      </w:r>
      <w:r w:rsidR="00EC219C" w:rsidRPr="007C1862">
        <w:t xml:space="preserve"> This policy has applied from 1 July 2012.</w:t>
      </w:r>
    </w:p>
    <w:p w14:paraId="15A2BE32" w14:textId="53158680" w:rsidR="00D02EC6" w:rsidRPr="007C1862" w:rsidRDefault="00D02EC6" w:rsidP="00B91516">
      <w:r w:rsidRPr="007C1862">
        <w:t>This policy applies to Australian Government agencies that are defined as ‘non</w:t>
      </w:r>
      <w:r w:rsidRPr="007C1862">
        <w:noBreakHyphen/>
        <w:t>corporate’ Commonwealth entities under the PGPA Act.</w:t>
      </w:r>
    </w:p>
    <w:p w14:paraId="1F674248" w14:textId="7C7879D7" w:rsidR="00D02EC6" w:rsidRPr="007C1862" w:rsidRDefault="00D02EC6" w:rsidP="00B91516">
      <w:r w:rsidRPr="007C1862">
        <w:t>While this policy does not cover ‘corporate’ Commonwealth entities under the PGPA Act, these corporate Commonwealth entities may apply the policy to grants valued at $20 million or more.</w:t>
      </w:r>
    </w:p>
    <w:p w14:paraId="5EC20211" w14:textId="5F3EC727" w:rsidR="00556ACF" w:rsidRPr="007C1862" w:rsidRDefault="00B872EA" w:rsidP="00B91516">
      <w:pPr>
        <w:pStyle w:val="Heading3"/>
        <w:keepLines w:val="0"/>
        <w:spacing w:before="240" w:after="200" w:line="240" w:lineRule="auto"/>
        <w:ind w:left="720" w:hanging="720"/>
        <w:rPr>
          <w:rFonts w:asciiTheme="minorHAnsi" w:hAnsiTheme="minorHAnsi" w:cstheme="minorHAnsi"/>
          <w:b/>
          <w:bCs/>
          <w:color w:val="005677"/>
          <w:sz w:val="32"/>
          <w:szCs w:val="26"/>
        </w:rPr>
      </w:pPr>
      <w:bookmarkStart w:id="20" w:name="_Toc32761770"/>
      <w:r w:rsidRPr="007C1862">
        <w:rPr>
          <w:rFonts w:asciiTheme="minorHAnsi" w:hAnsiTheme="minorHAnsi" w:cstheme="minorHAnsi"/>
          <w:b/>
          <w:bCs/>
          <w:color w:val="005677"/>
          <w:sz w:val="32"/>
          <w:szCs w:val="26"/>
        </w:rPr>
        <w:t xml:space="preserve">2.3 </w:t>
      </w:r>
      <w:r w:rsidR="001048BC" w:rsidRPr="007C1862">
        <w:rPr>
          <w:rFonts w:asciiTheme="minorHAnsi" w:hAnsiTheme="minorHAnsi" w:cstheme="minorHAnsi"/>
          <w:b/>
          <w:bCs/>
          <w:color w:val="005677"/>
          <w:sz w:val="32"/>
          <w:szCs w:val="26"/>
        </w:rPr>
        <w:t>Australian Government P</w:t>
      </w:r>
      <w:r w:rsidR="00556ACF" w:rsidRPr="007C1862">
        <w:rPr>
          <w:rFonts w:asciiTheme="minorHAnsi" w:hAnsiTheme="minorHAnsi" w:cstheme="minorHAnsi"/>
          <w:b/>
          <w:bCs/>
          <w:color w:val="005677"/>
          <w:sz w:val="32"/>
          <w:szCs w:val="26"/>
        </w:rPr>
        <w:t>ayments</w:t>
      </w:r>
      <w:r w:rsidR="001048BC" w:rsidRPr="007C1862">
        <w:rPr>
          <w:rFonts w:asciiTheme="minorHAnsi" w:hAnsiTheme="minorHAnsi" w:cstheme="minorHAnsi"/>
          <w:b/>
          <w:bCs/>
          <w:color w:val="005677"/>
          <w:sz w:val="32"/>
          <w:szCs w:val="26"/>
        </w:rPr>
        <w:t xml:space="preserve"> to States and T</w:t>
      </w:r>
      <w:r w:rsidR="00556ACF" w:rsidRPr="007C1862">
        <w:rPr>
          <w:rFonts w:asciiTheme="minorHAnsi" w:hAnsiTheme="minorHAnsi" w:cstheme="minorHAnsi"/>
          <w:b/>
          <w:bCs/>
          <w:color w:val="005677"/>
          <w:sz w:val="32"/>
          <w:szCs w:val="26"/>
        </w:rPr>
        <w:t>erritories</w:t>
      </w:r>
      <w:bookmarkEnd w:id="20"/>
    </w:p>
    <w:p w14:paraId="53D61FCA" w14:textId="00501D7B" w:rsidR="00556ACF" w:rsidRPr="007C1862" w:rsidRDefault="00EC219C" w:rsidP="00B91516">
      <w:pPr>
        <w:autoSpaceDE w:val="0"/>
        <w:autoSpaceDN w:val="0"/>
        <w:adjustRightInd w:val="0"/>
        <w:spacing w:after="0" w:line="240" w:lineRule="auto"/>
        <w:rPr>
          <w:rFonts w:ascii="Calibri" w:hAnsi="Calibri" w:cs="Calibri"/>
          <w:color w:val="333333"/>
        </w:rPr>
      </w:pPr>
      <w:r w:rsidRPr="007C1862">
        <w:rPr>
          <w:rFonts w:ascii="Calibri" w:hAnsi="Calibri" w:cs="Calibri"/>
          <w:color w:val="333333"/>
        </w:rPr>
        <w:t xml:space="preserve">The AIP plan requirement is applied to </w:t>
      </w:r>
      <w:r w:rsidR="00556ACF" w:rsidRPr="007C1862">
        <w:rPr>
          <w:rFonts w:ascii="Calibri" w:hAnsi="Calibri" w:cs="Calibri"/>
          <w:color w:val="333333"/>
        </w:rPr>
        <w:t>large infrastructure projects where funding of $20 million or</w:t>
      </w:r>
    </w:p>
    <w:p w14:paraId="51774C17" w14:textId="77777777" w:rsidR="00871A9E" w:rsidRPr="007C1862" w:rsidRDefault="00556ACF" w:rsidP="00B91516">
      <w:r w:rsidRPr="007C1862">
        <w:rPr>
          <w:rFonts w:ascii="Calibri" w:hAnsi="Calibri" w:cs="Calibri"/>
          <w:color w:val="333333"/>
        </w:rPr>
        <w:t>more is provided by the Commonwealth through state and territory governments.</w:t>
      </w:r>
      <w:r w:rsidR="00871A9E" w:rsidRPr="007C1862">
        <w:rPr>
          <w:rFonts w:ascii="Calibri" w:hAnsi="Calibri" w:cs="Calibri"/>
          <w:color w:val="333333"/>
        </w:rPr>
        <w:t xml:space="preserve"> </w:t>
      </w:r>
      <w:r w:rsidR="00871A9E" w:rsidRPr="007C1862">
        <w:t>This policy has applied from 1 July 2012.</w:t>
      </w:r>
    </w:p>
    <w:p w14:paraId="6ABF6657" w14:textId="03D0B15F" w:rsidR="00556ACF" w:rsidRPr="007C1862" w:rsidRDefault="00556ACF" w:rsidP="00B91516">
      <w:pPr>
        <w:autoSpaceDE w:val="0"/>
        <w:autoSpaceDN w:val="0"/>
        <w:adjustRightInd w:val="0"/>
        <w:spacing w:after="0" w:line="240" w:lineRule="auto"/>
        <w:rPr>
          <w:rFonts w:ascii="Calibri" w:hAnsi="Calibri" w:cs="Calibri"/>
          <w:color w:val="333333"/>
        </w:rPr>
      </w:pPr>
      <w:r w:rsidRPr="007C1862">
        <w:rPr>
          <w:rFonts w:ascii="Calibri" w:hAnsi="Calibri" w:cs="Calibri"/>
          <w:color w:val="333333"/>
        </w:rPr>
        <w:t>To avoid duplication, the Australian G</w:t>
      </w:r>
      <w:r w:rsidR="00B872EA" w:rsidRPr="007C1862">
        <w:rPr>
          <w:rFonts w:ascii="Calibri" w:hAnsi="Calibri" w:cs="Calibri"/>
          <w:color w:val="333333"/>
        </w:rPr>
        <w:t>overnment will not require AIP p</w:t>
      </w:r>
      <w:r w:rsidRPr="007C1862">
        <w:rPr>
          <w:rFonts w:ascii="Calibri" w:hAnsi="Calibri" w:cs="Calibri"/>
          <w:color w:val="333333"/>
        </w:rPr>
        <w:t>lans for projects funded by the</w:t>
      </w:r>
    </w:p>
    <w:p w14:paraId="4BC60B12" w14:textId="77777777" w:rsidR="00556ACF" w:rsidRPr="007C1862" w:rsidRDefault="00556ACF" w:rsidP="00B91516">
      <w:pPr>
        <w:autoSpaceDE w:val="0"/>
        <w:autoSpaceDN w:val="0"/>
        <w:adjustRightInd w:val="0"/>
        <w:spacing w:after="0" w:line="240" w:lineRule="auto"/>
        <w:rPr>
          <w:rFonts w:ascii="Calibri" w:hAnsi="Calibri" w:cs="Calibri"/>
          <w:color w:val="333333"/>
        </w:rPr>
      </w:pPr>
      <w:r w:rsidRPr="007C1862">
        <w:rPr>
          <w:rFonts w:ascii="Calibri" w:hAnsi="Calibri" w:cs="Calibri"/>
          <w:color w:val="333333"/>
        </w:rPr>
        <w:t>Commonwealth, through payments to states and territories, if they are already subject to state or</w:t>
      </w:r>
    </w:p>
    <w:p w14:paraId="3BB49640" w14:textId="5278C57D" w:rsidR="00FD0F88" w:rsidRPr="007C1862" w:rsidRDefault="00556ACF" w:rsidP="00B91516">
      <w:pPr>
        <w:autoSpaceDE w:val="0"/>
        <w:autoSpaceDN w:val="0"/>
        <w:adjustRightInd w:val="0"/>
        <w:spacing w:after="0" w:line="240" w:lineRule="auto"/>
        <w:rPr>
          <w:rFonts w:ascii="Calibri" w:hAnsi="Calibri" w:cs="Calibri"/>
          <w:color w:val="333333"/>
        </w:rPr>
      </w:pPr>
      <w:r w:rsidRPr="007C1862">
        <w:rPr>
          <w:rFonts w:ascii="Calibri" w:hAnsi="Calibri" w:cs="Calibri"/>
          <w:color w:val="333333"/>
        </w:rPr>
        <w:t>territory Local I</w:t>
      </w:r>
      <w:r w:rsidR="00185814" w:rsidRPr="007C1862">
        <w:rPr>
          <w:rFonts w:ascii="Calibri" w:hAnsi="Calibri" w:cs="Calibri"/>
          <w:color w:val="333333"/>
        </w:rPr>
        <w:t xml:space="preserve">ndustry Participation </w:t>
      </w:r>
      <w:r w:rsidR="007A26DF" w:rsidRPr="007C1862">
        <w:rPr>
          <w:rFonts w:ascii="Calibri" w:hAnsi="Calibri" w:cs="Calibri"/>
          <w:color w:val="333333"/>
        </w:rPr>
        <w:t>Plan</w:t>
      </w:r>
      <w:r w:rsidR="00185814" w:rsidRPr="007C1862">
        <w:rPr>
          <w:rFonts w:ascii="Calibri" w:hAnsi="Calibri" w:cs="Calibri"/>
          <w:color w:val="333333"/>
        </w:rPr>
        <w:t>.</w:t>
      </w:r>
    </w:p>
    <w:p w14:paraId="279FBFFE" w14:textId="3DE4744B" w:rsidR="00556ACF" w:rsidRPr="007C1862" w:rsidRDefault="00AF4402" w:rsidP="00B91516">
      <w:pPr>
        <w:pStyle w:val="Heading3"/>
        <w:keepLines w:val="0"/>
        <w:spacing w:before="240" w:after="200" w:line="240" w:lineRule="auto"/>
        <w:ind w:left="720" w:hanging="720"/>
        <w:rPr>
          <w:rFonts w:asciiTheme="minorHAnsi" w:hAnsiTheme="minorHAnsi" w:cstheme="minorHAnsi"/>
          <w:b/>
          <w:bCs/>
          <w:color w:val="005677"/>
          <w:sz w:val="32"/>
          <w:szCs w:val="26"/>
        </w:rPr>
      </w:pPr>
      <w:bookmarkStart w:id="21" w:name="_Toc32761771"/>
      <w:r w:rsidRPr="007C1862">
        <w:rPr>
          <w:rFonts w:asciiTheme="minorHAnsi" w:hAnsiTheme="minorHAnsi" w:cstheme="minorHAnsi"/>
          <w:b/>
          <w:bCs/>
          <w:color w:val="005677"/>
          <w:sz w:val="32"/>
          <w:szCs w:val="26"/>
        </w:rPr>
        <w:t xml:space="preserve">2.4 </w:t>
      </w:r>
      <w:r w:rsidR="00556ACF" w:rsidRPr="007C1862">
        <w:rPr>
          <w:rFonts w:asciiTheme="minorHAnsi" w:hAnsiTheme="minorHAnsi" w:cstheme="minorHAnsi"/>
          <w:b/>
          <w:bCs/>
          <w:color w:val="005677"/>
          <w:sz w:val="32"/>
          <w:szCs w:val="26"/>
        </w:rPr>
        <w:t>Clean Energy Finance Corporation (CEFC)</w:t>
      </w:r>
      <w:r w:rsidR="00F71252" w:rsidRPr="007C1862">
        <w:rPr>
          <w:rFonts w:asciiTheme="minorHAnsi" w:hAnsiTheme="minorHAnsi" w:cstheme="minorHAnsi"/>
          <w:b/>
          <w:bCs/>
          <w:color w:val="005677"/>
          <w:sz w:val="32"/>
          <w:szCs w:val="26"/>
        </w:rPr>
        <w:t xml:space="preserve"> Investments</w:t>
      </w:r>
      <w:bookmarkEnd w:id="21"/>
    </w:p>
    <w:p w14:paraId="1D3D4F3D" w14:textId="2F56CF15" w:rsidR="00871A9E" w:rsidRPr="007C1862" w:rsidRDefault="00F80FB5" w:rsidP="00B91516">
      <w:r w:rsidRPr="007C1862">
        <w:t>Section 11 of the CEFC Investment Mandate Direction requires application of AIP plans to projects that CEFC invests in. This will help to increase</w:t>
      </w:r>
      <w:r w:rsidR="00871A9E" w:rsidRPr="007C1862">
        <w:t xml:space="preserve"> opportunities for capable and competitive Australian suppliers to participate in CEFC-funded projects. </w:t>
      </w:r>
      <w:r w:rsidR="00871A9E" w:rsidRPr="007C1862">
        <w:rPr>
          <w:rFonts w:ascii="Calibri" w:hAnsi="Calibri" w:cs="Calibri"/>
          <w:color w:val="333333"/>
        </w:rPr>
        <w:t>The CEFC commenced operations on 1 July 2013.</w:t>
      </w:r>
    </w:p>
    <w:p w14:paraId="2FDFFEE8" w14:textId="30532DD3" w:rsidR="00FD0F88" w:rsidRPr="007C1862" w:rsidRDefault="00AF4402" w:rsidP="00B91516">
      <w:pPr>
        <w:pStyle w:val="Heading3"/>
        <w:keepLines w:val="0"/>
        <w:spacing w:before="240" w:after="200" w:line="240" w:lineRule="auto"/>
        <w:ind w:left="720" w:hanging="720"/>
        <w:rPr>
          <w:rFonts w:asciiTheme="minorHAnsi" w:hAnsiTheme="minorHAnsi" w:cstheme="minorHAnsi"/>
          <w:b/>
          <w:bCs/>
          <w:color w:val="005677"/>
          <w:sz w:val="32"/>
          <w:szCs w:val="26"/>
        </w:rPr>
      </w:pPr>
      <w:bookmarkStart w:id="22" w:name="_Toc32761772"/>
      <w:r w:rsidRPr="007C1862">
        <w:rPr>
          <w:rFonts w:asciiTheme="minorHAnsi" w:hAnsiTheme="minorHAnsi" w:cstheme="minorHAnsi"/>
          <w:b/>
          <w:bCs/>
          <w:color w:val="005677"/>
          <w:sz w:val="32"/>
          <w:szCs w:val="26"/>
        </w:rPr>
        <w:t xml:space="preserve">2.5 </w:t>
      </w:r>
      <w:r w:rsidR="00FD0F88" w:rsidRPr="007C1862">
        <w:rPr>
          <w:rFonts w:asciiTheme="minorHAnsi" w:hAnsiTheme="minorHAnsi" w:cstheme="minorHAnsi"/>
          <w:b/>
          <w:bCs/>
          <w:color w:val="005677"/>
          <w:sz w:val="32"/>
          <w:szCs w:val="26"/>
        </w:rPr>
        <w:t>Northern Australia Infrastructure Facility (NAIF)</w:t>
      </w:r>
      <w:r w:rsidR="00F71252" w:rsidRPr="007C1862">
        <w:rPr>
          <w:rFonts w:asciiTheme="minorHAnsi" w:hAnsiTheme="minorHAnsi" w:cstheme="minorHAnsi"/>
          <w:b/>
          <w:bCs/>
          <w:color w:val="005677"/>
          <w:sz w:val="32"/>
          <w:szCs w:val="26"/>
        </w:rPr>
        <w:t xml:space="preserve"> Loans</w:t>
      </w:r>
      <w:bookmarkEnd w:id="22"/>
    </w:p>
    <w:p w14:paraId="21441144" w14:textId="26341666" w:rsidR="00871A9E" w:rsidRPr="007C1862" w:rsidRDefault="0053778B" w:rsidP="00B91516">
      <w:r w:rsidRPr="007C1862">
        <w:t>Section 18 of the NAIF Investment Mandate Direction requires projects to comply with</w:t>
      </w:r>
      <w:r w:rsidR="00447707" w:rsidRPr="007C1862">
        <w:t xml:space="preserve"> the </w:t>
      </w:r>
      <w:r w:rsidR="00447707" w:rsidRPr="007C1862">
        <w:rPr>
          <w:color w:val="000000" w:themeColor="text1"/>
        </w:rPr>
        <w:t>Commonwealth’s</w:t>
      </w:r>
      <w:r w:rsidRPr="007C1862">
        <w:rPr>
          <w:color w:val="000000" w:themeColor="text1"/>
        </w:rPr>
        <w:t xml:space="preserve"> AIP</w:t>
      </w:r>
      <w:r w:rsidR="00447707" w:rsidRPr="007C1862">
        <w:rPr>
          <w:color w:val="000000" w:themeColor="text1"/>
        </w:rPr>
        <w:t xml:space="preserve"> plan</w:t>
      </w:r>
      <w:r w:rsidRPr="007C1862">
        <w:rPr>
          <w:color w:val="000000" w:themeColor="text1"/>
        </w:rPr>
        <w:t xml:space="preserve"> policy, before the NAIF Board can make an investment decision on a project proposal.</w:t>
      </w:r>
      <w:r w:rsidR="00D77C54" w:rsidRPr="007C1862">
        <w:rPr>
          <w:color w:val="000000" w:themeColor="text1"/>
        </w:rPr>
        <w:t xml:space="preserve"> </w:t>
      </w:r>
      <w:r w:rsidR="00871A9E" w:rsidRPr="007C1862">
        <w:rPr>
          <w:color w:val="000000" w:themeColor="text1"/>
        </w:rPr>
        <w:t xml:space="preserve">This will help </w:t>
      </w:r>
      <w:r w:rsidR="00871A9E" w:rsidRPr="007C1862">
        <w:t xml:space="preserve">to </w:t>
      </w:r>
      <w:r w:rsidR="00871A9E" w:rsidRPr="007C1862">
        <w:rPr>
          <w:spacing w:val="1"/>
        </w:rPr>
        <w:t>i</w:t>
      </w:r>
      <w:r w:rsidR="00871A9E" w:rsidRPr="007C1862">
        <w:rPr>
          <w:spacing w:val="-1"/>
        </w:rPr>
        <w:t>n</w:t>
      </w:r>
      <w:r w:rsidR="00871A9E" w:rsidRPr="007C1862">
        <w:rPr>
          <w:spacing w:val="-3"/>
        </w:rPr>
        <w:t>c</w:t>
      </w:r>
      <w:r w:rsidR="00871A9E" w:rsidRPr="007C1862">
        <w:t>rease</w:t>
      </w:r>
      <w:r w:rsidR="00871A9E" w:rsidRPr="007C1862">
        <w:rPr>
          <w:spacing w:val="-1"/>
        </w:rPr>
        <w:t xml:space="preserve"> </w:t>
      </w:r>
      <w:r w:rsidR="00871A9E" w:rsidRPr="007C1862">
        <w:rPr>
          <w:spacing w:val="-2"/>
        </w:rPr>
        <w:t>o</w:t>
      </w:r>
      <w:r w:rsidR="00871A9E" w:rsidRPr="007C1862">
        <w:rPr>
          <w:spacing w:val="-1"/>
        </w:rPr>
        <w:t>pp</w:t>
      </w:r>
      <w:r w:rsidR="00871A9E" w:rsidRPr="007C1862">
        <w:rPr>
          <w:spacing w:val="-2"/>
        </w:rPr>
        <w:t>o</w:t>
      </w:r>
      <w:r w:rsidR="00871A9E" w:rsidRPr="007C1862">
        <w:t>r</w:t>
      </w:r>
      <w:r w:rsidR="00871A9E" w:rsidRPr="007C1862">
        <w:rPr>
          <w:spacing w:val="-3"/>
        </w:rPr>
        <w:t>t</w:t>
      </w:r>
      <w:r w:rsidR="00871A9E" w:rsidRPr="007C1862">
        <w:rPr>
          <w:spacing w:val="-1"/>
        </w:rPr>
        <w:t>un</w:t>
      </w:r>
      <w:r w:rsidR="00871A9E" w:rsidRPr="007C1862">
        <w:rPr>
          <w:spacing w:val="1"/>
        </w:rPr>
        <w:t>i</w:t>
      </w:r>
      <w:r w:rsidR="00871A9E" w:rsidRPr="007C1862">
        <w:rPr>
          <w:spacing w:val="-2"/>
        </w:rPr>
        <w:t>t</w:t>
      </w:r>
      <w:r w:rsidR="00871A9E" w:rsidRPr="007C1862">
        <w:rPr>
          <w:spacing w:val="1"/>
        </w:rPr>
        <w:t>i</w:t>
      </w:r>
      <w:r w:rsidR="00871A9E" w:rsidRPr="007C1862">
        <w:t>es</w:t>
      </w:r>
      <w:r w:rsidR="00871A9E" w:rsidRPr="007C1862">
        <w:rPr>
          <w:spacing w:val="-2"/>
        </w:rPr>
        <w:t xml:space="preserve"> </w:t>
      </w:r>
      <w:r w:rsidR="00871A9E" w:rsidRPr="007C1862">
        <w:t>f</w:t>
      </w:r>
      <w:r w:rsidR="00871A9E" w:rsidRPr="007C1862">
        <w:rPr>
          <w:spacing w:val="-2"/>
        </w:rPr>
        <w:t>o</w:t>
      </w:r>
      <w:r w:rsidR="00871A9E" w:rsidRPr="007C1862">
        <w:t>r</w:t>
      </w:r>
      <w:r w:rsidR="00871A9E" w:rsidRPr="007C1862">
        <w:rPr>
          <w:spacing w:val="-2"/>
        </w:rPr>
        <w:t xml:space="preserve"> </w:t>
      </w:r>
      <w:r w:rsidR="00871A9E" w:rsidRPr="007C1862">
        <w:rPr>
          <w:spacing w:val="-3"/>
        </w:rPr>
        <w:t>c</w:t>
      </w:r>
      <w:r w:rsidR="00871A9E" w:rsidRPr="007C1862">
        <w:t>a</w:t>
      </w:r>
      <w:r w:rsidR="00871A9E" w:rsidRPr="007C1862">
        <w:rPr>
          <w:spacing w:val="-1"/>
        </w:rPr>
        <w:t>p</w:t>
      </w:r>
      <w:r w:rsidR="00871A9E" w:rsidRPr="007C1862">
        <w:t>a</w:t>
      </w:r>
      <w:r w:rsidR="00871A9E" w:rsidRPr="007C1862">
        <w:rPr>
          <w:spacing w:val="-1"/>
        </w:rPr>
        <w:t>b</w:t>
      </w:r>
      <w:r w:rsidR="00871A9E" w:rsidRPr="007C1862">
        <w:rPr>
          <w:spacing w:val="1"/>
        </w:rPr>
        <w:t>l</w:t>
      </w:r>
      <w:r w:rsidR="00871A9E" w:rsidRPr="007C1862">
        <w:t>e</w:t>
      </w:r>
      <w:r w:rsidR="00871A9E" w:rsidRPr="007C1862">
        <w:rPr>
          <w:spacing w:val="-2"/>
        </w:rPr>
        <w:t xml:space="preserve"> </w:t>
      </w:r>
      <w:r w:rsidR="00871A9E" w:rsidRPr="007C1862">
        <w:t>a</w:t>
      </w:r>
      <w:r w:rsidR="00871A9E" w:rsidRPr="007C1862">
        <w:rPr>
          <w:spacing w:val="-1"/>
        </w:rPr>
        <w:t>n</w:t>
      </w:r>
      <w:r w:rsidR="00871A9E" w:rsidRPr="007C1862">
        <w:t xml:space="preserve">d </w:t>
      </w:r>
      <w:r w:rsidR="00871A9E" w:rsidRPr="007C1862">
        <w:rPr>
          <w:spacing w:val="-3"/>
        </w:rPr>
        <w:t>c</w:t>
      </w:r>
      <w:r w:rsidR="00871A9E" w:rsidRPr="007C1862">
        <w:rPr>
          <w:spacing w:val="-2"/>
        </w:rPr>
        <w:t>o</w:t>
      </w:r>
      <w:r w:rsidR="00871A9E" w:rsidRPr="007C1862">
        <w:t>m</w:t>
      </w:r>
      <w:r w:rsidR="00871A9E" w:rsidRPr="007C1862">
        <w:rPr>
          <w:spacing w:val="-1"/>
        </w:rPr>
        <w:t>p</w:t>
      </w:r>
      <w:r w:rsidR="00871A9E" w:rsidRPr="007C1862">
        <w:t>e</w:t>
      </w:r>
      <w:r w:rsidR="00871A9E" w:rsidRPr="007C1862">
        <w:rPr>
          <w:spacing w:val="-2"/>
        </w:rPr>
        <w:t>t</w:t>
      </w:r>
      <w:r w:rsidR="00871A9E" w:rsidRPr="007C1862">
        <w:rPr>
          <w:spacing w:val="1"/>
        </w:rPr>
        <w:t>i</w:t>
      </w:r>
      <w:r w:rsidR="00871A9E" w:rsidRPr="007C1862">
        <w:rPr>
          <w:spacing w:val="-2"/>
        </w:rPr>
        <w:t>t</w:t>
      </w:r>
      <w:r w:rsidR="00871A9E" w:rsidRPr="007C1862">
        <w:rPr>
          <w:spacing w:val="1"/>
        </w:rPr>
        <w:t>i</w:t>
      </w:r>
      <w:r w:rsidR="00871A9E" w:rsidRPr="007C1862">
        <w:t>ve</w:t>
      </w:r>
      <w:r w:rsidR="00871A9E" w:rsidRPr="007C1862">
        <w:rPr>
          <w:spacing w:val="-2"/>
        </w:rPr>
        <w:t xml:space="preserve"> </w:t>
      </w:r>
      <w:r w:rsidR="00871A9E" w:rsidRPr="007C1862">
        <w:rPr>
          <w:spacing w:val="1"/>
        </w:rPr>
        <w:t>A</w:t>
      </w:r>
      <w:r w:rsidR="00871A9E" w:rsidRPr="007C1862">
        <w:rPr>
          <w:spacing w:val="-1"/>
        </w:rPr>
        <w:t>u</w:t>
      </w:r>
      <w:r w:rsidR="00871A9E" w:rsidRPr="007C1862">
        <w:t>s</w:t>
      </w:r>
      <w:r w:rsidR="00871A9E" w:rsidRPr="007C1862">
        <w:rPr>
          <w:spacing w:val="-2"/>
        </w:rPr>
        <w:t>t</w:t>
      </w:r>
      <w:r w:rsidR="00871A9E" w:rsidRPr="007C1862">
        <w:t>ra</w:t>
      </w:r>
      <w:r w:rsidR="00871A9E" w:rsidRPr="007C1862">
        <w:rPr>
          <w:spacing w:val="-4"/>
        </w:rPr>
        <w:t>l</w:t>
      </w:r>
      <w:r w:rsidR="00871A9E" w:rsidRPr="007C1862">
        <w:rPr>
          <w:spacing w:val="1"/>
        </w:rPr>
        <w:t>i</w:t>
      </w:r>
      <w:r w:rsidR="00871A9E" w:rsidRPr="007C1862">
        <w:t>an</w:t>
      </w:r>
      <w:r w:rsidR="00871A9E" w:rsidRPr="007C1862">
        <w:rPr>
          <w:spacing w:val="-3"/>
        </w:rPr>
        <w:t xml:space="preserve"> </w:t>
      </w:r>
      <w:r w:rsidR="00871A9E" w:rsidRPr="007C1862">
        <w:t>su</w:t>
      </w:r>
      <w:r w:rsidR="00871A9E" w:rsidRPr="007C1862">
        <w:rPr>
          <w:spacing w:val="-2"/>
        </w:rPr>
        <w:t>p</w:t>
      </w:r>
      <w:r w:rsidR="00871A9E" w:rsidRPr="007C1862">
        <w:rPr>
          <w:spacing w:val="-1"/>
        </w:rPr>
        <w:t>p</w:t>
      </w:r>
      <w:r w:rsidR="00871A9E" w:rsidRPr="007C1862">
        <w:rPr>
          <w:spacing w:val="1"/>
        </w:rPr>
        <w:t>li</w:t>
      </w:r>
      <w:r w:rsidR="00871A9E" w:rsidRPr="007C1862">
        <w:t>ers</w:t>
      </w:r>
      <w:r w:rsidR="00871A9E" w:rsidRPr="007C1862">
        <w:rPr>
          <w:spacing w:val="-2"/>
        </w:rPr>
        <w:t xml:space="preserve"> t</w:t>
      </w:r>
      <w:r w:rsidR="00871A9E" w:rsidRPr="007C1862">
        <w:t>o</w:t>
      </w:r>
      <w:r w:rsidR="00871A9E" w:rsidRPr="007C1862">
        <w:rPr>
          <w:spacing w:val="-3"/>
        </w:rPr>
        <w:t xml:space="preserve"> </w:t>
      </w:r>
      <w:r w:rsidR="00871A9E" w:rsidRPr="007C1862">
        <w:rPr>
          <w:spacing w:val="-1"/>
        </w:rPr>
        <w:t>p</w:t>
      </w:r>
      <w:r w:rsidR="00871A9E" w:rsidRPr="007C1862">
        <w:t>ar</w:t>
      </w:r>
      <w:r w:rsidR="00871A9E" w:rsidRPr="007C1862">
        <w:rPr>
          <w:spacing w:val="-3"/>
        </w:rPr>
        <w:t>t</w:t>
      </w:r>
      <w:r w:rsidR="00871A9E" w:rsidRPr="007C1862">
        <w:rPr>
          <w:spacing w:val="1"/>
        </w:rPr>
        <w:t>i</w:t>
      </w:r>
      <w:r w:rsidR="00871A9E" w:rsidRPr="007C1862">
        <w:rPr>
          <w:spacing w:val="-3"/>
        </w:rPr>
        <w:t>c</w:t>
      </w:r>
      <w:r w:rsidR="00871A9E" w:rsidRPr="007C1862">
        <w:rPr>
          <w:spacing w:val="1"/>
        </w:rPr>
        <w:t>i</w:t>
      </w:r>
      <w:r w:rsidR="00871A9E" w:rsidRPr="007C1862">
        <w:rPr>
          <w:spacing w:val="-1"/>
        </w:rPr>
        <w:t>p</w:t>
      </w:r>
      <w:r w:rsidR="00871A9E" w:rsidRPr="007C1862">
        <w:t>a</w:t>
      </w:r>
      <w:r w:rsidR="00871A9E" w:rsidRPr="007C1862">
        <w:rPr>
          <w:spacing w:val="-3"/>
        </w:rPr>
        <w:t>t</w:t>
      </w:r>
      <w:r w:rsidR="00871A9E" w:rsidRPr="007C1862">
        <w:t>e</w:t>
      </w:r>
      <w:r w:rsidR="00871A9E" w:rsidRPr="007C1862">
        <w:rPr>
          <w:spacing w:val="-2"/>
        </w:rPr>
        <w:t xml:space="preserve"> </w:t>
      </w:r>
      <w:r w:rsidR="00871A9E" w:rsidRPr="007C1862">
        <w:rPr>
          <w:spacing w:val="1"/>
        </w:rPr>
        <w:t>i</w:t>
      </w:r>
      <w:r w:rsidR="00871A9E" w:rsidRPr="007C1862">
        <w:t>n</w:t>
      </w:r>
      <w:r w:rsidR="00871A9E" w:rsidRPr="007C1862">
        <w:rPr>
          <w:spacing w:val="-3"/>
        </w:rPr>
        <w:t xml:space="preserve"> </w:t>
      </w:r>
      <w:r w:rsidR="00871A9E" w:rsidRPr="007C1862">
        <w:t>maj</w:t>
      </w:r>
      <w:r w:rsidR="00871A9E" w:rsidRPr="007C1862">
        <w:rPr>
          <w:spacing w:val="-2"/>
        </w:rPr>
        <w:t>o</w:t>
      </w:r>
      <w:r w:rsidR="00871A9E" w:rsidRPr="007C1862">
        <w:t>r</w:t>
      </w:r>
      <w:r w:rsidR="00871A9E" w:rsidRPr="007C1862">
        <w:rPr>
          <w:spacing w:val="-2"/>
        </w:rPr>
        <w:t xml:space="preserve"> </w:t>
      </w:r>
      <w:r w:rsidR="00871A9E" w:rsidRPr="007C1862">
        <w:rPr>
          <w:spacing w:val="1"/>
        </w:rPr>
        <w:t>N</w:t>
      </w:r>
      <w:r w:rsidR="00871A9E" w:rsidRPr="007C1862">
        <w:rPr>
          <w:spacing w:val="-2"/>
        </w:rPr>
        <w:t>o</w:t>
      </w:r>
      <w:r w:rsidR="00871A9E" w:rsidRPr="007C1862">
        <w:t>r</w:t>
      </w:r>
      <w:r w:rsidR="00871A9E" w:rsidRPr="007C1862">
        <w:rPr>
          <w:spacing w:val="-3"/>
        </w:rPr>
        <w:t>t</w:t>
      </w:r>
      <w:r w:rsidR="00871A9E" w:rsidRPr="007C1862">
        <w:rPr>
          <w:spacing w:val="-1"/>
        </w:rPr>
        <w:t>h</w:t>
      </w:r>
      <w:r w:rsidR="00871A9E" w:rsidRPr="007C1862">
        <w:t>ern</w:t>
      </w:r>
      <w:r w:rsidR="00871A9E" w:rsidRPr="007C1862">
        <w:rPr>
          <w:spacing w:val="-3"/>
        </w:rPr>
        <w:t xml:space="preserve"> </w:t>
      </w:r>
      <w:r w:rsidR="00871A9E" w:rsidRPr="007C1862">
        <w:rPr>
          <w:spacing w:val="1"/>
        </w:rPr>
        <w:t>A</w:t>
      </w:r>
      <w:r w:rsidR="00871A9E" w:rsidRPr="007C1862">
        <w:rPr>
          <w:spacing w:val="-1"/>
        </w:rPr>
        <w:t>u</w:t>
      </w:r>
      <w:r w:rsidR="00871A9E" w:rsidRPr="007C1862">
        <w:t>s</w:t>
      </w:r>
      <w:r w:rsidR="00871A9E" w:rsidRPr="007C1862">
        <w:rPr>
          <w:spacing w:val="-2"/>
        </w:rPr>
        <w:t>t</w:t>
      </w:r>
      <w:r w:rsidR="00871A9E" w:rsidRPr="007C1862">
        <w:t>ra</w:t>
      </w:r>
      <w:r w:rsidR="00871A9E" w:rsidRPr="007C1862">
        <w:rPr>
          <w:spacing w:val="1"/>
        </w:rPr>
        <w:t>li</w:t>
      </w:r>
      <w:r w:rsidR="00871A9E" w:rsidRPr="007C1862">
        <w:t>a</w:t>
      </w:r>
      <w:r w:rsidR="00871A9E" w:rsidRPr="007C1862">
        <w:rPr>
          <w:spacing w:val="-2"/>
        </w:rPr>
        <w:t xml:space="preserve"> </w:t>
      </w:r>
      <w:r w:rsidR="00871A9E" w:rsidRPr="007C1862">
        <w:rPr>
          <w:spacing w:val="1"/>
        </w:rPr>
        <w:t>i</w:t>
      </w:r>
      <w:r w:rsidR="00871A9E" w:rsidRPr="007C1862">
        <w:rPr>
          <w:spacing w:val="-1"/>
        </w:rPr>
        <w:t>n</w:t>
      </w:r>
      <w:r w:rsidR="00871A9E" w:rsidRPr="007C1862">
        <w:t>fras</w:t>
      </w:r>
      <w:r w:rsidR="00871A9E" w:rsidRPr="007C1862">
        <w:rPr>
          <w:spacing w:val="-3"/>
        </w:rPr>
        <w:t>t</w:t>
      </w:r>
      <w:r w:rsidR="00871A9E" w:rsidRPr="007C1862">
        <w:t>r</w:t>
      </w:r>
      <w:r w:rsidR="00871A9E" w:rsidRPr="007C1862">
        <w:rPr>
          <w:spacing w:val="-1"/>
        </w:rPr>
        <w:t>u</w:t>
      </w:r>
      <w:r w:rsidR="00871A9E" w:rsidRPr="007C1862">
        <w:rPr>
          <w:spacing w:val="-3"/>
        </w:rPr>
        <w:t>c</w:t>
      </w:r>
      <w:r w:rsidR="00871A9E" w:rsidRPr="007C1862">
        <w:rPr>
          <w:spacing w:val="-2"/>
        </w:rPr>
        <w:t>t</w:t>
      </w:r>
      <w:r w:rsidR="00871A9E" w:rsidRPr="007C1862">
        <w:rPr>
          <w:spacing w:val="-1"/>
        </w:rPr>
        <w:t>u</w:t>
      </w:r>
      <w:r w:rsidR="00871A9E" w:rsidRPr="007C1862">
        <w:t>re</w:t>
      </w:r>
      <w:r w:rsidR="00871A9E" w:rsidRPr="007C1862">
        <w:rPr>
          <w:spacing w:val="-2"/>
        </w:rPr>
        <w:t xml:space="preserve"> </w:t>
      </w:r>
      <w:r w:rsidR="00871A9E" w:rsidRPr="007C1862">
        <w:rPr>
          <w:spacing w:val="-1"/>
        </w:rPr>
        <w:t>p</w:t>
      </w:r>
      <w:r w:rsidR="00871A9E" w:rsidRPr="007C1862">
        <w:t>r</w:t>
      </w:r>
      <w:r w:rsidR="00871A9E" w:rsidRPr="007C1862">
        <w:rPr>
          <w:spacing w:val="-2"/>
        </w:rPr>
        <w:t>o</w:t>
      </w:r>
      <w:r w:rsidR="00871A9E" w:rsidRPr="007C1862">
        <w:t>je</w:t>
      </w:r>
      <w:r w:rsidR="00871A9E" w:rsidRPr="007C1862">
        <w:rPr>
          <w:spacing w:val="-2"/>
        </w:rPr>
        <w:t>ct</w:t>
      </w:r>
      <w:r w:rsidR="00871A9E" w:rsidRPr="007C1862">
        <w:t xml:space="preserve">s. </w:t>
      </w:r>
      <w:r w:rsidR="00871A9E" w:rsidRPr="007C1862">
        <w:rPr>
          <w:rFonts w:ascii="Calibri" w:hAnsi="Calibri" w:cs="Calibri"/>
          <w:color w:val="333333"/>
        </w:rPr>
        <w:t>The NAIF commenced operations on 1 July 2016.</w:t>
      </w:r>
    </w:p>
    <w:p w14:paraId="7E0890DA" w14:textId="4F8F3385" w:rsidR="000D1C1B" w:rsidRPr="007C1862" w:rsidRDefault="00884B82" w:rsidP="00B91516">
      <w:pPr>
        <w:pStyle w:val="Heading2"/>
        <w:keepLines w:val="0"/>
        <w:numPr>
          <w:ilvl w:val="0"/>
          <w:numId w:val="13"/>
        </w:numPr>
        <w:spacing w:before="120" w:after="200" w:line="240" w:lineRule="auto"/>
        <w:ind w:left="360"/>
        <w:rPr>
          <w:rFonts w:ascii="Calibri" w:eastAsia="Times New Roman" w:hAnsi="Calibri" w:cs="Arial"/>
          <w:b/>
          <w:bCs/>
          <w:iCs/>
          <w:color w:val="000000" w:themeColor="text1"/>
          <w:sz w:val="36"/>
          <w:szCs w:val="28"/>
        </w:rPr>
      </w:pPr>
      <w:bookmarkStart w:id="23" w:name="_Toc32580804"/>
      <w:bookmarkStart w:id="24" w:name="_Toc32750174"/>
      <w:bookmarkStart w:id="25" w:name="_Toc32750380"/>
      <w:bookmarkStart w:id="26" w:name="_Toc32751057"/>
      <w:bookmarkStart w:id="27" w:name="_Toc32761773"/>
      <w:bookmarkStart w:id="28" w:name="_Toc32580805"/>
      <w:bookmarkStart w:id="29" w:name="_Toc32750175"/>
      <w:bookmarkStart w:id="30" w:name="_Toc32750381"/>
      <w:bookmarkStart w:id="31" w:name="_Toc32751058"/>
      <w:bookmarkStart w:id="32" w:name="_Toc32761774"/>
      <w:bookmarkStart w:id="33" w:name="_Toc32761775"/>
      <w:bookmarkEnd w:id="23"/>
      <w:bookmarkEnd w:id="24"/>
      <w:bookmarkEnd w:id="25"/>
      <w:bookmarkEnd w:id="26"/>
      <w:bookmarkEnd w:id="27"/>
      <w:bookmarkEnd w:id="28"/>
      <w:bookmarkEnd w:id="29"/>
      <w:bookmarkEnd w:id="30"/>
      <w:bookmarkEnd w:id="31"/>
      <w:bookmarkEnd w:id="32"/>
      <w:r w:rsidRPr="007C1862">
        <w:rPr>
          <w:rFonts w:ascii="Calibri" w:eastAsia="Times New Roman" w:hAnsi="Calibri" w:cs="Arial"/>
          <w:b/>
          <w:bCs/>
          <w:iCs/>
          <w:color w:val="000000" w:themeColor="text1"/>
          <w:sz w:val="36"/>
          <w:szCs w:val="28"/>
        </w:rPr>
        <w:lastRenderedPageBreak/>
        <w:t>Using the SmartForm</w:t>
      </w:r>
      <w:bookmarkEnd w:id="33"/>
    </w:p>
    <w:p w14:paraId="29AA6D65" w14:textId="50A21CB4" w:rsidR="009325DC" w:rsidRPr="007C1862" w:rsidRDefault="000D1C1B" w:rsidP="00B91516">
      <w:pPr>
        <w:spacing w:after="240" w:line="240" w:lineRule="auto"/>
      </w:pPr>
      <w:r w:rsidRPr="007C1862">
        <w:t>You have received this user guide as your organisation is required to prepare and implement an AIP plan as a requirement to receiving Commonwealth funding of $20 million or more.</w:t>
      </w:r>
    </w:p>
    <w:p w14:paraId="7AE36F02" w14:textId="14F2AC5D" w:rsidR="000D1C1B" w:rsidRPr="007C1862" w:rsidRDefault="00C4676E" w:rsidP="00B91516">
      <w:pPr>
        <w:pStyle w:val="Heading3"/>
        <w:keepLines w:val="0"/>
        <w:spacing w:before="120" w:after="200" w:line="240" w:lineRule="auto"/>
        <w:ind w:left="720" w:hanging="720"/>
        <w:rPr>
          <w:rFonts w:asciiTheme="minorHAnsi" w:hAnsiTheme="minorHAnsi" w:cstheme="minorHAnsi"/>
          <w:b/>
          <w:bCs/>
          <w:color w:val="005677"/>
          <w:sz w:val="32"/>
          <w:szCs w:val="26"/>
        </w:rPr>
      </w:pPr>
      <w:bookmarkStart w:id="34" w:name="_Toc32761776"/>
      <w:r w:rsidRPr="007C1862">
        <w:rPr>
          <w:rFonts w:asciiTheme="minorHAnsi" w:hAnsiTheme="minorHAnsi" w:cstheme="minorHAnsi"/>
          <w:b/>
          <w:bCs/>
          <w:color w:val="005677"/>
          <w:sz w:val="32"/>
          <w:szCs w:val="26"/>
        </w:rPr>
        <w:t xml:space="preserve">3.1 </w:t>
      </w:r>
      <w:r w:rsidR="000D1C1B" w:rsidRPr="007C1862">
        <w:rPr>
          <w:rFonts w:asciiTheme="minorHAnsi" w:hAnsiTheme="minorHAnsi" w:cstheme="minorHAnsi"/>
          <w:b/>
          <w:bCs/>
          <w:color w:val="005677"/>
          <w:sz w:val="32"/>
          <w:szCs w:val="26"/>
        </w:rPr>
        <w:t>AIP plan</w:t>
      </w:r>
      <w:r w:rsidRPr="007C1862">
        <w:rPr>
          <w:rFonts w:asciiTheme="minorHAnsi" w:hAnsiTheme="minorHAnsi" w:cstheme="minorHAnsi"/>
          <w:b/>
          <w:bCs/>
          <w:color w:val="005677"/>
          <w:sz w:val="32"/>
          <w:szCs w:val="26"/>
        </w:rPr>
        <w:t xml:space="preserve"> </w:t>
      </w:r>
      <w:r w:rsidR="002537E9" w:rsidRPr="007C1862">
        <w:rPr>
          <w:rFonts w:asciiTheme="minorHAnsi" w:hAnsiTheme="minorHAnsi" w:cstheme="minorHAnsi"/>
          <w:b/>
          <w:bCs/>
          <w:color w:val="005677"/>
          <w:sz w:val="32"/>
          <w:szCs w:val="26"/>
        </w:rPr>
        <w:t>SmartForm</w:t>
      </w:r>
      <w:bookmarkEnd w:id="34"/>
    </w:p>
    <w:p w14:paraId="5369470E" w14:textId="22F065B0" w:rsidR="00871A9E" w:rsidRPr="007C1862" w:rsidRDefault="00871A9E" w:rsidP="00B91516">
      <w:r w:rsidRPr="007C1862">
        <w:t>The Co</w:t>
      </w:r>
      <w:r w:rsidR="006642DD" w:rsidRPr="007C1862">
        <w:t>mmonwealth entity</w:t>
      </w:r>
      <w:r w:rsidR="00ED4710" w:rsidRPr="007C1862">
        <w:rPr>
          <w:rStyle w:val="FootnoteReference"/>
        </w:rPr>
        <w:footnoteReference w:id="5"/>
      </w:r>
      <w:r w:rsidR="006642DD" w:rsidRPr="007C1862">
        <w:t xml:space="preserve"> will initiate</w:t>
      </w:r>
      <w:r w:rsidRPr="007C1862">
        <w:t xml:space="preserve"> an AIP plan SmartForm </w:t>
      </w:r>
      <w:r w:rsidR="001C6704" w:rsidRPr="007C1862">
        <w:t xml:space="preserve">then forward it through the SmartForm workflow </w:t>
      </w:r>
      <w:r w:rsidRPr="007C1862">
        <w:t>for you to complete</w:t>
      </w:r>
      <w:r w:rsidR="00513E4B" w:rsidRPr="007C1862">
        <w:t xml:space="preserve"> for your eligible project</w:t>
      </w:r>
      <w:r w:rsidRPr="007C1862">
        <w:t>.</w:t>
      </w:r>
    </w:p>
    <w:p w14:paraId="0ABB07CB" w14:textId="6515BEB6" w:rsidR="004A4393" w:rsidRPr="007C1862" w:rsidRDefault="004A4393" w:rsidP="00B91516">
      <w:r w:rsidRPr="007C1862">
        <w:t xml:space="preserve">Organisations should note the </w:t>
      </w:r>
      <w:r w:rsidR="005756CD" w:rsidRPr="007C1862">
        <w:t>Department</w:t>
      </w:r>
      <w:r w:rsidR="008F1A7E" w:rsidRPr="007C1862">
        <w:t xml:space="preserve"> of Industry, Science</w:t>
      </w:r>
      <w:r w:rsidR="00673890">
        <w:t xml:space="preserve"> </w:t>
      </w:r>
      <w:r w:rsidR="008F1A7E" w:rsidRPr="007C1862">
        <w:t>and Resources (the Department)</w:t>
      </w:r>
      <w:r w:rsidRPr="007C1862">
        <w:t xml:space="preserve"> requires at least 10 working days to assess and </w:t>
      </w:r>
      <w:r w:rsidR="001924F1" w:rsidRPr="007C1862">
        <w:t>approve</w:t>
      </w:r>
      <w:r w:rsidR="00AB50DC" w:rsidRPr="007C1862">
        <w:t xml:space="preserve"> </w:t>
      </w:r>
      <w:r w:rsidRPr="007C1862">
        <w:t>an AIP plan in the SmartForm. The process may involve feedback and revision of draft AIP plans. Where feedback is provided, the timeframe for the approval process is dependent on how long organisations take to incorporate the feedback. It is the sole responsibility of the organisation to manage the timeframes around the approval of the AIP plan and ensure the minimum 10 working days is provided. Organisations must take this timing into account when preparing their AIP plan.</w:t>
      </w:r>
    </w:p>
    <w:p w14:paraId="4426B1DD" w14:textId="01AB84E4" w:rsidR="004A4393" w:rsidRPr="007C1862" w:rsidRDefault="004A4393" w:rsidP="00B91516">
      <w:pPr>
        <w:spacing w:after="0" w:line="240" w:lineRule="auto"/>
      </w:pPr>
      <w:r w:rsidRPr="007C1862">
        <w:t xml:space="preserve">In addition, once a </w:t>
      </w:r>
      <w:r w:rsidR="00321498" w:rsidRPr="007C1862">
        <w:t>Commonwealth</w:t>
      </w:r>
      <w:r w:rsidRPr="007C1862">
        <w:t xml:space="preserve"> entity has initiated the SmartForm, the organisation has 60 days to complete the form. The form will be permanently deleted if the form is not saved</w:t>
      </w:r>
      <w:r w:rsidR="0020168D" w:rsidRPr="007C1862">
        <w:t xml:space="preserve"> or submitted</w:t>
      </w:r>
      <w:r w:rsidR="00881073" w:rsidRPr="007C1862">
        <w:t xml:space="preserve"> during this time</w:t>
      </w:r>
      <w:r w:rsidRPr="007C1862">
        <w:t xml:space="preserve">.  </w:t>
      </w:r>
    </w:p>
    <w:p w14:paraId="1CB4C401" w14:textId="2BC09533" w:rsidR="00455578" w:rsidRPr="007C1862" w:rsidRDefault="00455578" w:rsidP="00B91516">
      <w:r w:rsidRPr="007C1862">
        <w:br w:type="page"/>
      </w:r>
    </w:p>
    <w:p w14:paraId="1CB4C402" w14:textId="248E173C" w:rsidR="00135812" w:rsidRPr="007C1862" w:rsidRDefault="00FB4111" w:rsidP="00B91516">
      <w:pPr>
        <w:pStyle w:val="Heading3"/>
        <w:keepLines w:val="0"/>
        <w:spacing w:before="120" w:after="200" w:line="240" w:lineRule="auto"/>
        <w:ind w:left="720" w:hanging="720"/>
        <w:rPr>
          <w:rFonts w:cstheme="minorHAnsi"/>
          <w:b/>
          <w:bCs/>
          <w:color w:val="000000" w:themeColor="text1"/>
          <w:sz w:val="32"/>
          <w:szCs w:val="26"/>
        </w:rPr>
      </w:pPr>
      <w:bookmarkStart w:id="35" w:name="_Toc32761777"/>
      <w:r w:rsidRPr="007C1862">
        <w:rPr>
          <w:rFonts w:asciiTheme="minorHAnsi" w:hAnsiTheme="minorHAnsi" w:cstheme="minorHAnsi"/>
          <w:b/>
          <w:bCs/>
          <w:color w:val="000000" w:themeColor="text1"/>
          <w:sz w:val="32"/>
          <w:szCs w:val="26"/>
        </w:rPr>
        <w:lastRenderedPageBreak/>
        <w:t xml:space="preserve">Section </w:t>
      </w:r>
      <w:r w:rsidR="00997F32" w:rsidRPr="007C1862">
        <w:rPr>
          <w:rFonts w:asciiTheme="minorHAnsi" w:hAnsiTheme="minorHAnsi" w:cstheme="minorHAnsi"/>
          <w:b/>
          <w:bCs/>
          <w:color w:val="000000" w:themeColor="text1"/>
          <w:sz w:val="32"/>
          <w:szCs w:val="26"/>
        </w:rPr>
        <w:t>A</w:t>
      </w:r>
      <w:r w:rsidRPr="007C1862">
        <w:rPr>
          <w:rFonts w:asciiTheme="minorHAnsi" w:hAnsiTheme="minorHAnsi" w:cstheme="minorHAnsi"/>
          <w:b/>
          <w:bCs/>
          <w:color w:val="000000" w:themeColor="text1"/>
          <w:sz w:val="32"/>
          <w:szCs w:val="26"/>
        </w:rPr>
        <w:t xml:space="preserve">: Completion of AIP plan by the </w:t>
      </w:r>
      <w:bookmarkEnd w:id="0"/>
      <w:bookmarkEnd w:id="1"/>
      <w:r w:rsidR="004A6E2D" w:rsidRPr="007C1862">
        <w:rPr>
          <w:rFonts w:asciiTheme="minorHAnsi" w:hAnsiTheme="minorHAnsi" w:cstheme="minorHAnsi"/>
          <w:b/>
          <w:bCs/>
          <w:color w:val="000000" w:themeColor="text1"/>
          <w:sz w:val="32"/>
          <w:szCs w:val="26"/>
        </w:rPr>
        <w:t>O</w:t>
      </w:r>
      <w:r w:rsidRPr="007C1862">
        <w:rPr>
          <w:rFonts w:asciiTheme="minorHAnsi" w:hAnsiTheme="minorHAnsi" w:cstheme="minorHAnsi"/>
          <w:b/>
          <w:bCs/>
          <w:color w:val="000000" w:themeColor="text1"/>
          <w:sz w:val="32"/>
          <w:szCs w:val="26"/>
        </w:rPr>
        <w:t>rganisation</w:t>
      </w:r>
      <w:bookmarkEnd w:id="35"/>
    </w:p>
    <w:p w14:paraId="32A89028" w14:textId="300CE776" w:rsidR="00997F32" w:rsidRPr="007C1862" w:rsidRDefault="00997F32" w:rsidP="00B91516">
      <w:r w:rsidRPr="007C1862">
        <w:t xml:space="preserve">The Commonwealth entity will initiate the AIP plan SmartForm and partially complete the ‘Organisation and project details’ tab before sending it to you. You will then receive an email that contains the </w:t>
      </w:r>
      <w:r w:rsidR="00881073" w:rsidRPr="007C1862">
        <w:t xml:space="preserve">SmartForm </w:t>
      </w:r>
      <w:r w:rsidRPr="007C1862">
        <w:t>link, expiry date and tracking code for the AIP plan</w:t>
      </w:r>
      <w:r w:rsidR="00881073" w:rsidRPr="007C1862">
        <w:t>,</w:t>
      </w:r>
      <w:r w:rsidRPr="007C1862">
        <w:t xml:space="preserve"> as well as any specific instructions from the Commonwealth entity.</w:t>
      </w:r>
    </w:p>
    <w:p w14:paraId="27566552" w14:textId="737E2DF2" w:rsidR="00871A9E" w:rsidRPr="007C1862" w:rsidRDefault="00CA5669" w:rsidP="00B91516">
      <w:pPr>
        <w:rPr>
          <w:color w:val="00B050"/>
        </w:rPr>
      </w:pPr>
      <w:r w:rsidRPr="007C1862">
        <w:rPr>
          <w:b/>
        </w:rPr>
        <w:t>IMPORTANT</w:t>
      </w:r>
      <w:r w:rsidRPr="007C1862">
        <w:t xml:space="preserve">: </w:t>
      </w:r>
      <w:r w:rsidR="00871A9E" w:rsidRPr="007C1862">
        <w:t>The SmartForm has a 60 day life cycle, this means if the form is not saved</w:t>
      </w:r>
      <w:r w:rsidR="00154AE5" w:rsidRPr="007C1862">
        <w:t xml:space="preserve"> or submitted</w:t>
      </w:r>
      <w:r w:rsidR="00871A9E" w:rsidRPr="007C1862">
        <w:t xml:space="preserve"> in 60 days it will be permanently deleted from the system. </w:t>
      </w:r>
    </w:p>
    <w:p w14:paraId="1CB4C404" w14:textId="2A32666F" w:rsidR="00EE1E23" w:rsidRPr="007C1862" w:rsidRDefault="000275FA" w:rsidP="00B91516">
      <w:pPr>
        <w:pStyle w:val="ListParagraph"/>
        <w:keepNext/>
        <w:numPr>
          <w:ilvl w:val="0"/>
          <w:numId w:val="5"/>
        </w:numPr>
        <w:ind w:left="357" w:hanging="357"/>
        <w:rPr>
          <w:b/>
          <w:sz w:val="24"/>
          <w:szCs w:val="24"/>
        </w:rPr>
      </w:pPr>
      <w:r w:rsidRPr="007C1862">
        <w:rPr>
          <w:b/>
          <w:sz w:val="24"/>
          <w:szCs w:val="24"/>
        </w:rPr>
        <w:t xml:space="preserve">Opening </w:t>
      </w:r>
      <w:r w:rsidR="00FB4111" w:rsidRPr="007C1862">
        <w:rPr>
          <w:b/>
          <w:sz w:val="24"/>
          <w:szCs w:val="24"/>
        </w:rPr>
        <w:t>an AIP plan</w:t>
      </w:r>
    </w:p>
    <w:p w14:paraId="137B9EB8" w14:textId="4AB58883" w:rsidR="00871A9E" w:rsidRPr="007C1862" w:rsidRDefault="00FB4111" w:rsidP="00B91516">
      <w:r w:rsidRPr="007C1862">
        <w:t xml:space="preserve">When you receive an AIP plan via </w:t>
      </w:r>
      <w:r w:rsidR="00881073" w:rsidRPr="007C1862">
        <w:t xml:space="preserve">the </w:t>
      </w:r>
      <w:r w:rsidRPr="007C1862">
        <w:t>SmartForm</w:t>
      </w:r>
      <w:r w:rsidR="00871A9E" w:rsidRPr="007C1862">
        <w:t>,</w:t>
      </w:r>
      <w:r w:rsidR="00F00401" w:rsidRPr="007C1862">
        <w:t xml:space="preserve"> similar to the example shown below,</w:t>
      </w:r>
      <w:r w:rsidRPr="007C1862">
        <w:t xml:space="preserve"> click on the link</w:t>
      </w:r>
      <w:r w:rsidR="00884B82" w:rsidRPr="007C1862">
        <w:t xml:space="preserve"> in the email</w:t>
      </w:r>
      <w:r w:rsidR="00871A9E" w:rsidRPr="007C1862">
        <w:t xml:space="preserve"> and enter the Reference/Tracking Code.</w:t>
      </w:r>
    </w:p>
    <w:p w14:paraId="25699791" w14:textId="44C7E137" w:rsidR="00871A9E" w:rsidRPr="007C1862" w:rsidRDefault="00457C1A" w:rsidP="00B91516">
      <w:pPr>
        <w:tabs>
          <w:tab w:val="right" w:pos="9026"/>
        </w:tabs>
      </w:pPr>
      <w:r w:rsidRPr="007C1862">
        <w:rPr>
          <w:noProof/>
          <w:lang w:eastAsia="en-AU"/>
        </w:rPr>
        <mc:AlternateContent>
          <mc:Choice Requires="wpg">
            <w:drawing>
              <wp:inline distT="0" distB="0" distL="0" distR="0" wp14:anchorId="3E6CB99D" wp14:editId="5847C61E">
                <wp:extent cx="4622800" cy="2484120"/>
                <wp:effectExtent l="0" t="0" r="6350" b="0"/>
                <wp:docPr id="35" name="Group 35"/>
                <wp:cNvGraphicFramePr/>
                <a:graphic xmlns:a="http://schemas.openxmlformats.org/drawingml/2006/main">
                  <a:graphicData uri="http://schemas.microsoft.com/office/word/2010/wordprocessingGroup">
                    <wpg:wgp>
                      <wpg:cNvGrpSpPr/>
                      <wpg:grpSpPr>
                        <a:xfrm>
                          <a:off x="0" y="0"/>
                          <a:ext cx="4622800" cy="2484120"/>
                          <a:chOff x="0" y="0"/>
                          <a:chExt cx="4712335" cy="2560320"/>
                        </a:xfrm>
                      </wpg:grpSpPr>
                      <pic:pic xmlns:pic="http://schemas.openxmlformats.org/drawingml/2006/picture">
                        <pic:nvPicPr>
                          <pic:cNvPr id="16" name="Picture 1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712335" cy="2560320"/>
                          </a:xfrm>
                          <a:prstGeom prst="rect">
                            <a:avLst/>
                          </a:prstGeom>
                        </pic:spPr>
                      </pic:pic>
                      <wps:wsp>
                        <wps:cNvPr id="30" name="Text Box 2"/>
                        <wps:cNvSpPr txBox="1">
                          <a:spLocks noChangeArrowheads="1"/>
                        </wps:cNvSpPr>
                        <wps:spPr bwMode="auto">
                          <a:xfrm>
                            <a:off x="67056" y="1389888"/>
                            <a:ext cx="4589780" cy="615315"/>
                          </a:xfrm>
                          <a:prstGeom prst="rect">
                            <a:avLst/>
                          </a:prstGeom>
                          <a:noFill/>
                          <a:ln w="38100">
                            <a:solidFill>
                              <a:srgbClr val="FF0000"/>
                            </a:solidFill>
                            <a:miter lim="800000"/>
                            <a:headEnd/>
                            <a:tailEnd/>
                          </a:ln>
                        </wps:spPr>
                        <wps:txbx>
                          <w:txbxContent>
                            <w:p w14:paraId="43E2CBC2" w14:textId="77777777" w:rsidR="007345BB" w:rsidRDefault="007345BB" w:rsidP="00457C1A"/>
                          </w:txbxContent>
                        </wps:txbx>
                        <wps:bodyPr rot="0" vert="horz" wrap="square" lIns="91440" tIns="45720" rIns="91440" bIns="45720" anchor="t" anchorCtr="0">
                          <a:noAutofit/>
                        </wps:bodyPr>
                      </wps:wsp>
                    </wpg:wgp>
                  </a:graphicData>
                </a:graphic>
              </wp:inline>
            </w:drawing>
          </mc:Choice>
          <mc:Fallback>
            <w:pict>
              <v:group w14:anchorId="3E6CB99D" id="Group 35" o:spid="_x0000_s1026" style="width:364pt;height:195.6pt;mso-position-horizontal-relative:char;mso-position-vertical-relative:line" coordsize="47123,25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47123;height:25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">
                  <v:imagedata r:id="rId16" o:title=""/>
                </v:shape>
                <v:shapetype id="_x0000_t202" coordsize="21600,21600" o:spt="202" path="m,l,21600r21600,l21600,xe">
                  <v:stroke joinstyle="miter"/>
                  <v:path gradientshapeok="t" o:connecttype="rect"/>
                </v:shapetype>
                <v:shape id="Text Box 2" o:spid="_x0000_s1028" type="#_x0000_t202" style="position:absolute;left:670;top:13898;width:45898;height:6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" filled="f" strokecolor="red" strokeweight="3pt">
                  <v:textbox>
                    <w:txbxContent>
                      <w:p w14:paraId="43E2CBC2" w14:textId="77777777" w:rsidR="007345BB" w:rsidRDefault="007345BB" w:rsidP="00457C1A"/>
                    </w:txbxContent>
                  </v:textbox>
                </v:shape>
                <w10:anchorlock/>
              </v:group>
            </w:pict>
          </mc:Fallback>
        </mc:AlternateContent>
      </w:r>
      <w:r w:rsidR="0014744E" w:rsidRPr="007C1862">
        <w:tab/>
      </w:r>
    </w:p>
    <w:p w14:paraId="542D4CA0" w14:textId="14FF1949" w:rsidR="00B053EA" w:rsidRPr="007C1862" w:rsidRDefault="00B053EA" w:rsidP="00B91516">
      <w:pPr>
        <w:rPr>
          <w:rFonts w:cstheme="minorHAnsi"/>
        </w:rPr>
      </w:pPr>
      <w:r w:rsidRPr="007C1862">
        <w:rPr>
          <w:rFonts w:cstheme="minorHAnsi"/>
        </w:rPr>
        <w:t xml:space="preserve">It is important to note the AIP plan Reference/Tracking Code. The Reference/Tracking Code will be used throughout the life of the AIP plan and is required to re-enter the form. </w:t>
      </w:r>
      <w:r w:rsidR="004F2398" w:rsidRPr="007C1862">
        <w:rPr>
          <w:rFonts w:cstheme="minorHAnsi"/>
        </w:rPr>
        <w:t xml:space="preserve">This code is also located at the top right corner of the </w:t>
      </w:r>
      <w:r w:rsidR="004C12B0" w:rsidRPr="007C1862">
        <w:rPr>
          <w:rFonts w:cstheme="minorHAnsi"/>
        </w:rPr>
        <w:t>AIP plan</w:t>
      </w:r>
      <w:r w:rsidR="004F2398" w:rsidRPr="007C1862">
        <w:rPr>
          <w:rFonts w:cstheme="minorHAnsi"/>
        </w:rPr>
        <w:t xml:space="preserve"> once </w:t>
      </w:r>
      <w:r w:rsidR="003E54AF" w:rsidRPr="007C1862">
        <w:rPr>
          <w:rFonts w:cstheme="minorHAnsi"/>
        </w:rPr>
        <w:t>the form is downloaded</w:t>
      </w:r>
      <w:r w:rsidR="004F2398" w:rsidRPr="007C1862">
        <w:rPr>
          <w:rFonts w:cstheme="minorHAnsi"/>
        </w:rPr>
        <w:t>.</w:t>
      </w:r>
    </w:p>
    <w:p w14:paraId="609AF4A2" w14:textId="61A7A6EB" w:rsidR="00871A9E" w:rsidRPr="007C1862" w:rsidRDefault="002669AB" w:rsidP="00B91516">
      <w:r w:rsidRPr="007C1862">
        <w:rPr>
          <w:b/>
        </w:rPr>
        <w:t>IMPORTANT:</w:t>
      </w:r>
      <w:r w:rsidRPr="007C1862">
        <w:t xml:space="preserve"> </w:t>
      </w:r>
      <w:r w:rsidR="007A1181" w:rsidRPr="007C1862">
        <w:t xml:space="preserve">Please do not share the </w:t>
      </w:r>
      <w:r w:rsidR="00FA2A11" w:rsidRPr="007C1862">
        <w:t>Reference/</w:t>
      </w:r>
      <w:r w:rsidR="007A1181" w:rsidRPr="007C1862">
        <w:t>Tracking Code</w:t>
      </w:r>
      <w:r w:rsidR="00C3527A" w:rsidRPr="007C1862">
        <w:t xml:space="preserve"> outside your organisation</w:t>
      </w:r>
      <w:r w:rsidR="0048386C" w:rsidRPr="007C1862">
        <w:t xml:space="preserve"> or beyond those responsible for preparing the AIP plan</w:t>
      </w:r>
      <w:r w:rsidR="007A1181" w:rsidRPr="007C1862">
        <w:t xml:space="preserve"> as it is specific to your project.</w:t>
      </w:r>
    </w:p>
    <w:p w14:paraId="6008783E" w14:textId="162AFA36" w:rsidR="00B053EA" w:rsidRPr="007C1862" w:rsidRDefault="00B053EA" w:rsidP="00B91516">
      <w:pPr>
        <w:rPr>
          <w:rFonts w:cstheme="minorHAnsi"/>
        </w:rPr>
      </w:pPr>
      <w:r w:rsidRPr="007C1862">
        <w:rPr>
          <w:rFonts w:cstheme="minorHAnsi"/>
        </w:rPr>
        <w:t>If you forget or lose your Reference/Tracking Code</w:t>
      </w:r>
      <w:r w:rsidR="00503884" w:rsidRPr="007C1862">
        <w:rPr>
          <w:rFonts w:cstheme="minorHAnsi"/>
        </w:rPr>
        <w:t>,</w:t>
      </w:r>
      <w:r w:rsidRPr="007C1862">
        <w:rPr>
          <w:rFonts w:cstheme="minorHAnsi"/>
        </w:rPr>
        <w:t xml:space="preserve"> please contact the AIP team at </w:t>
      </w:r>
      <w:hyperlink r:id="rId17" w:history="1">
        <w:r w:rsidRPr="007C1862">
          <w:rPr>
            <w:rStyle w:val="Hyperlink"/>
            <w:rFonts w:cstheme="minorHAnsi"/>
          </w:rPr>
          <w:t>aip@industry.gov.au</w:t>
        </w:r>
      </w:hyperlink>
      <w:r w:rsidRPr="007C1862">
        <w:rPr>
          <w:rFonts w:cstheme="minorHAnsi"/>
        </w:rPr>
        <w:t xml:space="preserve"> or 02 6213 6404. </w:t>
      </w:r>
    </w:p>
    <w:p w14:paraId="1CB4C406" w14:textId="5728C474" w:rsidR="00EE1E23" w:rsidRPr="007C1862" w:rsidRDefault="00012110" w:rsidP="00B91516">
      <w:r w:rsidRPr="007C1862">
        <w:t>Y</w:t>
      </w:r>
      <w:r w:rsidR="00CA5669" w:rsidRPr="007C1862">
        <w:t>ou will need</w:t>
      </w:r>
      <w:r w:rsidR="00FB4111" w:rsidRPr="007C1862">
        <w:t xml:space="preserve"> </w:t>
      </w:r>
      <w:r w:rsidR="00CA5669" w:rsidRPr="007C1862">
        <w:t>to complete</w:t>
      </w:r>
      <w:r w:rsidR="00FB4111" w:rsidRPr="007C1862">
        <w:t xml:space="preserve"> </w:t>
      </w:r>
      <w:r w:rsidR="008550EB" w:rsidRPr="007C1862">
        <w:t>eight</w:t>
      </w:r>
      <w:r w:rsidR="00FB4111" w:rsidRPr="007C1862">
        <w:t xml:space="preserve"> tabs </w:t>
      </w:r>
      <w:r w:rsidR="00CA5669" w:rsidRPr="007C1862">
        <w:t>in the AIP plan</w:t>
      </w:r>
      <w:r w:rsidR="00FB4111" w:rsidRPr="007C1862">
        <w:t>:</w:t>
      </w:r>
    </w:p>
    <w:p w14:paraId="1CB4C407" w14:textId="5BF30114" w:rsidR="00EE1E23" w:rsidRPr="007C1862" w:rsidRDefault="00FB4111" w:rsidP="00B91516">
      <w:r w:rsidRPr="007C1862">
        <w:t xml:space="preserve">Organisation and project details </w:t>
      </w:r>
      <w:r w:rsidRPr="007C1862">
        <w:rPr>
          <w:rFonts w:ascii="Wingdings" w:hAnsi="Wingdings"/>
        </w:rPr>
        <w:sym w:font="Wingdings" w:char="F0E0"/>
      </w:r>
      <w:r w:rsidRPr="007C1862">
        <w:t xml:space="preserve"> Opportunities to supply goods and services </w:t>
      </w:r>
      <w:r w:rsidRPr="007C1862">
        <w:rPr>
          <w:rFonts w:ascii="Wingdings" w:hAnsi="Wingdings"/>
        </w:rPr>
        <w:sym w:font="Wingdings" w:char="F0E0"/>
      </w:r>
      <w:r w:rsidRPr="007C1862">
        <w:t xml:space="preserve"> Publication of opportunities </w:t>
      </w:r>
      <w:r w:rsidRPr="007C1862">
        <w:rPr>
          <w:rFonts w:ascii="Wingdings" w:hAnsi="Wingdings"/>
        </w:rPr>
        <w:sym w:font="Wingdings" w:char="F0E0"/>
      </w:r>
      <w:r w:rsidRPr="007C1862">
        <w:t xml:space="preserve"> Communicating and providing opportunities </w:t>
      </w:r>
      <w:r w:rsidRPr="007C1862">
        <w:rPr>
          <w:rFonts w:ascii="Wingdings" w:hAnsi="Wingdings"/>
        </w:rPr>
        <w:sym w:font="Wingdings" w:char="F0E0"/>
      </w:r>
      <w:r w:rsidRPr="007C1862">
        <w:t xml:space="preserve"> Facilitating future opportunities </w:t>
      </w:r>
      <w:r w:rsidRPr="007C1862">
        <w:rPr>
          <w:rFonts w:ascii="Wingdings" w:hAnsi="Wingdings"/>
        </w:rPr>
        <w:sym w:font="Wingdings" w:char="F0E0"/>
      </w:r>
      <w:r w:rsidRPr="007C1862">
        <w:t xml:space="preserve"> Implementation resources </w:t>
      </w:r>
      <w:r w:rsidRPr="007C1862">
        <w:rPr>
          <w:rFonts w:ascii="Wingdings" w:hAnsi="Wingdings"/>
        </w:rPr>
        <w:sym w:font="Wingdings" w:char="F0E0"/>
      </w:r>
      <w:r w:rsidRPr="007C1862">
        <w:t xml:space="preserve"> Authorised person declaration </w:t>
      </w:r>
      <w:r w:rsidRPr="007C1862">
        <w:rPr>
          <w:rFonts w:ascii="Wingdings" w:hAnsi="Wingdings"/>
        </w:rPr>
        <w:sym w:font="Wingdings" w:char="F0E0"/>
      </w:r>
      <w:r w:rsidRPr="007C1862">
        <w:t xml:space="preserve"> Send to agency</w:t>
      </w:r>
    </w:p>
    <w:p w14:paraId="25E293DA" w14:textId="38ADDEF0" w:rsidR="00B5279C" w:rsidRPr="007C1862" w:rsidRDefault="00CA5669" w:rsidP="00B91516">
      <w:pPr>
        <w:spacing w:after="0" w:line="240" w:lineRule="auto"/>
      </w:pPr>
      <w:r w:rsidRPr="007C1862">
        <w:rPr>
          <w:b/>
        </w:rPr>
        <w:t xml:space="preserve">NOTE: </w:t>
      </w:r>
      <w:r w:rsidR="0077405E" w:rsidRPr="007C1862">
        <w:t xml:space="preserve">When </w:t>
      </w:r>
      <w:r w:rsidR="0051399F" w:rsidRPr="007C1862">
        <w:t>reading</w:t>
      </w:r>
      <w:r w:rsidR="00F357B5" w:rsidRPr="007C1862">
        <w:t xml:space="preserve"> </w:t>
      </w:r>
      <w:r w:rsidR="0077405E" w:rsidRPr="007C1862">
        <w:t xml:space="preserve">pre-filled </w:t>
      </w:r>
      <w:r w:rsidR="00503884" w:rsidRPr="007C1862">
        <w:t xml:space="preserve">entries </w:t>
      </w:r>
      <w:r w:rsidR="0077405E" w:rsidRPr="007C1862">
        <w:t>from the Commonwealth entity in ‘Organisation and project details’</w:t>
      </w:r>
      <w:r w:rsidR="00B5279C" w:rsidRPr="007C1862">
        <w:t>,</w:t>
      </w:r>
      <w:r w:rsidR="0077405E" w:rsidRPr="007C1862">
        <w:t xml:space="preserve"> click in the text box and press the down arrow to expand the text box completely. </w:t>
      </w:r>
    </w:p>
    <w:p w14:paraId="1CB4C40E" w14:textId="77777777" w:rsidR="008550EB" w:rsidRPr="007C1862" w:rsidRDefault="00FB4111" w:rsidP="00B91516">
      <w:pPr>
        <w:pStyle w:val="ListParagraph"/>
        <w:keepNext/>
        <w:numPr>
          <w:ilvl w:val="0"/>
          <w:numId w:val="5"/>
        </w:numPr>
        <w:ind w:left="357" w:hanging="357"/>
        <w:rPr>
          <w:b/>
          <w:sz w:val="24"/>
          <w:szCs w:val="24"/>
        </w:rPr>
      </w:pPr>
      <w:r w:rsidRPr="007C1862">
        <w:rPr>
          <w:b/>
          <w:sz w:val="24"/>
          <w:szCs w:val="24"/>
        </w:rPr>
        <w:lastRenderedPageBreak/>
        <w:t>Completing the AIP plan</w:t>
      </w:r>
    </w:p>
    <w:p w14:paraId="1CB4C40F" w14:textId="014E766E" w:rsidR="00135812" w:rsidRPr="007C1862" w:rsidRDefault="00B053EA" w:rsidP="00B91516">
      <w:r w:rsidRPr="007C1862">
        <w:t>As the organisation, you</w:t>
      </w:r>
      <w:r w:rsidR="00FB4111" w:rsidRPr="007C1862">
        <w:t xml:space="preserve"> will complete the</w:t>
      </w:r>
      <w:r w:rsidR="00C772BF" w:rsidRPr="007C1862">
        <w:t xml:space="preserve"> remaining parts of the</w:t>
      </w:r>
      <w:r w:rsidR="00FB4111" w:rsidRPr="007C1862">
        <w:t xml:space="preserve"> AIP plan and then send it to the </w:t>
      </w:r>
      <w:r w:rsidR="005756CD" w:rsidRPr="007C1862">
        <w:t>Department</w:t>
      </w:r>
      <w:r w:rsidR="00FB4111" w:rsidRPr="007C1862">
        <w:t xml:space="preserve"> for review and approval. </w:t>
      </w:r>
    </w:p>
    <w:p w14:paraId="1CB4C410" w14:textId="1A97987C" w:rsidR="00135812" w:rsidRPr="007C1862" w:rsidRDefault="00B053EA" w:rsidP="00B91516">
      <w:r w:rsidRPr="007C1862">
        <w:t>You</w:t>
      </w:r>
      <w:r w:rsidR="00FB4111" w:rsidRPr="007C1862">
        <w:t xml:space="preserve"> will need to </w:t>
      </w:r>
      <w:r w:rsidR="005529F0" w:rsidRPr="007C1862">
        <w:t xml:space="preserve">address </w:t>
      </w:r>
      <w:r w:rsidR="00FB4111" w:rsidRPr="007C1862">
        <w:t>the following criteria in the AIP plan</w:t>
      </w:r>
      <w:r w:rsidR="00D162EB" w:rsidRPr="007C1862">
        <w:t>.</w:t>
      </w:r>
      <w:r w:rsidR="00B34E40" w:rsidRPr="007C1862">
        <w:t xml:space="preserve"> Each criterion is covered in a specific tab in the SmartForm.</w:t>
      </w:r>
    </w:p>
    <w:p w14:paraId="1CB4C411" w14:textId="044C1DB5" w:rsidR="00135812" w:rsidRPr="007C1862" w:rsidRDefault="006D498E" w:rsidP="00B91516">
      <w:pPr>
        <w:pBdr>
          <w:top w:val="single" w:sz="4" w:space="1" w:color="auto"/>
          <w:left w:val="single" w:sz="4" w:space="4" w:color="auto"/>
          <w:bottom w:val="single" w:sz="4" w:space="1" w:color="auto"/>
          <w:right w:val="single" w:sz="4" w:space="4" w:color="auto"/>
        </w:pBdr>
        <w:rPr>
          <w:rStyle w:val="Strong"/>
        </w:rPr>
      </w:pPr>
      <w:r w:rsidRPr="007C1862">
        <w:rPr>
          <w:noProof/>
          <w:lang w:eastAsia="en-AU"/>
        </w:rPr>
        <mc:AlternateContent>
          <mc:Choice Requires="wpg">
            <w:drawing>
              <wp:inline distT="0" distB="0" distL="0" distR="0" wp14:anchorId="4A671066" wp14:editId="6D0C132E">
                <wp:extent cx="5731510" cy="1092835"/>
                <wp:effectExtent l="0" t="0" r="2540" b="0"/>
                <wp:docPr id="38" name="Group 38"/>
                <wp:cNvGraphicFramePr/>
                <a:graphic xmlns:a="http://schemas.openxmlformats.org/drawingml/2006/main">
                  <a:graphicData uri="http://schemas.microsoft.com/office/word/2010/wordprocessingGroup">
                    <wpg:wgp>
                      <wpg:cNvGrpSpPr/>
                      <wpg:grpSpPr>
                        <a:xfrm>
                          <a:off x="0" y="0"/>
                          <a:ext cx="5731510" cy="1092835"/>
                          <a:chOff x="0" y="0"/>
                          <a:chExt cx="5731510" cy="1092835"/>
                        </a:xfrm>
                      </wpg:grpSpPr>
                      <pic:pic xmlns:pic="http://schemas.openxmlformats.org/drawingml/2006/picture">
                        <pic:nvPicPr>
                          <pic:cNvPr id="39" name="Picture 39"/>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731510" cy="1092835"/>
                          </a:xfrm>
                          <a:prstGeom prst="rect">
                            <a:avLst/>
                          </a:prstGeom>
                        </pic:spPr>
                      </pic:pic>
                      <wps:wsp>
                        <wps:cNvPr id="40" name="Text Box 2"/>
                        <wps:cNvSpPr txBox="1">
                          <a:spLocks noChangeArrowheads="1"/>
                        </wps:cNvSpPr>
                        <wps:spPr bwMode="auto">
                          <a:xfrm>
                            <a:off x="591312" y="560832"/>
                            <a:ext cx="3943604" cy="341376"/>
                          </a:xfrm>
                          <a:prstGeom prst="rect">
                            <a:avLst/>
                          </a:prstGeom>
                          <a:noFill/>
                          <a:ln w="38100">
                            <a:solidFill>
                              <a:srgbClr val="FF0000"/>
                            </a:solidFill>
                            <a:miter lim="800000"/>
                            <a:headEnd/>
                            <a:tailEnd/>
                          </a:ln>
                        </wps:spPr>
                        <wps:txbx>
                          <w:txbxContent>
                            <w:p w14:paraId="3695225E" w14:textId="77777777" w:rsidR="007345BB" w:rsidRDefault="007345BB" w:rsidP="006D498E"/>
                          </w:txbxContent>
                        </wps:txbx>
                        <wps:bodyPr rot="0" vert="horz" wrap="square" lIns="91440" tIns="45720" rIns="91440" bIns="45720" anchor="t" anchorCtr="0">
                          <a:noAutofit/>
                        </wps:bodyPr>
                      </wps:wsp>
                    </wpg:wgp>
                  </a:graphicData>
                </a:graphic>
              </wp:inline>
            </w:drawing>
          </mc:Choice>
          <mc:Fallback>
            <w:pict>
              <v:group w14:anchorId="4A671066" id="Group 38" o:spid="_x0000_s1029" style="width:451.3pt;height:86.05pt;mso-position-horizontal-relative:char;mso-position-vertical-relative:line" coordsize="57315,109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">
                <v:shape id="Picture 39" o:spid="_x0000_s1030" type="#_x0000_t75" style="position:absolute;width:57315;height:10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">
                  <v:imagedata r:id="rId19" o:title=""/>
                </v:shape>
                <v:shape id="Text Box 2" o:spid="_x0000_s1031" type="#_x0000_t202" style="position:absolute;left:5913;top:5608;width:39436;height:3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" filled="f" strokecolor="red" strokeweight="3pt">
                  <v:textbox>
                    <w:txbxContent>
                      <w:p w14:paraId="3695225E" w14:textId="77777777" w:rsidR="007345BB" w:rsidRDefault="007345BB" w:rsidP="006D498E"/>
                    </w:txbxContent>
                  </v:textbox>
                </v:shape>
                <w10:anchorlock/>
              </v:group>
            </w:pict>
          </mc:Fallback>
        </mc:AlternateContent>
      </w:r>
    </w:p>
    <w:p w14:paraId="3190A12B" w14:textId="77777777" w:rsidR="003A1B97" w:rsidRPr="007C1862" w:rsidRDefault="003A1B97" w:rsidP="00B91516">
      <w:pPr>
        <w:pBdr>
          <w:top w:val="single" w:sz="4" w:space="1" w:color="auto"/>
          <w:left w:val="single" w:sz="4" w:space="4" w:color="auto"/>
          <w:bottom w:val="single" w:sz="4" w:space="1" w:color="auto"/>
          <w:right w:val="single" w:sz="4" w:space="4" w:color="auto"/>
        </w:pBdr>
        <w:rPr>
          <w:rStyle w:val="Strong"/>
        </w:rPr>
      </w:pPr>
      <w:r w:rsidRPr="007C1862">
        <w:rPr>
          <w:rStyle w:val="Strong"/>
        </w:rPr>
        <w:t>Criterion 1: Organisation and project details</w:t>
      </w:r>
    </w:p>
    <w:p w14:paraId="1483AA6B" w14:textId="1C0AB191" w:rsidR="003A1B97" w:rsidRPr="007C1862" w:rsidRDefault="003A1B97" w:rsidP="00B91516">
      <w:pPr>
        <w:pBdr>
          <w:top w:val="single" w:sz="4" w:space="1" w:color="auto"/>
          <w:left w:val="single" w:sz="4" w:space="4" w:color="auto"/>
          <w:bottom w:val="single" w:sz="4" w:space="1" w:color="auto"/>
          <w:right w:val="single" w:sz="4" w:space="4" w:color="auto"/>
        </w:pBdr>
        <w:rPr>
          <w:rStyle w:val="Strong"/>
        </w:rPr>
      </w:pPr>
      <w:r w:rsidRPr="007C1862">
        <w:t xml:space="preserve">This criterion contains information </w:t>
      </w:r>
      <w:r w:rsidR="00C36D6D" w:rsidRPr="007C1862">
        <w:t xml:space="preserve">about </w:t>
      </w:r>
      <w:r w:rsidRPr="007C1862">
        <w:t xml:space="preserve">the Commonwealth entity, </w:t>
      </w:r>
      <w:r w:rsidR="00261669" w:rsidRPr="007C1862">
        <w:t>your</w:t>
      </w:r>
      <w:r w:rsidR="00C772BF" w:rsidRPr="007C1862">
        <w:t xml:space="preserve"> </w:t>
      </w:r>
      <w:r w:rsidRPr="007C1862">
        <w:t>organisation and the project.</w:t>
      </w:r>
    </w:p>
    <w:p w14:paraId="1A2D7C67" w14:textId="77777777" w:rsidR="003A1B97" w:rsidRPr="007C1862" w:rsidRDefault="003A1B97" w:rsidP="00B91516">
      <w:pPr>
        <w:pBdr>
          <w:top w:val="single" w:sz="4" w:space="1" w:color="auto"/>
          <w:left w:val="single" w:sz="4" w:space="4" w:color="auto"/>
          <w:bottom w:val="single" w:sz="4" w:space="1" w:color="auto"/>
          <w:right w:val="single" w:sz="4" w:space="4" w:color="auto"/>
        </w:pBdr>
        <w:rPr>
          <w:rStyle w:val="Strong"/>
        </w:rPr>
      </w:pPr>
      <w:r w:rsidRPr="007C1862">
        <w:rPr>
          <w:rStyle w:val="Strong"/>
        </w:rPr>
        <w:t>Criterion 2: Opportunities to supply goods and services</w:t>
      </w:r>
    </w:p>
    <w:p w14:paraId="5E0A315D" w14:textId="759E2E16" w:rsidR="003A1B97" w:rsidRPr="007C1862" w:rsidRDefault="003A1B97" w:rsidP="00B91516">
      <w:pPr>
        <w:pBdr>
          <w:top w:val="single" w:sz="4" w:space="1" w:color="auto"/>
          <w:left w:val="single" w:sz="4" w:space="4" w:color="auto"/>
          <w:bottom w:val="single" w:sz="4" w:space="1" w:color="auto"/>
          <w:right w:val="single" w:sz="4" w:space="4" w:color="auto"/>
        </w:pBdr>
      </w:pPr>
      <w:r w:rsidRPr="007C1862">
        <w:t xml:space="preserve">This criterion addresses the </w:t>
      </w:r>
      <w:r w:rsidR="00C36D6D" w:rsidRPr="007C1862">
        <w:t xml:space="preserve">opportunities </w:t>
      </w:r>
      <w:r w:rsidRPr="007C1862">
        <w:t xml:space="preserve">for Australian and/or overseas industry to supply goods and services to the </w:t>
      </w:r>
      <w:r w:rsidRPr="002078C9">
        <w:rPr>
          <w:color w:val="000000" w:themeColor="text1"/>
        </w:rPr>
        <w:t xml:space="preserve">project, </w:t>
      </w:r>
      <w:r w:rsidRPr="007C1862">
        <w:t xml:space="preserve">details actions the organisation will take to actively seek information about Australian industry capability and </w:t>
      </w:r>
      <w:r w:rsidR="006C0D6A" w:rsidRPr="007C1862">
        <w:t xml:space="preserve">specifies </w:t>
      </w:r>
      <w:r w:rsidRPr="007C1862">
        <w:t xml:space="preserve">the standards used in the project. In addition, organisations are required to provide </w:t>
      </w:r>
      <w:r w:rsidR="006C0D6A" w:rsidRPr="007C1862">
        <w:t xml:space="preserve">the </w:t>
      </w:r>
      <w:r w:rsidRPr="007C1862">
        <w:t>estimated value of Australian and international purchased goods and services expected for the project.</w:t>
      </w:r>
    </w:p>
    <w:p w14:paraId="4814B498" w14:textId="77777777" w:rsidR="003A1B97" w:rsidRPr="007C1862" w:rsidRDefault="003A1B97" w:rsidP="00B91516">
      <w:pPr>
        <w:pBdr>
          <w:top w:val="single" w:sz="4" w:space="1" w:color="auto"/>
          <w:left w:val="single" w:sz="4" w:space="4" w:color="auto"/>
          <w:bottom w:val="single" w:sz="4" w:space="1" w:color="auto"/>
          <w:right w:val="single" w:sz="4" w:space="4" w:color="auto"/>
        </w:pBdr>
        <w:rPr>
          <w:rStyle w:val="Strong"/>
        </w:rPr>
      </w:pPr>
      <w:r w:rsidRPr="007C1862">
        <w:rPr>
          <w:rStyle w:val="Strong"/>
        </w:rPr>
        <w:t>Criterion 3: Publication of opportunities</w:t>
      </w:r>
    </w:p>
    <w:p w14:paraId="5D611611" w14:textId="77777777" w:rsidR="003A1B97" w:rsidRPr="007C1862" w:rsidRDefault="003A1B97" w:rsidP="00B91516">
      <w:pPr>
        <w:pBdr>
          <w:top w:val="single" w:sz="4" w:space="1" w:color="auto"/>
          <w:left w:val="single" w:sz="4" w:space="4" w:color="auto"/>
          <w:bottom w:val="single" w:sz="4" w:space="1" w:color="auto"/>
          <w:right w:val="single" w:sz="4" w:space="4" w:color="auto"/>
        </w:pBdr>
        <w:rPr>
          <w:rStyle w:val="Strong"/>
          <w:b w:val="0"/>
        </w:rPr>
      </w:pPr>
      <w:r w:rsidRPr="007C1862">
        <w:rPr>
          <w:rStyle w:val="Strong"/>
          <w:b w:val="0"/>
        </w:rPr>
        <w:t>This criterion details where the organisation will publish information on the project, where Australian suppliers will find up-to-date information about opportunities and who to contact for enquiries.</w:t>
      </w:r>
    </w:p>
    <w:p w14:paraId="709864C3" w14:textId="77777777" w:rsidR="003A1B97" w:rsidRPr="007C1862" w:rsidRDefault="003A1B97" w:rsidP="00B91516">
      <w:pPr>
        <w:pBdr>
          <w:top w:val="single" w:sz="4" w:space="1" w:color="auto"/>
          <w:left w:val="single" w:sz="4" w:space="4" w:color="auto"/>
          <w:bottom w:val="single" w:sz="4" w:space="1" w:color="auto"/>
          <w:right w:val="single" w:sz="4" w:space="4" w:color="auto"/>
        </w:pBdr>
        <w:rPr>
          <w:rStyle w:val="Strong"/>
        </w:rPr>
      </w:pPr>
      <w:r w:rsidRPr="007C1862">
        <w:rPr>
          <w:rStyle w:val="Strong"/>
        </w:rPr>
        <w:t>Criterion 4: Communicating and providing opportunities</w:t>
      </w:r>
    </w:p>
    <w:p w14:paraId="215E7DD5" w14:textId="4C7EE97A" w:rsidR="003A1B97" w:rsidRPr="007C1862" w:rsidRDefault="003A1B97" w:rsidP="00B91516">
      <w:pPr>
        <w:pBdr>
          <w:top w:val="single" w:sz="4" w:space="1" w:color="auto"/>
          <w:left w:val="single" w:sz="4" w:space="4" w:color="auto"/>
          <w:bottom w:val="single" w:sz="4" w:space="1" w:color="auto"/>
          <w:right w:val="single" w:sz="4" w:space="4" w:color="auto"/>
        </w:pBdr>
      </w:pPr>
      <w:r w:rsidRPr="007C1862">
        <w:t xml:space="preserve">This criterion requires a communication strategy </w:t>
      </w:r>
      <w:r w:rsidR="006C0D6A" w:rsidRPr="007C1862">
        <w:t xml:space="preserve">that will provide </w:t>
      </w:r>
      <w:r w:rsidRPr="007C1862">
        <w:t xml:space="preserve">for the early identification of opportunities for Australian industry and effective transfer of information on opportunities for Australian industry, through all tiers of supply (e.g. along subcontracting chains). </w:t>
      </w:r>
    </w:p>
    <w:p w14:paraId="410E2AEC" w14:textId="505B0916" w:rsidR="003A1B97" w:rsidRPr="007C1862" w:rsidRDefault="003A1B97" w:rsidP="00B91516">
      <w:pPr>
        <w:pBdr>
          <w:top w:val="single" w:sz="4" w:space="1" w:color="auto"/>
          <w:left w:val="single" w:sz="4" w:space="4" w:color="auto"/>
          <w:bottom w:val="single" w:sz="4" w:space="1" w:color="auto"/>
          <w:right w:val="single" w:sz="4" w:space="4" w:color="auto"/>
        </w:pBdr>
      </w:pPr>
      <w:r w:rsidRPr="007C1862">
        <w:t xml:space="preserve">A communication strategy is essential in showing how an organisation will provide </w:t>
      </w:r>
      <w:r w:rsidRPr="007C1862">
        <w:rPr>
          <w:i/>
        </w:rPr>
        <w:t>full, fair and reasonable opportunity</w:t>
      </w:r>
      <w:r w:rsidRPr="007C1862">
        <w:t xml:space="preserve"> for Australian industry to participate in the project. The strategy details actions the organisation will take to communicate opportunities to Australian industry. The strategy should be implemented as early as possible in the project.</w:t>
      </w:r>
    </w:p>
    <w:p w14:paraId="579171B4" w14:textId="5C871DF1" w:rsidR="003A1B97" w:rsidRPr="007C1862" w:rsidRDefault="00870CB7" w:rsidP="00B91516">
      <w:pPr>
        <w:pBdr>
          <w:top w:val="single" w:sz="4" w:space="1" w:color="auto"/>
          <w:left w:val="single" w:sz="4" w:space="4" w:color="auto"/>
          <w:bottom w:val="single" w:sz="4" w:space="1" w:color="auto"/>
          <w:right w:val="single" w:sz="4" w:space="4" w:color="auto"/>
        </w:pBdr>
      </w:pPr>
      <w:r w:rsidRPr="007C1862">
        <w:rPr>
          <w:b/>
        </w:rPr>
        <w:t>NOTE:</w:t>
      </w:r>
      <w:r w:rsidR="003A1B97" w:rsidRPr="007C1862">
        <w:t xml:space="preserve"> </w:t>
      </w:r>
      <w:r w:rsidRPr="007C1862">
        <w:t>T</w:t>
      </w:r>
      <w:r w:rsidR="003A1B97" w:rsidRPr="007C1862">
        <w:t>his criterion will not be deemed to be ‘met’ if an organisation states it will only rely on pre</w:t>
      </w:r>
      <w:r w:rsidR="003A1B97" w:rsidRPr="007C1862">
        <w:noBreakHyphen/>
        <w:t>existing, closed supply chains and subcontractors and does not intend to communicate opportunities more broadly. Organisations need to describe how they will identify and encourage new suppliers to participate in their project.</w:t>
      </w:r>
    </w:p>
    <w:p w14:paraId="01C3FBA8" w14:textId="77777777" w:rsidR="003A1B97" w:rsidRPr="007C1862" w:rsidRDefault="003A1B97" w:rsidP="00B91516">
      <w:pPr>
        <w:pBdr>
          <w:top w:val="single" w:sz="4" w:space="1" w:color="auto"/>
          <w:left w:val="single" w:sz="4" w:space="4" w:color="auto"/>
          <w:bottom w:val="single" w:sz="4" w:space="1" w:color="auto"/>
          <w:right w:val="single" w:sz="4" w:space="4" w:color="auto"/>
        </w:pBdr>
        <w:rPr>
          <w:rStyle w:val="Strong"/>
          <w:b w:val="0"/>
        </w:rPr>
      </w:pPr>
      <w:r w:rsidRPr="007C1862">
        <w:t>This criterion also details how the organisation will provide equal opportunity to Australian industry to respond to tenders and promote AIP plan obligations to contractors and subcontractors.</w:t>
      </w:r>
    </w:p>
    <w:p w14:paraId="569A19C5" w14:textId="77777777" w:rsidR="003A1B97" w:rsidRPr="007C1862" w:rsidRDefault="003A1B97" w:rsidP="00B91516">
      <w:pPr>
        <w:pBdr>
          <w:top w:val="single" w:sz="4" w:space="1" w:color="auto"/>
          <w:left w:val="single" w:sz="4" w:space="4" w:color="auto"/>
          <w:bottom w:val="single" w:sz="4" w:space="1" w:color="auto"/>
          <w:right w:val="single" w:sz="4" w:space="4" w:color="auto"/>
        </w:pBdr>
        <w:rPr>
          <w:rStyle w:val="Strong"/>
        </w:rPr>
      </w:pPr>
      <w:r w:rsidRPr="007C1862">
        <w:rPr>
          <w:rStyle w:val="Strong"/>
        </w:rPr>
        <w:lastRenderedPageBreak/>
        <w:t>Criterion 5: Facilitating future opportunities</w:t>
      </w:r>
    </w:p>
    <w:p w14:paraId="70DB8E2E" w14:textId="77777777" w:rsidR="003A1B97" w:rsidRPr="007C1862" w:rsidRDefault="003A1B97" w:rsidP="00B91516">
      <w:pPr>
        <w:pBdr>
          <w:top w:val="single" w:sz="4" w:space="1" w:color="auto"/>
          <w:left w:val="single" w:sz="4" w:space="4" w:color="auto"/>
          <w:bottom w:val="single" w:sz="4" w:space="1" w:color="auto"/>
          <w:right w:val="single" w:sz="4" w:space="4" w:color="auto"/>
        </w:pBdr>
        <w:rPr>
          <w:rStyle w:val="Strong"/>
          <w:b w:val="0"/>
        </w:rPr>
      </w:pPr>
      <w:r w:rsidRPr="007C1862">
        <w:rPr>
          <w:rStyle w:val="Strong"/>
          <w:b w:val="0"/>
        </w:rPr>
        <w:t>This criterion details actions the organisation will take to assist Australian industry to participate in future projects in Australia and overseas;</w:t>
      </w:r>
      <w:r w:rsidRPr="007C1862">
        <w:rPr>
          <w:rStyle w:val="Strong"/>
        </w:rPr>
        <w:t xml:space="preserve"> </w:t>
      </w:r>
      <w:r w:rsidRPr="007C1862">
        <w:t xml:space="preserve">the actions to encourage capability development and integration into global supply chains. </w:t>
      </w:r>
    </w:p>
    <w:p w14:paraId="31EA75F8" w14:textId="77777777" w:rsidR="003A1B97" w:rsidRPr="007C1862" w:rsidRDefault="003A1B97" w:rsidP="00B91516">
      <w:pPr>
        <w:pBdr>
          <w:top w:val="single" w:sz="4" w:space="1" w:color="auto"/>
          <w:left w:val="single" w:sz="4" w:space="4" w:color="auto"/>
          <w:bottom w:val="single" w:sz="4" w:space="1" w:color="auto"/>
          <w:right w:val="single" w:sz="4" w:space="4" w:color="auto"/>
        </w:pBdr>
        <w:rPr>
          <w:rStyle w:val="Strong"/>
        </w:rPr>
      </w:pPr>
      <w:r w:rsidRPr="007C1862">
        <w:rPr>
          <w:rStyle w:val="Strong"/>
        </w:rPr>
        <w:t>Criterion 6: Implementation resources</w:t>
      </w:r>
    </w:p>
    <w:p w14:paraId="2EECEB07" w14:textId="1222D014" w:rsidR="00615215" w:rsidRPr="007C1862" w:rsidRDefault="003A1B97" w:rsidP="00B91516">
      <w:pPr>
        <w:pBdr>
          <w:top w:val="single" w:sz="4" w:space="1" w:color="auto"/>
          <w:left w:val="single" w:sz="4" w:space="4" w:color="auto"/>
          <w:bottom w:val="single" w:sz="4" w:space="1" w:color="auto"/>
          <w:right w:val="single" w:sz="4" w:space="4" w:color="auto"/>
        </w:pBdr>
        <w:rPr>
          <w:rStyle w:val="Strong"/>
        </w:rPr>
      </w:pPr>
      <w:r w:rsidRPr="007C1862">
        <w:rPr>
          <w:rStyle w:val="Strong"/>
          <w:b w:val="0"/>
        </w:rPr>
        <w:t xml:space="preserve">This criterion details the resources and procedures the organisation will put in place to implement the AIP plan actions effectively. </w:t>
      </w:r>
    </w:p>
    <w:p w14:paraId="4796E8FD" w14:textId="16CBAE97" w:rsidR="00615215" w:rsidRPr="007C1862" w:rsidRDefault="00EC5574" w:rsidP="00B91516">
      <w:pPr>
        <w:rPr>
          <w:rFonts w:cstheme="minorHAnsi"/>
        </w:rPr>
      </w:pPr>
      <w:r w:rsidRPr="007C1862">
        <w:rPr>
          <w:rFonts w:cstheme="minorHAnsi"/>
          <w:b/>
        </w:rPr>
        <w:t>NOTE</w:t>
      </w:r>
      <w:r w:rsidRPr="007C1862">
        <w:rPr>
          <w:rFonts w:cstheme="minorHAnsi"/>
        </w:rPr>
        <w:t xml:space="preserve">: Completion of </w:t>
      </w:r>
      <w:r w:rsidR="002061BF" w:rsidRPr="007C1862">
        <w:rPr>
          <w:rFonts w:cstheme="minorHAnsi"/>
        </w:rPr>
        <w:t xml:space="preserve">each </w:t>
      </w:r>
      <w:r w:rsidRPr="007C1862">
        <w:rPr>
          <w:rFonts w:cstheme="minorHAnsi"/>
        </w:rPr>
        <w:t>field in the SmartForm should be straightforward as field titles are self</w:t>
      </w:r>
      <w:r w:rsidR="00FC0FF0" w:rsidRPr="007C1862">
        <w:rPr>
          <w:rFonts w:cstheme="minorHAnsi"/>
        </w:rPr>
        <w:noBreakHyphen/>
      </w:r>
      <w:r w:rsidRPr="007C1862">
        <w:rPr>
          <w:rFonts w:cstheme="minorHAnsi"/>
        </w:rPr>
        <w:t>explanatory. Extra guidance is provided for certain fields in this user guide. If you are unsure, please contact the AIP team.</w:t>
      </w:r>
    </w:p>
    <w:p w14:paraId="297C54BC" w14:textId="77777777" w:rsidR="009430B1" w:rsidRPr="007C1862" w:rsidRDefault="009430B1" w:rsidP="00B91516">
      <w:pPr>
        <w:pBdr>
          <w:top w:val="single" w:sz="4" w:space="1" w:color="auto"/>
          <w:left w:val="single" w:sz="4" w:space="4" w:color="auto"/>
          <w:bottom w:val="single" w:sz="4" w:space="1" w:color="auto"/>
          <w:right w:val="single" w:sz="4" w:space="4" w:color="auto"/>
        </w:pBdr>
        <w:rPr>
          <w:rStyle w:val="Strong"/>
        </w:rPr>
      </w:pPr>
      <w:r w:rsidRPr="007C1862">
        <w:rPr>
          <w:rStyle w:val="Strong"/>
        </w:rPr>
        <w:t>Criterion 1: Organisation and project details</w:t>
      </w:r>
    </w:p>
    <w:p w14:paraId="234E4CFA" w14:textId="6D9CABEB" w:rsidR="00EC5574" w:rsidRPr="007C1862" w:rsidRDefault="009430B1" w:rsidP="00B91516">
      <w:pPr>
        <w:pBdr>
          <w:top w:val="single" w:sz="4" w:space="1" w:color="auto"/>
          <w:left w:val="single" w:sz="4" w:space="4" w:color="auto"/>
          <w:bottom w:val="single" w:sz="4" w:space="1" w:color="auto"/>
          <w:right w:val="single" w:sz="4" w:space="4" w:color="auto"/>
        </w:pBdr>
        <w:rPr>
          <w:lang w:val="en"/>
        </w:rPr>
      </w:pPr>
      <w:r w:rsidRPr="007C1862">
        <w:rPr>
          <w:rStyle w:val="Strong"/>
          <w:b w:val="0"/>
        </w:rPr>
        <w:t xml:space="preserve">The Commonwealth entity would have completed the </w:t>
      </w:r>
      <w:r w:rsidRPr="007C1862">
        <w:rPr>
          <w:rStyle w:val="Strong"/>
        </w:rPr>
        <w:t>‘</w:t>
      </w:r>
      <w:r w:rsidRPr="007C1862">
        <w:rPr>
          <w:b/>
          <w:lang w:val="en"/>
        </w:rPr>
        <w:t>Procurement/grant/loan/investment details’ section</w:t>
      </w:r>
      <w:r w:rsidRPr="007C1862">
        <w:rPr>
          <w:lang w:val="en"/>
        </w:rPr>
        <w:t xml:space="preserve"> prior to sending you the AIP plan. </w:t>
      </w:r>
    </w:p>
    <w:p w14:paraId="35430C26" w14:textId="4EDF587F" w:rsidR="009430B1" w:rsidRPr="007C1862" w:rsidRDefault="009430B1" w:rsidP="00B91516">
      <w:pPr>
        <w:pBdr>
          <w:top w:val="single" w:sz="4" w:space="1" w:color="auto"/>
          <w:left w:val="single" w:sz="4" w:space="4" w:color="auto"/>
          <w:bottom w:val="single" w:sz="4" w:space="1" w:color="auto"/>
          <w:right w:val="single" w:sz="4" w:space="4" w:color="auto"/>
        </w:pBdr>
        <w:rPr>
          <w:rFonts w:cstheme="minorHAnsi"/>
        </w:rPr>
      </w:pPr>
      <w:r w:rsidRPr="007C1862">
        <w:rPr>
          <w:lang w:val="en"/>
        </w:rPr>
        <w:t>For</w:t>
      </w:r>
      <w:r w:rsidR="002061BF" w:rsidRPr="007C1862">
        <w:rPr>
          <w:lang w:val="en"/>
        </w:rPr>
        <w:t xml:space="preserve"> the</w:t>
      </w:r>
      <w:r w:rsidRPr="007C1862">
        <w:rPr>
          <w:lang w:val="en"/>
        </w:rPr>
        <w:t xml:space="preserve"> </w:t>
      </w:r>
      <w:r w:rsidRPr="007C1862">
        <w:rPr>
          <w:rFonts w:cstheme="minorHAnsi"/>
        </w:rPr>
        <w:t xml:space="preserve">‘Description of the project’ field, please ensure the project name, the nature of the project, key characteristics, </w:t>
      </w:r>
      <w:r w:rsidR="00FC0FF0" w:rsidRPr="007C1862">
        <w:rPr>
          <w:rFonts w:cstheme="minorHAnsi"/>
        </w:rPr>
        <w:t xml:space="preserve">procurement strategy, </w:t>
      </w:r>
      <w:r w:rsidRPr="007C1862">
        <w:rPr>
          <w:rFonts w:cstheme="minorHAnsi"/>
        </w:rPr>
        <w:t>anticipated project start and end date, anticipated procurement start date, anticipated construction start and end date (for construction type projects only) are included</w:t>
      </w:r>
      <w:r w:rsidR="00C772BF" w:rsidRPr="007C1862">
        <w:rPr>
          <w:rFonts w:cstheme="minorHAnsi"/>
        </w:rPr>
        <w:t xml:space="preserve"> and correct. </w:t>
      </w:r>
      <w:r w:rsidRPr="007C1862">
        <w:rPr>
          <w:rFonts w:cstheme="minorHAnsi"/>
        </w:rPr>
        <w:t xml:space="preserve"> </w:t>
      </w:r>
      <w:r w:rsidR="00B07420" w:rsidRPr="007C1862">
        <w:rPr>
          <w:rFonts w:cstheme="minorHAnsi"/>
        </w:rPr>
        <w:t xml:space="preserve">Edit if required. </w:t>
      </w:r>
    </w:p>
    <w:p w14:paraId="5DCC708A" w14:textId="10AD5AD0" w:rsidR="009430B1" w:rsidRPr="007C1862" w:rsidRDefault="009430B1" w:rsidP="00B91516">
      <w:pPr>
        <w:pBdr>
          <w:top w:val="single" w:sz="4" w:space="1" w:color="auto"/>
          <w:left w:val="single" w:sz="4" w:space="4" w:color="auto"/>
          <w:bottom w:val="single" w:sz="4" w:space="1" w:color="auto"/>
          <w:right w:val="single" w:sz="4" w:space="4" w:color="auto"/>
        </w:pBdr>
        <w:rPr>
          <w:rFonts w:cstheme="minorHAnsi"/>
          <w:lang w:val="en"/>
        </w:rPr>
      </w:pPr>
      <w:r w:rsidRPr="007C1862">
        <w:rPr>
          <w:rFonts w:cstheme="minorHAnsi"/>
        </w:rPr>
        <w:t>Check the ‘</w:t>
      </w:r>
      <w:r w:rsidRPr="007C1862">
        <w:rPr>
          <w:rFonts w:cstheme="minorHAnsi"/>
          <w:lang w:val="en"/>
        </w:rPr>
        <w:t>Estimated capital expenditure/total value of the project” field. Edit if required.</w:t>
      </w:r>
      <w:r w:rsidR="00B61128" w:rsidRPr="007C1862">
        <w:rPr>
          <w:rFonts w:cstheme="minorHAnsi"/>
          <w:lang w:val="en"/>
        </w:rPr>
        <w:t xml:space="preserve"> </w:t>
      </w:r>
    </w:p>
    <w:p w14:paraId="6E5CF5EB" w14:textId="6952DA46" w:rsidR="00B61128" w:rsidRPr="007C1862" w:rsidRDefault="00B61128" w:rsidP="00B91516">
      <w:pPr>
        <w:pBdr>
          <w:top w:val="single" w:sz="4" w:space="1" w:color="auto"/>
          <w:left w:val="single" w:sz="4" w:space="4" w:color="auto"/>
          <w:bottom w:val="single" w:sz="4" w:space="1" w:color="auto"/>
          <w:right w:val="single" w:sz="4" w:space="4" w:color="auto"/>
        </w:pBdr>
        <w:rPr>
          <w:rFonts w:cstheme="minorHAnsi"/>
        </w:rPr>
      </w:pPr>
      <w:r w:rsidRPr="007C1862">
        <w:rPr>
          <w:rFonts w:cstheme="minorHAnsi"/>
          <w:b/>
        </w:rPr>
        <w:t>NOTE:</w:t>
      </w:r>
      <w:r w:rsidRPr="007C1862">
        <w:rPr>
          <w:rFonts w:cstheme="minorHAnsi"/>
        </w:rPr>
        <w:t xml:space="preserve"> If the estimated capital expenditure of the project is $500 million or more, please contact the </w:t>
      </w:r>
      <w:r w:rsidR="004F3AB6" w:rsidRPr="007C1862">
        <w:rPr>
          <w:rFonts w:cstheme="minorHAnsi"/>
        </w:rPr>
        <w:t>AIP Authority (</w:t>
      </w:r>
      <w:r w:rsidR="008F6FBC" w:rsidRPr="007C1862">
        <w:rPr>
          <w:rFonts w:cstheme="minorHAnsi"/>
          <w:lang w:val="en"/>
        </w:rPr>
        <w:t xml:space="preserve">via email at aip@industry.gov.au or call </w:t>
      </w:r>
      <w:r w:rsidR="00DF7852" w:rsidRPr="007C1862">
        <w:rPr>
          <w:rFonts w:cstheme="minorHAnsi"/>
          <w:lang w:val="en"/>
        </w:rPr>
        <w:t>0</w:t>
      </w:r>
      <w:r w:rsidR="008F6FBC" w:rsidRPr="007C1862">
        <w:rPr>
          <w:rFonts w:cstheme="minorHAnsi"/>
          <w:lang w:val="en"/>
        </w:rPr>
        <w:t>2 6213 6404</w:t>
      </w:r>
      <w:r w:rsidR="004F3AB6" w:rsidRPr="007C1862">
        <w:rPr>
          <w:rFonts w:cstheme="minorHAnsi"/>
        </w:rPr>
        <w:t>)</w:t>
      </w:r>
      <w:r w:rsidRPr="007C1862">
        <w:rPr>
          <w:rFonts w:cstheme="minorHAnsi"/>
        </w:rPr>
        <w:t xml:space="preserve"> to discuss possible obligations under the </w:t>
      </w:r>
      <w:r w:rsidRPr="007C1862">
        <w:rPr>
          <w:rFonts w:cstheme="minorHAnsi"/>
          <w:i/>
        </w:rPr>
        <w:t>Australian Jobs Act 2013</w:t>
      </w:r>
      <w:r w:rsidRPr="007C1862">
        <w:rPr>
          <w:rFonts w:cstheme="minorHAnsi"/>
        </w:rPr>
        <w:t>.</w:t>
      </w:r>
    </w:p>
    <w:p w14:paraId="52834289" w14:textId="77777777" w:rsidR="00587A43" w:rsidRPr="007C1862" w:rsidRDefault="009430B1" w:rsidP="00B91516">
      <w:pPr>
        <w:pBdr>
          <w:top w:val="single" w:sz="4" w:space="1" w:color="auto"/>
          <w:left w:val="single" w:sz="4" w:space="4" w:color="auto"/>
          <w:bottom w:val="single" w:sz="4" w:space="1" w:color="auto"/>
          <w:right w:val="single" w:sz="4" w:space="4" w:color="auto"/>
        </w:pBdr>
        <w:rPr>
          <w:rFonts w:cstheme="minorHAnsi"/>
          <w:lang w:val="en"/>
        </w:rPr>
      </w:pPr>
      <w:r w:rsidRPr="007C1862">
        <w:rPr>
          <w:rFonts w:cstheme="minorHAnsi"/>
          <w:lang w:val="en"/>
        </w:rPr>
        <w:t xml:space="preserve">For the </w:t>
      </w:r>
      <w:r w:rsidRPr="007C1862">
        <w:rPr>
          <w:rFonts w:cstheme="minorHAnsi"/>
          <w:b/>
          <w:lang w:val="en"/>
        </w:rPr>
        <w:t>‘Company or organisation's details’ section</w:t>
      </w:r>
      <w:r w:rsidRPr="007C1862">
        <w:rPr>
          <w:rFonts w:cstheme="minorHAnsi"/>
          <w:lang w:val="en"/>
        </w:rPr>
        <w:t>, please complete</w:t>
      </w:r>
      <w:r w:rsidR="00587A43" w:rsidRPr="007C1862">
        <w:rPr>
          <w:rFonts w:cstheme="minorHAnsi"/>
          <w:lang w:val="en"/>
        </w:rPr>
        <w:t>:</w:t>
      </w:r>
    </w:p>
    <w:p w14:paraId="18B86C37" w14:textId="374590FA" w:rsidR="009430B1" w:rsidRPr="007C1862" w:rsidRDefault="00587A43" w:rsidP="00B91516">
      <w:pPr>
        <w:pStyle w:val="ListParagraph"/>
        <w:numPr>
          <w:ilvl w:val="0"/>
          <w:numId w:val="19"/>
        </w:numPr>
        <w:pBdr>
          <w:top w:val="single" w:sz="4" w:space="1" w:color="auto"/>
          <w:left w:val="single" w:sz="4" w:space="4" w:color="auto"/>
          <w:bottom w:val="single" w:sz="4" w:space="1" w:color="auto"/>
          <w:right w:val="single" w:sz="4" w:space="4" w:color="auto"/>
        </w:pBdr>
        <w:rPr>
          <w:rFonts w:cstheme="minorHAnsi"/>
        </w:rPr>
      </w:pPr>
      <w:r w:rsidRPr="007C1862">
        <w:rPr>
          <w:rFonts w:cstheme="minorHAnsi"/>
          <w:lang w:val="en"/>
        </w:rPr>
        <w:t xml:space="preserve">‘Details of person responsible for implementing the AIP plan’ </w:t>
      </w:r>
      <w:r w:rsidR="0045223C" w:rsidRPr="007C1862">
        <w:rPr>
          <w:rFonts w:cstheme="minorHAnsi"/>
          <w:lang w:val="en"/>
        </w:rPr>
        <w:t>information</w:t>
      </w:r>
      <w:r w:rsidR="009430B1" w:rsidRPr="007C1862">
        <w:rPr>
          <w:rFonts w:cstheme="minorHAnsi"/>
          <w:lang w:val="en"/>
        </w:rPr>
        <w:t xml:space="preserve">  </w:t>
      </w:r>
    </w:p>
    <w:p w14:paraId="50EB8B34" w14:textId="0D560E4C" w:rsidR="00587A43" w:rsidRPr="007C1862" w:rsidRDefault="00587A43" w:rsidP="00B91516">
      <w:pPr>
        <w:pBdr>
          <w:top w:val="single" w:sz="4" w:space="1" w:color="auto"/>
          <w:left w:val="single" w:sz="4" w:space="4" w:color="auto"/>
          <w:bottom w:val="single" w:sz="4" w:space="1" w:color="auto"/>
          <w:right w:val="single" w:sz="4" w:space="4" w:color="auto"/>
        </w:pBdr>
        <w:rPr>
          <w:rFonts w:cstheme="minorHAnsi"/>
        </w:rPr>
      </w:pPr>
      <w:r w:rsidRPr="007C1862">
        <w:rPr>
          <w:rFonts w:cstheme="minorHAnsi"/>
        </w:rPr>
        <w:t xml:space="preserve">When entering the email address, where possible, please ensure a generic email </w:t>
      </w:r>
      <w:r w:rsidRPr="007C1862">
        <w:rPr>
          <w:rFonts w:cstheme="minorHAnsi"/>
        </w:rPr>
        <w:br/>
        <w:t xml:space="preserve">(e.g. </w:t>
      </w:r>
      <w:hyperlink r:id="rId20" w:history="1">
        <w:r w:rsidR="00B61128" w:rsidRPr="007C1862">
          <w:rPr>
            <w:rStyle w:val="Hyperlink"/>
            <w:rFonts w:cstheme="minorHAnsi"/>
          </w:rPr>
          <w:t>procurement@company.au</w:t>
        </w:r>
      </w:hyperlink>
      <w:r w:rsidRPr="007C1862">
        <w:rPr>
          <w:rFonts w:cstheme="minorHAnsi"/>
        </w:rPr>
        <w:t xml:space="preserve">) is used instead of an individual email address </w:t>
      </w:r>
      <w:r w:rsidRPr="007C1862">
        <w:rPr>
          <w:rFonts w:cstheme="minorHAnsi"/>
        </w:rPr>
        <w:br/>
        <w:t xml:space="preserve">(e.g. </w:t>
      </w:r>
      <w:hyperlink r:id="rId21" w:history="1">
        <w:r w:rsidR="00B61128" w:rsidRPr="007C1862">
          <w:rPr>
            <w:rStyle w:val="Hyperlink"/>
            <w:rFonts w:cstheme="minorHAnsi"/>
          </w:rPr>
          <w:t>John.Doe@company.au</w:t>
        </w:r>
      </w:hyperlink>
      <w:r w:rsidRPr="007C1862">
        <w:rPr>
          <w:rFonts w:cstheme="minorHAnsi"/>
        </w:rPr>
        <w:t xml:space="preserve">). </w:t>
      </w:r>
      <w:r w:rsidR="00390476" w:rsidRPr="007C1862">
        <w:rPr>
          <w:rFonts w:cstheme="minorHAnsi"/>
        </w:rPr>
        <w:t>All</w:t>
      </w:r>
      <w:r w:rsidRPr="007C1862">
        <w:rPr>
          <w:rFonts w:cstheme="minorHAnsi"/>
        </w:rPr>
        <w:t xml:space="preserve"> AIP plan</w:t>
      </w:r>
      <w:r w:rsidR="00C35DC4" w:rsidRPr="007C1862">
        <w:rPr>
          <w:rFonts w:cstheme="minorHAnsi"/>
        </w:rPr>
        <w:t xml:space="preserve"> feedback,</w:t>
      </w:r>
      <w:r w:rsidRPr="007C1862">
        <w:rPr>
          <w:rFonts w:cstheme="minorHAnsi"/>
        </w:rPr>
        <w:t xml:space="preserve"> </w:t>
      </w:r>
      <w:r w:rsidR="00390476" w:rsidRPr="007C1862">
        <w:rPr>
          <w:rFonts w:cstheme="minorHAnsi"/>
        </w:rPr>
        <w:t xml:space="preserve">the </w:t>
      </w:r>
      <w:r w:rsidRPr="007C1862">
        <w:rPr>
          <w:rFonts w:cstheme="minorHAnsi"/>
        </w:rPr>
        <w:t xml:space="preserve">approval notification and attachments </w:t>
      </w:r>
      <w:r w:rsidR="00390476" w:rsidRPr="007C1862">
        <w:rPr>
          <w:rFonts w:cstheme="minorHAnsi"/>
        </w:rPr>
        <w:t xml:space="preserve">will be </w:t>
      </w:r>
      <w:r w:rsidRPr="007C1862">
        <w:rPr>
          <w:rFonts w:cstheme="minorHAnsi"/>
        </w:rPr>
        <w:t>sent to</w:t>
      </w:r>
      <w:r w:rsidR="00390476" w:rsidRPr="007C1862">
        <w:rPr>
          <w:rFonts w:cstheme="minorHAnsi"/>
        </w:rPr>
        <w:t xml:space="preserve"> this email address</w:t>
      </w:r>
      <w:r w:rsidRPr="007C1862">
        <w:rPr>
          <w:rFonts w:cstheme="minorHAnsi"/>
        </w:rPr>
        <w:t xml:space="preserve">. </w:t>
      </w:r>
      <w:r w:rsidR="00B34E40" w:rsidRPr="007C1862">
        <w:rPr>
          <w:rFonts w:cstheme="minorHAnsi"/>
        </w:rPr>
        <w:t xml:space="preserve">A generic email reduces the risk that the SmartForm is sent but </w:t>
      </w:r>
      <w:r w:rsidR="00305E08" w:rsidRPr="007C1862">
        <w:rPr>
          <w:rFonts w:cstheme="minorHAnsi"/>
        </w:rPr>
        <w:t>not actioned</w:t>
      </w:r>
      <w:r w:rsidR="00830CF6" w:rsidRPr="007C1862">
        <w:rPr>
          <w:rFonts w:cstheme="minorHAnsi"/>
        </w:rPr>
        <w:t xml:space="preserve"> (e.g staff movement)</w:t>
      </w:r>
      <w:r w:rsidR="00B34E40" w:rsidRPr="007C1862">
        <w:rPr>
          <w:rFonts w:cstheme="minorHAnsi"/>
        </w:rPr>
        <w:t>.</w:t>
      </w:r>
    </w:p>
    <w:p w14:paraId="2608492D" w14:textId="77777777" w:rsidR="00587A43" w:rsidRPr="007C1862" w:rsidRDefault="00587A43" w:rsidP="00B91516">
      <w:pPr>
        <w:pBdr>
          <w:top w:val="single" w:sz="4" w:space="1" w:color="auto"/>
          <w:left w:val="single" w:sz="4" w:space="4" w:color="auto"/>
          <w:bottom w:val="single" w:sz="4" w:space="1" w:color="auto"/>
          <w:right w:val="single" w:sz="4" w:space="4" w:color="auto"/>
        </w:pBdr>
        <w:rPr>
          <w:rFonts w:cstheme="minorHAnsi"/>
        </w:rPr>
      </w:pPr>
      <w:r w:rsidRPr="007C1862">
        <w:rPr>
          <w:rFonts w:cstheme="minorHAnsi"/>
          <w:b/>
        </w:rPr>
        <w:t>IMPORTANT</w:t>
      </w:r>
      <w:r w:rsidRPr="007C1862">
        <w:rPr>
          <w:rFonts w:cstheme="minorHAnsi"/>
        </w:rPr>
        <w:t xml:space="preserve">: Please ensure the email address is typed in correctly as </w:t>
      </w:r>
      <w:r w:rsidRPr="007C1862">
        <w:rPr>
          <w:rFonts w:cstheme="minorHAnsi"/>
          <w:b/>
        </w:rPr>
        <w:t>no bounce back emails</w:t>
      </w:r>
      <w:r w:rsidRPr="007C1862">
        <w:rPr>
          <w:rFonts w:cstheme="minorHAnsi"/>
        </w:rPr>
        <w:t xml:space="preserve"> will be sent for incorrect email addresses.  </w:t>
      </w:r>
    </w:p>
    <w:p w14:paraId="345FA4B2" w14:textId="6A939917" w:rsidR="009430B1" w:rsidRPr="007C1862" w:rsidRDefault="007F3012" w:rsidP="00B91516">
      <w:pPr>
        <w:pStyle w:val="ListParagraph"/>
        <w:numPr>
          <w:ilvl w:val="0"/>
          <w:numId w:val="19"/>
        </w:numPr>
        <w:pBdr>
          <w:top w:val="single" w:sz="4" w:space="1" w:color="auto"/>
          <w:left w:val="single" w:sz="4" w:space="4" w:color="auto"/>
          <w:bottom w:val="single" w:sz="4" w:space="1" w:color="auto"/>
          <w:right w:val="single" w:sz="4" w:space="4" w:color="auto"/>
        </w:pBdr>
        <w:rPr>
          <w:rFonts w:cstheme="minorHAnsi"/>
          <w:lang w:val="en"/>
        </w:rPr>
      </w:pPr>
      <w:r w:rsidRPr="007C1862">
        <w:rPr>
          <w:rFonts w:cstheme="minorHAnsi"/>
          <w:lang w:val="en"/>
        </w:rPr>
        <w:t>‘</w:t>
      </w:r>
      <w:r w:rsidR="00587A43" w:rsidRPr="007C1862">
        <w:rPr>
          <w:rFonts w:cstheme="minorHAnsi"/>
          <w:lang w:val="en"/>
        </w:rPr>
        <w:t>Contact person (procurement) for company/organisation</w:t>
      </w:r>
      <w:r w:rsidR="0045223C" w:rsidRPr="007C1862">
        <w:rPr>
          <w:rFonts w:cstheme="minorHAnsi"/>
          <w:lang w:val="en"/>
        </w:rPr>
        <w:t>’ information</w:t>
      </w:r>
    </w:p>
    <w:p w14:paraId="4FEF22C6" w14:textId="7AA86513" w:rsidR="00A711ED" w:rsidRPr="007C1862" w:rsidRDefault="0045223C" w:rsidP="00B91516">
      <w:pPr>
        <w:pBdr>
          <w:top w:val="single" w:sz="4" w:space="1" w:color="auto"/>
          <w:left w:val="single" w:sz="4" w:space="4" w:color="auto"/>
          <w:bottom w:val="single" w:sz="4" w:space="1" w:color="auto"/>
          <w:right w:val="single" w:sz="4" w:space="4" w:color="auto"/>
        </w:pBdr>
        <w:rPr>
          <w:rStyle w:val="Strong"/>
          <w:b w:val="0"/>
        </w:rPr>
      </w:pPr>
      <w:r w:rsidRPr="007C1862">
        <w:rPr>
          <w:rStyle w:val="Strong"/>
          <w:b w:val="0"/>
        </w:rPr>
        <w:t>This will be the details of the person responsible for procurement</w:t>
      </w:r>
      <w:r w:rsidR="00B34E40" w:rsidRPr="007C1862">
        <w:rPr>
          <w:rStyle w:val="Strong"/>
          <w:b w:val="0"/>
        </w:rPr>
        <w:t xml:space="preserve"> for the project</w:t>
      </w:r>
      <w:r w:rsidRPr="007C1862">
        <w:rPr>
          <w:rStyle w:val="Strong"/>
          <w:b w:val="0"/>
        </w:rPr>
        <w:t>. This information will be</w:t>
      </w:r>
      <w:r w:rsidR="00B61128" w:rsidRPr="007C1862">
        <w:rPr>
          <w:rStyle w:val="Strong"/>
          <w:b w:val="0"/>
        </w:rPr>
        <w:t xml:space="preserve"> published</w:t>
      </w:r>
      <w:r w:rsidRPr="007C1862">
        <w:rPr>
          <w:rStyle w:val="Strong"/>
          <w:b w:val="0"/>
        </w:rPr>
        <w:t xml:space="preserve"> in the AIP plan </w:t>
      </w:r>
      <w:r w:rsidR="00142389" w:rsidRPr="007C1862">
        <w:rPr>
          <w:rStyle w:val="Strong"/>
          <w:b w:val="0"/>
        </w:rPr>
        <w:t>e</w:t>
      </w:r>
      <w:r w:rsidRPr="007C1862">
        <w:rPr>
          <w:rStyle w:val="Strong"/>
          <w:b w:val="0"/>
        </w:rPr>
        <w:t xml:space="preserve">xecutive </w:t>
      </w:r>
      <w:r w:rsidR="00142389" w:rsidRPr="007C1862">
        <w:rPr>
          <w:rStyle w:val="Strong"/>
          <w:b w:val="0"/>
        </w:rPr>
        <w:t>s</w:t>
      </w:r>
      <w:r w:rsidRPr="007C1862">
        <w:rPr>
          <w:rStyle w:val="Strong"/>
          <w:b w:val="0"/>
        </w:rPr>
        <w:t>ummary to enable</w:t>
      </w:r>
      <w:r w:rsidR="007F3012" w:rsidRPr="007C1862">
        <w:rPr>
          <w:rStyle w:val="Strong"/>
          <w:b w:val="0"/>
        </w:rPr>
        <w:t xml:space="preserve"> contact by interested parties.</w:t>
      </w:r>
    </w:p>
    <w:p w14:paraId="74810693" w14:textId="547D7BFF" w:rsidR="00FA41C4" w:rsidRPr="007C1862" w:rsidRDefault="00FA41C4" w:rsidP="00B91516">
      <w:pPr>
        <w:rPr>
          <w:rStyle w:val="Strong"/>
          <w:b w:val="0"/>
        </w:rPr>
      </w:pPr>
    </w:p>
    <w:p w14:paraId="00944DE8" w14:textId="77777777" w:rsidR="00FA41C4" w:rsidRPr="007C1862" w:rsidRDefault="00FA41C4" w:rsidP="00B91516">
      <w:pPr>
        <w:rPr>
          <w:rStyle w:val="Strong"/>
          <w:b w:val="0"/>
        </w:rPr>
      </w:pPr>
    </w:p>
    <w:p w14:paraId="44A5EC48" w14:textId="77777777" w:rsidR="0012623A" w:rsidRPr="007C1862" w:rsidRDefault="0012623A" w:rsidP="00B91516">
      <w:pPr>
        <w:rPr>
          <w:rStyle w:val="Strong"/>
          <w:b w:val="0"/>
        </w:rPr>
      </w:pPr>
    </w:p>
    <w:p w14:paraId="69D8E432" w14:textId="2E40295B" w:rsidR="0045223C" w:rsidRPr="007C1862" w:rsidRDefault="0045223C" w:rsidP="00B91516">
      <w:pPr>
        <w:pBdr>
          <w:top w:val="single" w:sz="4" w:space="1" w:color="auto"/>
          <w:left w:val="single" w:sz="4" w:space="4" w:color="auto"/>
          <w:bottom w:val="single" w:sz="4" w:space="1" w:color="auto"/>
          <w:right w:val="single" w:sz="4" w:space="4" w:color="auto"/>
        </w:pBdr>
        <w:rPr>
          <w:rStyle w:val="Strong"/>
        </w:rPr>
      </w:pPr>
      <w:r w:rsidRPr="007C1862">
        <w:rPr>
          <w:rStyle w:val="Strong"/>
        </w:rPr>
        <w:t xml:space="preserve">Criterion 2: </w:t>
      </w:r>
      <w:r w:rsidR="009B4416" w:rsidRPr="007C1862">
        <w:rPr>
          <w:rStyle w:val="Strong"/>
        </w:rPr>
        <w:t>Opportunities to supply goods and services</w:t>
      </w:r>
    </w:p>
    <w:p w14:paraId="74BC4A05" w14:textId="40F379DA" w:rsidR="0045223C" w:rsidRPr="007C1862" w:rsidRDefault="0045223C" w:rsidP="00B91516">
      <w:pPr>
        <w:pBdr>
          <w:top w:val="single" w:sz="4" w:space="1" w:color="auto"/>
          <w:left w:val="single" w:sz="4" w:space="4" w:color="auto"/>
          <w:bottom w:val="single" w:sz="4" w:space="1" w:color="auto"/>
          <w:right w:val="single" w:sz="4" w:space="4" w:color="auto"/>
        </w:pBdr>
        <w:rPr>
          <w:rStyle w:val="Strong"/>
        </w:rPr>
      </w:pPr>
      <w:r w:rsidRPr="007C1862">
        <w:rPr>
          <w:rStyle w:val="Strong"/>
        </w:rPr>
        <w:t>‘Expected opportunities for supply of key goods and services (including project management)’ section</w:t>
      </w:r>
    </w:p>
    <w:p w14:paraId="7D3B3310" w14:textId="4DF2CF8A" w:rsidR="008B3C1F" w:rsidRPr="007C1862" w:rsidRDefault="008B3C1F" w:rsidP="00B91516">
      <w:pPr>
        <w:pBdr>
          <w:top w:val="single" w:sz="4" w:space="1" w:color="auto"/>
          <w:left w:val="single" w:sz="4" w:space="4" w:color="auto"/>
          <w:bottom w:val="single" w:sz="4" w:space="1" w:color="auto"/>
          <w:right w:val="single" w:sz="4" w:space="4" w:color="auto"/>
        </w:pBdr>
        <w:rPr>
          <w:rStyle w:val="Strong"/>
          <w:b w:val="0"/>
        </w:rPr>
      </w:pPr>
      <w:r w:rsidRPr="007C1862">
        <w:rPr>
          <w:rStyle w:val="Strong"/>
          <w:b w:val="0"/>
        </w:rPr>
        <w:t xml:space="preserve">You will need to list </w:t>
      </w:r>
      <w:r w:rsidR="00B34E40" w:rsidRPr="007C1862">
        <w:rPr>
          <w:rStyle w:val="Strong"/>
          <w:b w:val="0"/>
        </w:rPr>
        <w:t xml:space="preserve">the </w:t>
      </w:r>
      <w:r w:rsidRPr="007C1862">
        <w:rPr>
          <w:rStyle w:val="Strong"/>
          <w:b w:val="0"/>
        </w:rPr>
        <w:t>key goods and</w:t>
      </w:r>
      <w:r w:rsidR="00E47C5F" w:rsidRPr="007C1862">
        <w:rPr>
          <w:rStyle w:val="Strong"/>
          <w:b w:val="0"/>
        </w:rPr>
        <w:t xml:space="preserve"> services</w:t>
      </w:r>
      <w:r w:rsidRPr="007C1862">
        <w:rPr>
          <w:rStyle w:val="Strong"/>
          <w:b w:val="0"/>
        </w:rPr>
        <w:t xml:space="preserve"> for the project</w:t>
      </w:r>
      <w:r w:rsidR="00D334B6" w:rsidRPr="007C1862">
        <w:rPr>
          <w:rStyle w:val="Strong"/>
          <w:b w:val="0"/>
        </w:rPr>
        <w:t xml:space="preserve"> (to be procured, being procured or already procured)</w:t>
      </w:r>
      <w:r w:rsidRPr="007C1862">
        <w:rPr>
          <w:rStyle w:val="Strong"/>
          <w:b w:val="0"/>
        </w:rPr>
        <w:t>, indicate if there</w:t>
      </w:r>
      <w:r w:rsidR="00342D80" w:rsidRPr="007C1862">
        <w:rPr>
          <w:rStyle w:val="Strong"/>
          <w:b w:val="0"/>
        </w:rPr>
        <w:t xml:space="preserve"> were/</w:t>
      </w:r>
      <w:r w:rsidRPr="007C1862">
        <w:rPr>
          <w:rStyle w:val="Strong"/>
          <w:b w:val="0"/>
        </w:rPr>
        <w:t xml:space="preserve">are opportunities for Australian and/or international suppliers and provide the </w:t>
      </w:r>
      <w:r w:rsidR="00105D93" w:rsidRPr="007C1862">
        <w:rPr>
          <w:rStyle w:val="Strong"/>
          <w:b w:val="0"/>
        </w:rPr>
        <w:t>estimated</w:t>
      </w:r>
      <w:r w:rsidRPr="007C1862">
        <w:rPr>
          <w:rStyle w:val="Strong"/>
          <w:b w:val="0"/>
        </w:rPr>
        <w:t xml:space="preserve"> opportunity value. </w:t>
      </w:r>
    </w:p>
    <w:p w14:paraId="5E13C4C9" w14:textId="6CC61CAE" w:rsidR="008B3C1F" w:rsidRPr="007C1862" w:rsidRDefault="008B3C1F" w:rsidP="00B91516">
      <w:pPr>
        <w:pBdr>
          <w:top w:val="single" w:sz="4" w:space="1" w:color="auto"/>
          <w:left w:val="single" w:sz="4" w:space="4" w:color="auto"/>
          <w:bottom w:val="single" w:sz="4" w:space="1" w:color="auto"/>
          <w:right w:val="single" w:sz="4" w:space="4" w:color="auto"/>
        </w:pBdr>
        <w:rPr>
          <w:color w:val="000000" w:themeColor="text1"/>
        </w:rPr>
      </w:pPr>
      <w:r w:rsidRPr="007C1862">
        <w:rPr>
          <w:color w:val="000000" w:themeColor="text1"/>
        </w:rPr>
        <w:t xml:space="preserve">You can add </w:t>
      </w:r>
      <w:r w:rsidR="00B34E40" w:rsidRPr="007C1862">
        <w:rPr>
          <w:color w:val="000000" w:themeColor="text1"/>
        </w:rPr>
        <w:t xml:space="preserve">a </w:t>
      </w:r>
      <w:r w:rsidRPr="007C1862">
        <w:rPr>
          <w:color w:val="000000" w:themeColor="text1"/>
        </w:rPr>
        <w:t>new opportunity line by clicking the “</w:t>
      </w:r>
      <w:r w:rsidRPr="007C1862">
        <w:rPr>
          <w:b/>
          <w:bCs/>
          <w:color w:val="000000" w:themeColor="text1"/>
        </w:rPr>
        <w:t>Add opportunity</w:t>
      </w:r>
      <w:r w:rsidRPr="007C1862">
        <w:rPr>
          <w:color w:val="000000" w:themeColor="text1"/>
        </w:rPr>
        <w:t xml:space="preserve">” button (see snapshot below) to list the goods and services separately (e.g. Trenching, Earthworks, Fencing, Modules, Trackers etc). </w:t>
      </w:r>
    </w:p>
    <w:p w14:paraId="377134F4" w14:textId="4DBE8CF3" w:rsidR="008B3C1F" w:rsidRPr="007C1862" w:rsidRDefault="008B3C1F" w:rsidP="00B91516">
      <w:pPr>
        <w:pBdr>
          <w:top w:val="single" w:sz="4" w:space="1" w:color="auto"/>
          <w:left w:val="single" w:sz="4" w:space="4" w:color="auto"/>
          <w:bottom w:val="single" w:sz="4" w:space="1" w:color="auto"/>
          <w:right w:val="single" w:sz="4" w:space="4" w:color="auto"/>
        </w:pBdr>
        <w:rPr>
          <w:color w:val="000000" w:themeColor="text1"/>
        </w:rPr>
      </w:pPr>
      <w:r w:rsidRPr="007C1862">
        <w:rPr>
          <w:noProof/>
          <w:color w:val="000000" w:themeColor="text1"/>
          <w:lang w:eastAsia="en-AU"/>
        </w:rPr>
        <w:drawing>
          <wp:inline distT="0" distB="0" distL="0" distR="0" wp14:anchorId="085C8D9A" wp14:editId="18036184">
            <wp:extent cx="2183130" cy="694690"/>
            <wp:effectExtent l="0" t="0" r="7620" b="0"/>
            <wp:docPr id="13" name="Picture 13" descr="cid:image002.jpg@01D57798.897CF5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id:image002.jpg@01D57798.897CF5E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2183130" cy="694690"/>
                    </a:xfrm>
                    <a:prstGeom prst="rect">
                      <a:avLst/>
                    </a:prstGeom>
                    <a:noFill/>
                    <a:ln>
                      <a:noFill/>
                    </a:ln>
                  </pic:spPr>
                </pic:pic>
              </a:graphicData>
            </a:graphic>
          </wp:inline>
        </w:drawing>
      </w:r>
    </w:p>
    <w:p w14:paraId="6FCDF17C" w14:textId="04F3CF05" w:rsidR="008B3C1F" w:rsidRPr="007C1862" w:rsidRDefault="008B3C1F" w:rsidP="00B91516">
      <w:pPr>
        <w:pBdr>
          <w:top w:val="single" w:sz="4" w:space="1" w:color="auto"/>
          <w:left w:val="single" w:sz="4" w:space="4" w:color="auto"/>
          <w:bottom w:val="single" w:sz="4" w:space="1" w:color="auto"/>
          <w:right w:val="single" w:sz="4" w:space="4" w:color="auto"/>
        </w:pBdr>
        <w:rPr>
          <w:color w:val="000000" w:themeColor="text1"/>
        </w:rPr>
      </w:pPr>
      <w:r w:rsidRPr="007C1862">
        <w:rPr>
          <w:color w:val="000000" w:themeColor="text1"/>
        </w:rPr>
        <w:t xml:space="preserve">Each key good and service should be listed, together with an indication of whether it offers opportunities for Australian and/or international suppliers. Where </w:t>
      </w:r>
      <w:r w:rsidR="00D37024" w:rsidRPr="007C1862">
        <w:rPr>
          <w:color w:val="000000" w:themeColor="text1"/>
        </w:rPr>
        <w:t xml:space="preserve">you indicate </w:t>
      </w:r>
      <w:r w:rsidRPr="007C1862">
        <w:rPr>
          <w:color w:val="000000" w:themeColor="text1"/>
        </w:rPr>
        <w:t xml:space="preserve">that </w:t>
      </w:r>
      <w:r w:rsidR="00B34E40" w:rsidRPr="007C1862">
        <w:rPr>
          <w:color w:val="000000" w:themeColor="text1"/>
        </w:rPr>
        <w:t xml:space="preserve">a </w:t>
      </w:r>
      <w:r w:rsidRPr="007C1862">
        <w:rPr>
          <w:color w:val="000000" w:themeColor="text1"/>
        </w:rPr>
        <w:t>good or service cannot be procured in Australia, or via an Australian supplier (</w:t>
      </w:r>
      <w:r w:rsidR="00E47C5F" w:rsidRPr="007C1862">
        <w:rPr>
          <w:b/>
          <w:bCs/>
          <w:color w:val="000000" w:themeColor="text1"/>
        </w:rPr>
        <w:t>NOTE</w:t>
      </w:r>
      <w:r w:rsidRPr="007C1862">
        <w:rPr>
          <w:b/>
          <w:bCs/>
          <w:color w:val="000000" w:themeColor="text1"/>
        </w:rPr>
        <w:t xml:space="preserve">: </w:t>
      </w:r>
      <w:r w:rsidR="00173892" w:rsidRPr="007C1862">
        <w:rPr>
          <w:color w:val="000000" w:themeColor="text1"/>
        </w:rPr>
        <w:t>A</w:t>
      </w:r>
      <w:r w:rsidRPr="007C1862">
        <w:rPr>
          <w:color w:val="000000" w:themeColor="text1"/>
        </w:rPr>
        <w:t xml:space="preserve">n Australian supplier means an entity that has an ABN or an ACN), an explanation </w:t>
      </w:r>
      <w:r w:rsidR="006C578D" w:rsidRPr="007C1862">
        <w:rPr>
          <w:color w:val="000000" w:themeColor="text1"/>
        </w:rPr>
        <w:t xml:space="preserve">as to </w:t>
      </w:r>
      <w:r w:rsidRPr="007C1862">
        <w:rPr>
          <w:color w:val="000000" w:themeColor="text1"/>
        </w:rPr>
        <w:t xml:space="preserve">why </w:t>
      </w:r>
      <w:r w:rsidR="00D37024" w:rsidRPr="007C1862">
        <w:rPr>
          <w:color w:val="000000" w:themeColor="text1"/>
        </w:rPr>
        <w:t>you have</w:t>
      </w:r>
      <w:r w:rsidRPr="007C1862">
        <w:rPr>
          <w:color w:val="000000" w:themeColor="text1"/>
        </w:rPr>
        <w:t xml:space="preserve"> made this assessment </w:t>
      </w:r>
      <w:r w:rsidR="0072317D" w:rsidRPr="007C1862">
        <w:rPr>
          <w:color w:val="000000" w:themeColor="text1"/>
        </w:rPr>
        <w:t>must</w:t>
      </w:r>
      <w:r w:rsidRPr="007C1862">
        <w:rPr>
          <w:color w:val="000000" w:themeColor="text1"/>
        </w:rPr>
        <w:t xml:space="preserve"> be included</w:t>
      </w:r>
      <w:r w:rsidR="00E41329" w:rsidRPr="007C1862">
        <w:rPr>
          <w:color w:val="000000" w:themeColor="text1"/>
        </w:rPr>
        <w:t xml:space="preserve"> in </w:t>
      </w:r>
      <w:r w:rsidR="006C578D" w:rsidRPr="007C1862">
        <w:rPr>
          <w:color w:val="000000" w:themeColor="text1"/>
        </w:rPr>
        <w:t xml:space="preserve">the </w:t>
      </w:r>
      <w:r w:rsidR="00E41329" w:rsidRPr="007C1862">
        <w:rPr>
          <w:color w:val="000000" w:themeColor="text1"/>
        </w:rPr>
        <w:t xml:space="preserve">associated text </w:t>
      </w:r>
      <w:r w:rsidR="00555F65" w:rsidRPr="007C1862">
        <w:rPr>
          <w:color w:val="000000" w:themeColor="text1"/>
        </w:rPr>
        <w:t>box</w:t>
      </w:r>
      <w:r w:rsidRPr="007C1862">
        <w:rPr>
          <w:color w:val="000000" w:themeColor="text1"/>
        </w:rPr>
        <w:t xml:space="preserve">. </w:t>
      </w:r>
    </w:p>
    <w:p w14:paraId="0D0937A1" w14:textId="0F193457" w:rsidR="008B3C1F" w:rsidRPr="007C1862" w:rsidRDefault="008B3C1F" w:rsidP="00B91516">
      <w:pPr>
        <w:pBdr>
          <w:top w:val="single" w:sz="4" w:space="1" w:color="auto"/>
          <w:left w:val="single" w:sz="4" w:space="4" w:color="auto"/>
          <w:bottom w:val="single" w:sz="4" w:space="1" w:color="auto"/>
          <w:right w:val="single" w:sz="4" w:space="4" w:color="auto"/>
        </w:pBdr>
        <w:spacing w:after="0" w:line="240" w:lineRule="auto"/>
        <w:rPr>
          <w:color w:val="000000" w:themeColor="text1"/>
        </w:rPr>
      </w:pPr>
      <w:r w:rsidRPr="007C1862">
        <w:rPr>
          <w:color w:val="000000" w:themeColor="text1"/>
        </w:rPr>
        <w:t xml:space="preserve">Note that there is a maximum </w:t>
      </w:r>
      <w:r w:rsidR="006C578D" w:rsidRPr="007C1862">
        <w:rPr>
          <w:color w:val="000000" w:themeColor="text1"/>
        </w:rPr>
        <w:t>limit</w:t>
      </w:r>
      <w:r w:rsidRPr="007C1862">
        <w:rPr>
          <w:color w:val="000000" w:themeColor="text1"/>
        </w:rPr>
        <w:t xml:space="preserve"> of 20 opportunities in the </w:t>
      </w:r>
      <w:r w:rsidR="00D37024" w:rsidRPr="007C1862">
        <w:rPr>
          <w:color w:val="000000" w:themeColor="text1"/>
        </w:rPr>
        <w:t>AIP plan</w:t>
      </w:r>
      <w:r w:rsidR="005F3607" w:rsidRPr="007C1862">
        <w:rPr>
          <w:color w:val="000000" w:themeColor="text1"/>
        </w:rPr>
        <w:t>.</w:t>
      </w:r>
      <w:r w:rsidRPr="007C1862">
        <w:rPr>
          <w:color w:val="000000" w:themeColor="text1"/>
        </w:rPr>
        <w:t xml:space="preserve"> </w:t>
      </w:r>
      <w:r w:rsidR="005F3607" w:rsidRPr="007C1862">
        <w:rPr>
          <w:color w:val="000000" w:themeColor="text1"/>
        </w:rPr>
        <w:t>I</w:t>
      </w:r>
      <w:r w:rsidRPr="007C1862">
        <w:rPr>
          <w:color w:val="000000" w:themeColor="text1"/>
        </w:rPr>
        <w:t xml:space="preserve">f exceeding the 20 </w:t>
      </w:r>
      <w:r w:rsidR="005F3607" w:rsidRPr="007C1862">
        <w:rPr>
          <w:color w:val="000000" w:themeColor="text1"/>
        </w:rPr>
        <w:t xml:space="preserve">opportunities </w:t>
      </w:r>
      <w:r w:rsidRPr="007C1862">
        <w:rPr>
          <w:color w:val="000000" w:themeColor="text1"/>
        </w:rPr>
        <w:t>limit, please group items that will be delivered together that have the same opportunity for Australian and/or international suppliers.</w:t>
      </w:r>
    </w:p>
    <w:p w14:paraId="3C5CC90E" w14:textId="77777777" w:rsidR="00963A72" w:rsidRPr="007C1862" w:rsidRDefault="00963A72" w:rsidP="00B91516">
      <w:pPr>
        <w:spacing w:after="0" w:line="240" w:lineRule="auto"/>
        <w:rPr>
          <w:color w:val="000000" w:themeColor="text1"/>
        </w:rPr>
      </w:pPr>
    </w:p>
    <w:p w14:paraId="07C12482" w14:textId="7A766963" w:rsidR="00182327" w:rsidRPr="007C1862" w:rsidRDefault="00292B0E" w:rsidP="00B91516">
      <w:pPr>
        <w:pBdr>
          <w:top w:val="single" w:sz="4" w:space="1" w:color="auto"/>
          <w:left w:val="single" w:sz="4" w:space="4" w:color="auto"/>
          <w:bottom w:val="single" w:sz="4" w:space="1" w:color="auto"/>
          <w:right w:val="single" w:sz="4" w:space="4" w:color="auto"/>
        </w:pBdr>
        <w:rPr>
          <w:rStyle w:val="Strong"/>
        </w:rPr>
      </w:pPr>
      <w:r w:rsidRPr="007C1862">
        <w:rPr>
          <w:rStyle w:val="Strong"/>
        </w:rPr>
        <w:t>A</w:t>
      </w:r>
      <w:r w:rsidR="007B26AB" w:rsidRPr="007C1862">
        <w:rPr>
          <w:rStyle w:val="Strong"/>
        </w:rPr>
        <w:t>ll C</w:t>
      </w:r>
      <w:r w:rsidRPr="007C1862">
        <w:rPr>
          <w:rStyle w:val="Strong"/>
        </w:rPr>
        <w:t>riteria</w:t>
      </w:r>
    </w:p>
    <w:p w14:paraId="08B19F52" w14:textId="54F9AD98" w:rsidR="00444769" w:rsidRPr="007C1862" w:rsidRDefault="00C772BF" w:rsidP="00B91516">
      <w:pPr>
        <w:pBdr>
          <w:top w:val="single" w:sz="4" w:space="1" w:color="auto"/>
          <w:left w:val="single" w:sz="4" w:space="4" w:color="auto"/>
          <w:bottom w:val="single" w:sz="4" w:space="1" w:color="auto"/>
          <w:right w:val="single" w:sz="4" w:space="4" w:color="auto"/>
        </w:pBdr>
        <w:rPr>
          <w:rStyle w:val="Strong"/>
          <w:b w:val="0"/>
        </w:rPr>
      </w:pPr>
      <w:r w:rsidRPr="007C1862">
        <w:rPr>
          <w:rStyle w:val="Strong"/>
          <w:b w:val="0"/>
        </w:rPr>
        <w:t xml:space="preserve">Complete the rest of the AIP plan by reading the questions and selecting your intended actions and providing further information in the response boxes. </w:t>
      </w:r>
      <w:r w:rsidR="001100E8" w:rsidRPr="007C1862">
        <w:rPr>
          <w:rStyle w:val="Strong"/>
          <w:b w:val="0"/>
        </w:rPr>
        <w:t xml:space="preserve">You should select and describe any actions you have already undertaken on the project. </w:t>
      </w:r>
      <w:r w:rsidR="00444769" w:rsidRPr="007C1862">
        <w:rPr>
          <w:rStyle w:val="Strong"/>
          <w:b w:val="0"/>
        </w:rPr>
        <w:t xml:space="preserve">Once you have completed the AIP plan, send the form to the </w:t>
      </w:r>
      <w:r w:rsidR="00AD6601" w:rsidRPr="007C1862">
        <w:rPr>
          <w:rStyle w:val="Strong"/>
          <w:b w:val="0"/>
        </w:rPr>
        <w:t>Department</w:t>
      </w:r>
      <w:r w:rsidR="00444769" w:rsidRPr="007C1862">
        <w:rPr>
          <w:rStyle w:val="Strong"/>
          <w:b w:val="0"/>
        </w:rPr>
        <w:t xml:space="preserve"> by clicking the ‘Send to agency’ button. </w:t>
      </w:r>
    </w:p>
    <w:p w14:paraId="27B1B9D1" w14:textId="09857EB5" w:rsidR="00292B0E" w:rsidRPr="007C1862" w:rsidRDefault="00105D93" w:rsidP="00B91516">
      <w:pPr>
        <w:pBdr>
          <w:top w:val="single" w:sz="4" w:space="1" w:color="auto"/>
          <w:left w:val="single" w:sz="4" w:space="4" w:color="auto"/>
          <w:bottom w:val="single" w:sz="4" w:space="1" w:color="auto"/>
          <w:right w:val="single" w:sz="4" w:space="4" w:color="auto"/>
        </w:pBdr>
      </w:pPr>
      <w:r w:rsidRPr="007C1862">
        <w:rPr>
          <w:b/>
        </w:rPr>
        <w:t>NOTE:</w:t>
      </w:r>
      <w:r w:rsidRPr="007C1862">
        <w:t xml:space="preserve"> The </w:t>
      </w:r>
      <w:r w:rsidR="005756CD" w:rsidRPr="007C1862">
        <w:t>Department</w:t>
      </w:r>
      <w:r w:rsidRPr="007C1862">
        <w:t xml:space="preserve"> requires at least 10 working days to assess and approve an AIP plan. Where feedback is provided and revision of the AIP plan is required, </w:t>
      </w:r>
      <w:r w:rsidR="00D37024" w:rsidRPr="007C1862">
        <w:t xml:space="preserve">you </w:t>
      </w:r>
      <w:r w:rsidRPr="007C1862">
        <w:t xml:space="preserve">must take this into account to manage the timeframes. </w:t>
      </w:r>
    </w:p>
    <w:p w14:paraId="0548587B" w14:textId="7AD1C995" w:rsidR="00105D93" w:rsidRPr="007C1862" w:rsidRDefault="00292B0E" w:rsidP="00B91516">
      <w:pPr>
        <w:rPr>
          <w:rStyle w:val="Strong"/>
        </w:rPr>
      </w:pPr>
      <w:r w:rsidRPr="007C1862">
        <w:rPr>
          <w:rStyle w:val="Strong"/>
        </w:rPr>
        <w:t>Print PDF and Preview Executive Summary</w:t>
      </w:r>
      <w:r w:rsidR="007B26AB" w:rsidRPr="007C1862">
        <w:rPr>
          <w:rStyle w:val="Strong"/>
        </w:rPr>
        <w:t xml:space="preserve"> </w:t>
      </w:r>
    </w:p>
    <w:p w14:paraId="7FC05A8D" w14:textId="39AAF759" w:rsidR="00292B0E" w:rsidRPr="007C1862" w:rsidRDefault="00292B0E" w:rsidP="00B91516">
      <w:pPr>
        <w:pStyle w:val="ListParagraph"/>
        <w:spacing w:after="0" w:line="240" w:lineRule="auto"/>
        <w:ind w:left="0"/>
        <w:contextualSpacing w:val="0"/>
        <w:rPr>
          <w:rStyle w:val="Strong"/>
          <w:b w:val="0"/>
        </w:rPr>
      </w:pPr>
      <w:r w:rsidRPr="007C1862">
        <w:rPr>
          <w:rStyle w:val="Strong"/>
          <w:b w:val="0"/>
        </w:rPr>
        <w:t xml:space="preserve">You can preview the AIP plan and </w:t>
      </w:r>
      <w:r w:rsidR="007B26AB" w:rsidRPr="007C1862">
        <w:rPr>
          <w:rStyle w:val="Strong"/>
          <w:b w:val="0"/>
        </w:rPr>
        <w:t xml:space="preserve">the </w:t>
      </w:r>
      <w:r w:rsidR="00142389" w:rsidRPr="007C1862">
        <w:rPr>
          <w:rStyle w:val="Strong"/>
          <w:b w:val="0"/>
        </w:rPr>
        <w:t>executive s</w:t>
      </w:r>
      <w:r w:rsidRPr="007C1862">
        <w:rPr>
          <w:rStyle w:val="Strong"/>
          <w:b w:val="0"/>
        </w:rPr>
        <w:t>ummary</w:t>
      </w:r>
      <w:r w:rsidR="007B26AB" w:rsidRPr="007C1862">
        <w:rPr>
          <w:rStyle w:val="Strong"/>
          <w:b w:val="0"/>
        </w:rPr>
        <w:t xml:space="preserve"> of the AIP plan</w:t>
      </w:r>
      <w:r w:rsidRPr="007C1862">
        <w:rPr>
          <w:rStyle w:val="Strong"/>
          <w:b w:val="0"/>
        </w:rPr>
        <w:t xml:space="preserve"> </w:t>
      </w:r>
      <w:r w:rsidR="007200D6" w:rsidRPr="007C1862">
        <w:rPr>
          <w:rStyle w:val="Strong"/>
          <w:b w:val="0"/>
        </w:rPr>
        <w:t>while</w:t>
      </w:r>
      <w:r w:rsidRPr="007C1862">
        <w:rPr>
          <w:rStyle w:val="Strong"/>
          <w:b w:val="0"/>
        </w:rPr>
        <w:t xml:space="preserve"> </w:t>
      </w:r>
      <w:r w:rsidR="007B26AB" w:rsidRPr="007C1862">
        <w:rPr>
          <w:rStyle w:val="Strong"/>
          <w:b w:val="0"/>
        </w:rPr>
        <w:t xml:space="preserve">completing </w:t>
      </w:r>
      <w:r w:rsidRPr="007C1862">
        <w:rPr>
          <w:rStyle w:val="Strong"/>
          <w:b w:val="0"/>
        </w:rPr>
        <w:t xml:space="preserve">the form. </w:t>
      </w:r>
      <w:r w:rsidR="00142389" w:rsidRPr="007C1862">
        <w:rPr>
          <w:rStyle w:val="Strong"/>
          <w:b w:val="0"/>
        </w:rPr>
        <w:t>The content of the executive s</w:t>
      </w:r>
      <w:r w:rsidR="007B26AB" w:rsidRPr="007C1862">
        <w:rPr>
          <w:rStyle w:val="Strong"/>
          <w:b w:val="0"/>
        </w:rPr>
        <w:t>ummary is automatically generated from the AIP plan.</w:t>
      </w:r>
    </w:p>
    <w:p w14:paraId="0F5CE142" w14:textId="77777777" w:rsidR="00A61D59" w:rsidRPr="007C1862" w:rsidRDefault="00A61D59" w:rsidP="00B91516">
      <w:pPr>
        <w:pStyle w:val="ListParagraph"/>
        <w:spacing w:after="0" w:line="240" w:lineRule="auto"/>
        <w:ind w:left="0"/>
        <w:contextualSpacing w:val="0"/>
        <w:rPr>
          <w:rStyle w:val="Strong"/>
          <w:b w:val="0"/>
        </w:rPr>
      </w:pPr>
    </w:p>
    <w:p w14:paraId="180A2435" w14:textId="21CC410C" w:rsidR="00A61D59" w:rsidRPr="007C1862" w:rsidRDefault="00A61D59" w:rsidP="00B91516">
      <w:pPr>
        <w:rPr>
          <w:rStyle w:val="Strong"/>
        </w:rPr>
      </w:pPr>
      <w:r w:rsidRPr="007C1862">
        <w:rPr>
          <w:noProof/>
          <w:lang w:eastAsia="en-AU"/>
        </w:rPr>
        <w:lastRenderedPageBreak/>
        <mc:AlternateContent>
          <mc:Choice Requires="wpg">
            <w:drawing>
              <wp:inline distT="0" distB="0" distL="0" distR="0" wp14:anchorId="2DE0F95E" wp14:editId="54C0D221">
                <wp:extent cx="5731510" cy="1179830"/>
                <wp:effectExtent l="0" t="0" r="2540" b="20320"/>
                <wp:docPr id="45" name="Group 45"/>
                <wp:cNvGraphicFramePr/>
                <a:graphic xmlns:a="http://schemas.openxmlformats.org/drawingml/2006/main">
                  <a:graphicData uri="http://schemas.microsoft.com/office/word/2010/wordprocessingGroup">
                    <wpg:wgp>
                      <wpg:cNvGrpSpPr/>
                      <wpg:grpSpPr>
                        <a:xfrm>
                          <a:off x="0" y="0"/>
                          <a:ext cx="5731510" cy="1179830"/>
                          <a:chOff x="0" y="0"/>
                          <a:chExt cx="5731510" cy="1179957"/>
                        </a:xfrm>
                      </wpg:grpSpPr>
                      <pic:pic xmlns:pic="http://schemas.openxmlformats.org/drawingml/2006/picture">
                        <pic:nvPicPr>
                          <pic:cNvPr id="46" name="Picture 46"/>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731510" cy="1092835"/>
                          </a:xfrm>
                          <a:prstGeom prst="rect">
                            <a:avLst/>
                          </a:prstGeom>
                        </pic:spPr>
                      </pic:pic>
                      <wps:wsp>
                        <wps:cNvPr id="47" name="Text Box 2"/>
                        <wps:cNvSpPr txBox="1">
                          <a:spLocks noChangeArrowheads="1"/>
                        </wps:cNvSpPr>
                        <wps:spPr bwMode="auto">
                          <a:xfrm>
                            <a:off x="3864864" y="896112"/>
                            <a:ext cx="1840865" cy="283845"/>
                          </a:xfrm>
                          <a:prstGeom prst="rect">
                            <a:avLst/>
                          </a:prstGeom>
                          <a:noFill/>
                          <a:ln w="38100">
                            <a:solidFill>
                              <a:srgbClr val="FF0000"/>
                            </a:solidFill>
                            <a:miter lim="800000"/>
                            <a:headEnd/>
                            <a:tailEnd/>
                          </a:ln>
                        </wps:spPr>
                        <wps:txbx>
                          <w:txbxContent>
                            <w:p w14:paraId="27206B97" w14:textId="77777777" w:rsidR="007345BB" w:rsidRDefault="007345BB" w:rsidP="00A61D59"/>
                          </w:txbxContent>
                        </wps:txbx>
                        <wps:bodyPr rot="0" vert="horz" wrap="square" lIns="91440" tIns="45720" rIns="91440" bIns="45720" anchor="t" anchorCtr="0">
                          <a:noAutofit/>
                        </wps:bodyPr>
                      </wps:wsp>
                    </wpg:wgp>
                  </a:graphicData>
                </a:graphic>
              </wp:inline>
            </w:drawing>
          </mc:Choice>
          <mc:Fallback>
            <w:pict>
              <v:group w14:anchorId="2DE0F95E" id="Group 45" o:spid="_x0000_s1032" style="width:451.3pt;height:92.9pt;mso-position-horizontal-relative:char;mso-position-vertical-relative:line" coordsize="57315,11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">
                <v:shape id="Picture 46" o:spid="_x0000_s1033" type="#_x0000_t75" style="position:absolute;width:57315;height:10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">
                  <v:imagedata r:id="rId19" o:title=""/>
                </v:shape>
                <v:shape id="Text Box 2" o:spid="_x0000_s1034" type="#_x0000_t202" style="position:absolute;left:38648;top:8961;width:18409;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" filled="f" strokecolor="red" strokeweight="3pt">
                  <v:textbox>
                    <w:txbxContent>
                      <w:p w14:paraId="27206B97" w14:textId="77777777" w:rsidR="007345BB" w:rsidRDefault="007345BB" w:rsidP="00A61D59"/>
                    </w:txbxContent>
                  </v:textbox>
                </v:shape>
                <w10:anchorlock/>
              </v:group>
            </w:pict>
          </mc:Fallback>
        </mc:AlternateContent>
      </w:r>
    </w:p>
    <w:p w14:paraId="5499B967" w14:textId="497C1156" w:rsidR="007B26AB" w:rsidRPr="007C1862" w:rsidRDefault="007B26AB" w:rsidP="00B91516">
      <w:pPr>
        <w:pStyle w:val="ListParagraph"/>
        <w:spacing w:after="0" w:line="240" w:lineRule="auto"/>
        <w:ind w:left="0"/>
        <w:contextualSpacing w:val="0"/>
      </w:pPr>
      <w:r w:rsidRPr="007C1862">
        <w:rPr>
          <w:rStyle w:val="Strong"/>
          <w:b w:val="0"/>
        </w:rPr>
        <w:t xml:space="preserve">As the </w:t>
      </w:r>
      <w:r w:rsidR="00142389" w:rsidRPr="007C1862">
        <w:t>executive s</w:t>
      </w:r>
      <w:r w:rsidRPr="007C1862">
        <w:t xml:space="preserve">ummary of the approved AIP plan (Word and </w:t>
      </w:r>
      <w:r w:rsidR="004862DF" w:rsidRPr="007C1862">
        <w:t>PDF</w:t>
      </w:r>
      <w:r w:rsidRPr="007C1862">
        <w:t xml:space="preserve"> versions) will be published on the AIP website once the Commonwealth entity advises</w:t>
      </w:r>
      <w:r w:rsidR="007200D6" w:rsidRPr="007C1862">
        <w:t xml:space="preserve"> the Department</w:t>
      </w:r>
      <w:r w:rsidRPr="007C1862">
        <w:t xml:space="preserve"> that the contract/agreement has been executed (and if applicable, publicly announced) or financial close for the project has been achieved, please exclude</w:t>
      </w:r>
      <w:r w:rsidR="009954C3" w:rsidRPr="007C1862">
        <w:t xml:space="preserve"> any</w:t>
      </w:r>
      <w:r w:rsidRPr="007C1862">
        <w:t xml:space="preserve"> confidential information that you do not want published. </w:t>
      </w:r>
    </w:p>
    <w:p w14:paraId="68ACAF98" w14:textId="1E7DEBEF" w:rsidR="00DB2E4E" w:rsidRDefault="00DB2E4E" w:rsidP="00B91516">
      <w:r>
        <w:br w:type="page"/>
      </w:r>
    </w:p>
    <w:p w14:paraId="0EC88AA5" w14:textId="3EBDB8B2" w:rsidR="006A1D5B" w:rsidRPr="007C1862" w:rsidRDefault="006A1D5B" w:rsidP="00B91516">
      <w:pPr>
        <w:pStyle w:val="Heading3"/>
        <w:keepLines w:val="0"/>
        <w:spacing w:before="120" w:after="200" w:line="240" w:lineRule="auto"/>
        <w:ind w:left="720" w:hanging="720"/>
        <w:rPr>
          <w:rStyle w:val="Strong"/>
          <w:rFonts w:cstheme="minorHAnsi"/>
          <w:bCs/>
          <w:color w:val="000000" w:themeColor="text1"/>
          <w:sz w:val="32"/>
          <w:szCs w:val="26"/>
        </w:rPr>
      </w:pPr>
      <w:bookmarkStart w:id="36" w:name="_Toc32761778"/>
      <w:r w:rsidRPr="007C1862">
        <w:rPr>
          <w:rFonts w:asciiTheme="minorHAnsi" w:hAnsiTheme="minorHAnsi" w:cstheme="minorHAnsi"/>
          <w:b/>
          <w:bCs/>
          <w:color w:val="000000" w:themeColor="text1"/>
          <w:sz w:val="32"/>
          <w:szCs w:val="26"/>
        </w:rPr>
        <w:lastRenderedPageBreak/>
        <w:t xml:space="preserve">Section B: Review and Approval of AIP plan by the </w:t>
      </w:r>
      <w:r w:rsidR="005756CD" w:rsidRPr="007C1862">
        <w:rPr>
          <w:rFonts w:asciiTheme="minorHAnsi" w:hAnsiTheme="minorHAnsi" w:cstheme="minorHAnsi"/>
          <w:b/>
          <w:bCs/>
          <w:color w:val="000000" w:themeColor="text1"/>
          <w:sz w:val="32"/>
          <w:szCs w:val="26"/>
        </w:rPr>
        <w:t>Department</w:t>
      </w:r>
      <w:bookmarkEnd w:id="36"/>
    </w:p>
    <w:p w14:paraId="55972217" w14:textId="12537F07" w:rsidR="00446ADA" w:rsidRPr="007C1862" w:rsidRDefault="009176AF" w:rsidP="00B91516">
      <w:pPr>
        <w:pStyle w:val="ListParagraph"/>
        <w:numPr>
          <w:ilvl w:val="0"/>
          <w:numId w:val="15"/>
        </w:numPr>
        <w:rPr>
          <w:rStyle w:val="Strong"/>
        </w:rPr>
      </w:pPr>
      <w:r w:rsidRPr="007C1862">
        <w:rPr>
          <w:rStyle w:val="Strong"/>
        </w:rPr>
        <w:t>Review and f</w:t>
      </w:r>
      <w:r w:rsidR="00446ADA" w:rsidRPr="007C1862">
        <w:rPr>
          <w:rStyle w:val="Strong"/>
        </w:rPr>
        <w:t>eedback</w:t>
      </w:r>
    </w:p>
    <w:p w14:paraId="30BBBBE6" w14:textId="54B93BB8" w:rsidR="00555787" w:rsidRPr="007C1862" w:rsidRDefault="00444769" w:rsidP="00B91516">
      <w:pPr>
        <w:rPr>
          <w:rStyle w:val="Strong"/>
          <w:b w:val="0"/>
        </w:rPr>
      </w:pPr>
      <w:r w:rsidRPr="007C1862">
        <w:rPr>
          <w:rStyle w:val="Strong"/>
          <w:b w:val="0"/>
          <w:color w:val="000000" w:themeColor="text1"/>
        </w:rPr>
        <w:t xml:space="preserve">The </w:t>
      </w:r>
      <w:r w:rsidR="005756CD" w:rsidRPr="007C1862">
        <w:rPr>
          <w:rStyle w:val="Strong"/>
          <w:b w:val="0"/>
          <w:color w:val="000000" w:themeColor="text1"/>
        </w:rPr>
        <w:t>Department</w:t>
      </w:r>
      <w:r w:rsidRPr="007C1862">
        <w:rPr>
          <w:rStyle w:val="Strong"/>
          <w:b w:val="0"/>
          <w:color w:val="000000" w:themeColor="text1"/>
        </w:rPr>
        <w:t xml:space="preserve"> staff will review your AIP plan and provide feedback, if required. Where feedback is </w:t>
      </w:r>
      <w:r w:rsidRPr="007C1862">
        <w:rPr>
          <w:rStyle w:val="Strong"/>
          <w:b w:val="0"/>
        </w:rPr>
        <w:t>provided, you will receive an email</w:t>
      </w:r>
      <w:r w:rsidR="00555787" w:rsidRPr="007C1862">
        <w:rPr>
          <w:rStyle w:val="Strong"/>
          <w:b w:val="0"/>
        </w:rPr>
        <w:t xml:space="preserve"> notification</w:t>
      </w:r>
      <w:r w:rsidR="003B14EA" w:rsidRPr="007C1862">
        <w:rPr>
          <w:rStyle w:val="Strong"/>
          <w:b w:val="0"/>
        </w:rPr>
        <w:t xml:space="preserve">. </w:t>
      </w:r>
    </w:p>
    <w:p w14:paraId="17EB01D2" w14:textId="6134D2EA" w:rsidR="00444769" w:rsidRPr="007C1862" w:rsidRDefault="003B14EA" w:rsidP="00B91516">
      <w:pPr>
        <w:rPr>
          <w:rStyle w:val="Strong"/>
          <w:b w:val="0"/>
        </w:rPr>
      </w:pPr>
      <w:r w:rsidRPr="007C1862">
        <w:rPr>
          <w:rStyle w:val="Strong"/>
          <w:b w:val="0"/>
        </w:rPr>
        <w:t xml:space="preserve">Once you have addressed all </w:t>
      </w:r>
      <w:r w:rsidR="007D5DDA" w:rsidRPr="007C1862">
        <w:rPr>
          <w:rStyle w:val="Strong"/>
          <w:b w:val="0"/>
        </w:rPr>
        <w:t xml:space="preserve">the </w:t>
      </w:r>
      <w:r w:rsidRPr="007C1862">
        <w:rPr>
          <w:rStyle w:val="Strong"/>
          <w:b w:val="0"/>
        </w:rPr>
        <w:t>feedback</w:t>
      </w:r>
      <w:r w:rsidR="007D5DDA" w:rsidRPr="007C1862">
        <w:rPr>
          <w:rStyle w:val="Strong"/>
          <w:b w:val="0"/>
        </w:rPr>
        <w:t xml:space="preserve"> by updating the AIP plan</w:t>
      </w:r>
      <w:r w:rsidRPr="007C1862">
        <w:rPr>
          <w:rStyle w:val="Strong"/>
          <w:b w:val="0"/>
        </w:rPr>
        <w:t xml:space="preserve">, please </w:t>
      </w:r>
      <w:r w:rsidR="007D5DDA" w:rsidRPr="007C1862">
        <w:rPr>
          <w:rStyle w:val="Strong"/>
          <w:b w:val="0"/>
        </w:rPr>
        <w:t>re-</w:t>
      </w:r>
      <w:r w:rsidRPr="007C1862">
        <w:rPr>
          <w:rStyle w:val="Strong"/>
          <w:b w:val="0"/>
        </w:rPr>
        <w:t xml:space="preserve">send the AIP plan to the </w:t>
      </w:r>
      <w:r w:rsidR="005756CD" w:rsidRPr="007C1862">
        <w:rPr>
          <w:rStyle w:val="Strong"/>
          <w:b w:val="0"/>
        </w:rPr>
        <w:t>Department</w:t>
      </w:r>
      <w:r w:rsidR="00555787" w:rsidRPr="007C1862">
        <w:rPr>
          <w:rStyle w:val="Strong"/>
          <w:b w:val="0"/>
        </w:rPr>
        <w:t xml:space="preserve"> by clicking on the ‘Send to agency’ button</w:t>
      </w:r>
      <w:r w:rsidRPr="007C1862">
        <w:rPr>
          <w:rStyle w:val="Strong"/>
          <w:b w:val="0"/>
        </w:rPr>
        <w:t xml:space="preserve">. </w:t>
      </w:r>
      <w:r w:rsidR="00444769" w:rsidRPr="007C1862">
        <w:rPr>
          <w:rStyle w:val="Strong"/>
          <w:b w:val="0"/>
        </w:rPr>
        <w:t xml:space="preserve"> </w:t>
      </w:r>
    </w:p>
    <w:p w14:paraId="467B5C57" w14:textId="21794910" w:rsidR="00873970" w:rsidRPr="007C1862" w:rsidRDefault="009176AF" w:rsidP="00B91516">
      <w:pPr>
        <w:pStyle w:val="ListParagraph"/>
        <w:numPr>
          <w:ilvl w:val="0"/>
          <w:numId w:val="15"/>
        </w:numPr>
        <w:rPr>
          <w:rStyle w:val="Strong"/>
        </w:rPr>
      </w:pPr>
      <w:r w:rsidRPr="007C1862">
        <w:rPr>
          <w:rStyle w:val="Strong"/>
        </w:rPr>
        <w:t>AIP plan a</w:t>
      </w:r>
      <w:r w:rsidR="00446ADA" w:rsidRPr="007C1862">
        <w:rPr>
          <w:rStyle w:val="Strong"/>
        </w:rPr>
        <w:t>pproval</w:t>
      </w:r>
    </w:p>
    <w:p w14:paraId="1CB4C421" w14:textId="4B32964B" w:rsidR="00135812" w:rsidRPr="007C1862" w:rsidRDefault="00FB4111" w:rsidP="00B91516">
      <w:r w:rsidRPr="007C1862">
        <w:t xml:space="preserve">When </w:t>
      </w:r>
      <w:r w:rsidR="007D5DDA" w:rsidRPr="007C1862">
        <w:t xml:space="preserve">the </w:t>
      </w:r>
      <w:r w:rsidRPr="007C1862">
        <w:t>AIP plan is approved</w:t>
      </w:r>
      <w:r w:rsidR="007D5DDA" w:rsidRPr="007C1862">
        <w:t xml:space="preserve"> by the </w:t>
      </w:r>
      <w:r w:rsidR="005756CD" w:rsidRPr="007C1862">
        <w:t>Department</w:t>
      </w:r>
      <w:r w:rsidRPr="007C1862">
        <w:t xml:space="preserve">, the SmartForm system will send an approval email to the Commonwealth entity and </w:t>
      </w:r>
      <w:r w:rsidR="007D5DDA" w:rsidRPr="007C1862">
        <w:t xml:space="preserve">your </w:t>
      </w:r>
      <w:r w:rsidRPr="007C1862">
        <w:t>organisation that includes:</w:t>
      </w:r>
    </w:p>
    <w:p w14:paraId="1CB4C422" w14:textId="71E9DA56" w:rsidR="00135812" w:rsidRPr="007C1862" w:rsidRDefault="00FB4111" w:rsidP="00B91516">
      <w:pPr>
        <w:numPr>
          <w:ilvl w:val="0"/>
          <w:numId w:val="1"/>
        </w:numPr>
        <w:spacing w:before="120" w:after="120" w:line="240" w:lineRule="auto"/>
        <w:contextualSpacing/>
      </w:pPr>
      <w:r w:rsidRPr="007C1862">
        <w:t xml:space="preserve">a </w:t>
      </w:r>
      <w:r w:rsidR="00E46B4D" w:rsidRPr="007C1862">
        <w:t xml:space="preserve">PDF </w:t>
      </w:r>
      <w:r w:rsidRPr="007C1862">
        <w:t xml:space="preserve">version of the AIP plan and </w:t>
      </w:r>
      <w:r w:rsidR="00142389" w:rsidRPr="007C1862">
        <w:t>e</w:t>
      </w:r>
      <w:r w:rsidRPr="007C1862">
        <w:t xml:space="preserve">xecutive </w:t>
      </w:r>
      <w:r w:rsidR="00142389" w:rsidRPr="007C1862">
        <w:t>s</w:t>
      </w:r>
      <w:r w:rsidRPr="007C1862">
        <w:t>ummary</w:t>
      </w:r>
    </w:p>
    <w:p w14:paraId="1CB4C423" w14:textId="51FA5DB4" w:rsidR="00135812" w:rsidRPr="007C1862" w:rsidRDefault="00DD2FC5" w:rsidP="00B91516">
      <w:pPr>
        <w:numPr>
          <w:ilvl w:val="0"/>
          <w:numId w:val="1"/>
        </w:numPr>
        <w:spacing w:before="120" w:after="120" w:line="240" w:lineRule="auto"/>
        <w:contextualSpacing/>
      </w:pPr>
      <w:r w:rsidRPr="007C1862">
        <w:t>a</w:t>
      </w:r>
      <w:r w:rsidR="00B24A23" w:rsidRPr="007C1862">
        <w:t>n</w:t>
      </w:r>
      <w:r w:rsidR="00FB4111" w:rsidRPr="007C1862">
        <w:t xml:space="preserve"> </w:t>
      </w:r>
      <w:r w:rsidR="00B34B92" w:rsidRPr="007C1862">
        <w:t xml:space="preserve">HTML </w:t>
      </w:r>
      <w:r w:rsidR="00FB4111" w:rsidRPr="007C1862">
        <w:t xml:space="preserve">file </w:t>
      </w:r>
      <w:r w:rsidR="00055958" w:rsidRPr="007C1862">
        <w:t>containing the link</w:t>
      </w:r>
      <w:r w:rsidR="00FB4111" w:rsidRPr="007C1862">
        <w:t xml:space="preserve"> to complete the Implementation Report</w:t>
      </w:r>
    </w:p>
    <w:p w14:paraId="1CB4C424" w14:textId="77777777" w:rsidR="00135812" w:rsidRPr="007C1862" w:rsidRDefault="00FB4111" w:rsidP="00B91516">
      <w:pPr>
        <w:numPr>
          <w:ilvl w:val="0"/>
          <w:numId w:val="1"/>
        </w:numPr>
        <w:spacing w:before="120" w:after="120" w:line="240" w:lineRule="auto"/>
        <w:contextualSpacing/>
      </w:pPr>
      <w:r w:rsidRPr="007C1862">
        <w:t>a calendar reminder for the Implementation Report.</w:t>
      </w:r>
    </w:p>
    <w:p w14:paraId="1CB4C425" w14:textId="50599918" w:rsidR="00BF59E0" w:rsidRPr="007C1862" w:rsidRDefault="00BF59E0" w:rsidP="00B91516">
      <w:pPr>
        <w:spacing w:before="120" w:after="120" w:line="240" w:lineRule="auto"/>
        <w:ind w:left="360"/>
        <w:contextualSpacing/>
      </w:pPr>
    </w:p>
    <w:p w14:paraId="1CB4C426" w14:textId="0CE9AC45" w:rsidR="00135812" w:rsidRPr="007C1862" w:rsidRDefault="00FB4111" w:rsidP="00B91516">
      <w:pPr>
        <w:spacing w:before="120" w:after="120" w:line="240" w:lineRule="auto"/>
        <w:rPr>
          <w:rFonts w:ascii="Calibri" w:eastAsia="Times New Roman" w:hAnsi="Calibri" w:cs="Times New Roman"/>
          <w:szCs w:val="24"/>
        </w:rPr>
      </w:pPr>
      <w:r w:rsidRPr="007C1862">
        <w:rPr>
          <w:rFonts w:ascii="Calibri" w:eastAsia="Times New Roman" w:hAnsi="Calibri" w:cs="Times New Roman"/>
          <w:szCs w:val="24"/>
        </w:rPr>
        <w:t xml:space="preserve">The </w:t>
      </w:r>
      <w:r w:rsidR="005756CD" w:rsidRPr="007C1862">
        <w:rPr>
          <w:rFonts w:ascii="Calibri" w:eastAsia="Times New Roman" w:hAnsi="Calibri" w:cs="Times New Roman"/>
          <w:szCs w:val="24"/>
        </w:rPr>
        <w:t>Department</w:t>
      </w:r>
      <w:r w:rsidRPr="007C1862">
        <w:rPr>
          <w:rFonts w:ascii="Calibri" w:eastAsia="Times New Roman" w:hAnsi="Calibri" w:cs="Times New Roman"/>
          <w:szCs w:val="24"/>
        </w:rPr>
        <w:t xml:space="preserve"> will also receive a copy of the above documents and files.</w:t>
      </w:r>
    </w:p>
    <w:p w14:paraId="1CB4C427" w14:textId="63376C38" w:rsidR="00135812" w:rsidRPr="007C1862" w:rsidRDefault="00FB4111" w:rsidP="00B91516">
      <w:pPr>
        <w:spacing w:before="120" w:after="240" w:line="240" w:lineRule="auto"/>
        <w:rPr>
          <w:rFonts w:ascii="Calibri" w:eastAsia="Times New Roman" w:hAnsi="Calibri" w:cs="Times New Roman"/>
          <w:szCs w:val="24"/>
        </w:rPr>
      </w:pPr>
      <w:r w:rsidRPr="007C1862">
        <w:rPr>
          <w:rFonts w:ascii="Calibri" w:eastAsia="Times New Roman" w:hAnsi="Calibri" w:cs="Times New Roman"/>
          <w:szCs w:val="24"/>
        </w:rPr>
        <w:t xml:space="preserve">The Commonwealth entity and organisation should agree on the date of Implementation Report submission and save the date (e.g. one or two months before the due date) in the calendar reminder. </w:t>
      </w:r>
      <w:r w:rsidR="003618C2" w:rsidRPr="007C1862">
        <w:rPr>
          <w:rFonts w:ascii="Calibri" w:eastAsia="Times New Roman" w:hAnsi="Calibri" w:cs="Times New Roman"/>
          <w:szCs w:val="24"/>
        </w:rPr>
        <w:t xml:space="preserve">The Commonwealth entity will inform the </w:t>
      </w:r>
      <w:r w:rsidR="003A5A37" w:rsidRPr="007C1862">
        <w:rPr>
          <w:rFonts w:ascii="Calibri" w:eastAsia="Times New Roman" w:hAnsi="Calibri" w:cs="Times New Roman"/>
          <w:szCs w:val="24"/>
        </w:rPr>
        <w:t>Department</w:t>
      </w:r>
      <w:r w:rsidR="003618C2" w:rsidRPr="007C1862">
        <w:rPr>
          <w:rFonts w:ascii="Calibri" w:eastAsia="Times New Roman" w:hAnsi="Calibri" w:cs="Times New Roman"/>
          <w:szCs w:val="24"/>
        </w:rPr>
        <w:t xml:space="preserve"> </w:t>
      </w:r>
      <w:r w:rsidR="006C578D" w:rsidRPr="007C1862">
        <w:rPr>
          <w:rFonts w:ascii="Calibri" w:eastAsia="Times New Roman" w:hAnsi="Calibri" w:cs="Times New Roman"/>
          <w:szCs w:val="24"/>
        </w:rPr>
        <w:t xml:space="preserve">of </w:t>
      </w:r>
      <w:r w:rsidR="003618C2" w:rsidRPr="007C1862">
        <w:rPr>
          <w:rFonts w:ascii="Calibri" w:eastAsia="Times New Roman" w:hAnsi="Calibri" w:cs="Times New Roman"/>
          <w:szCs w:val="24"/>
        </w:rPr>
        <w:t xml:space="preserve">the agreed date for </w:t>
      </w:r>
      <w:r w:rsidR="00F071E0" w:rsidRPr="007C1862">
        <w:rPr>
          <w:rFonts w:ascii="Calibri" w:eastAsia="Times New Roman" w:hAnsi="Calibri" w:cs="Times New Roman"/>
          <w:szCs w:val="24"/>
        </w:rPr>
        <w:t>I</w:t>
      </w:r>
      <w:r w:rsidR="003618C2" w:rsidRPr="007C1862">
        <w:rPr>
          <w:rFonts w:ascii="Calibri" w:eastAsia="Times New Roman" w:hAnsi="Calibri" w:cs="Times New Roman"/>
          <w:szCs w:val="24"/>
        </w:rPr>
        <w:t xml:space="preserve">mplementation </w:t>
      </w:r>
      <w:r w:rsidR="00F071E0" w:rsidRPr="007C1862">
        <w:rPr>
          <w:rFonts w:ascii="Calibri" w:eastAsia="Times New Roman" w:hAnsi="Calibri" w:cs="Times New Roman"/>
          <w:szCs w:val="24"/>
        </w:rPr>
        <w:t>R</w:t>
      </w:r>
      <w:r w:rsidR="003618C2" w:rsidRPr="007C1862">
        <w:rPr>
          <w:rFonts w:ascii="Calibri" w:eastAsia="Times New Roman" w:hAnsi="Calibri" w:cs="Times New Roman"/>
          <w:szCs w:val="24"/>
        </w:rPr>
        <w:t xml:space="preserve">eport submission. </w:t>
      </w:r>
    </w:p>
    <w:p w14:paraId="768DA3DE" w14:textId="31F7F6B4" w:rsidR="00193E7F" w:rsidRPr="007C1862" w:rsidRDefault="00193E7F" w:rsidP="00B91516">
      <w:pPr>
        <w:pStyle w:val="ListParagraph"/>
        <w:numPr>
          <w:ilvl w:val="0"/>
          <w:numId w:val="15"/>
        </w:numPr>
        <w:rPr>
          <w:b/>
        </w:rPr>
      </w:pPr>
      <w:r w:rsidRPr="007C1862">
        <w:rPr>
          <w:rStyle w:val="Strong"/>
        </w:rPr>
        <w:t>Implementation</w:t>
      </w:r>
      <w:r w:rsidRPr="007C1862">
        <w:rPr>
          <w:b/>
        </w:rPr>
        <w:t xml:space="preserve"> reporting requirements</w:t>
      </w:r>
    </w:p>
    <w:p w14:paraId="32D47230" w14:textId="12FD2561" w:rsidR="00193E7F" w:rsidRPr="007C1862" w:rsidRDefault="00193E7F" w:rsidP="00B91516">
      <w:pPr>
        <w:spacing w:before="120" w:after="120" w:line="240" w:lineRule="auto"/>
        <w:rPr>
          <w:rFonts w:eastAsia="Times New Roman" w:cstheme="minorHAnsi"/>
          <w:szCs w:val="24"/>
        </w:rPr>
      </w:pPr>
      <w:r w:rsidRPr="007C1862">
        <w:rPr>
          <w:rFonts w:eastAsia="Times New Roman" w:cstheme="minorHAnsi"/>
          <w:szCs w:val="24"/>
        </w:rPr>
        <w:t>The type of project (</w:t>
      </w:r>
      <w:r w:rsidRPr="007C1862">
        <w:rPr>
          <w:rFonts w:cstheme="minorHAnsi"/>
        </w:rPr>
        <w:t>multiyear, non-multiyear or panel procurement)</w:t>
      </w:r>
      <w:r w:rsidRPr="007C1862">
        <w:rPr>
          <w:rFonts w:eastAsia="Times New Roman" w:cstheme="minorHAnsi"/>
          <w:szCs w:val="24"/>
        </w:rPr>
        <w:t xml:space="preserve"> will determine the implementation reporting requirements. The requirements will be specified in the approval email as follow</w:t>
      </w:r>
      <w:r w:rsidR="006C578D" w:rsidRPr="007C1862">
        <w:rPr>
          <w:rFonts w:eastAsia="Times New Roman" w:cstheme="minorHAnsi"/>
          <w:szCs w:val="24"/>
        </w:rPr>
        <w:t>s</w:t>
      </w:r>
      <w:r w:rsidRPr="007C1862">
        <w:rPr>
          <w:rFonts w:eastAsia="Times New Roman" w:cstheme="minorHAnsi"/>
          <w:szCs w:val="24"/>
        </w:rPr>
        <w:t xml:space="preserve">: </w:t>
      </w:r>
    </w:p>
    <w:p w14:paraId="1B2D5CB4" w14:textId="77777777" w:rsidR="00193E7F" w:rsidRPr="007C1862" w:rsidRDefault="00193E7F" w:rsidP="00B91516">
      <w:pPr>
        <w:pStyle w:val="ListParagraph"/>
        <w:numPr>
          <w:ilvl w:val="0"/>
          <w:numId w:val="20"/>
        </w:numPr>
        <w:spacing w:before="120" w:after="120" w:line="240" w:lineRule="auto"/>
        <w:rPr>
          <w:rFonts w:eastAsia="Times New Roman" w:cstheme="minorHAnsi"/>
          <w:szCs w:val="24"/>
        </w:rPr>
      </w:pPr>
      <w:r w:rsidRPr="007C1862">
        <w:rPr>
          <w:rFonts w:eastAsia="Times New Roman" w:cstheme="minorHAnsi"/>
          <w:b/>
          <w:szCs w:val="24"/>
        </w:rPr>
        <w:t>For non-multiyear projects (less than 24 months)</w:t>
      </w:r>
      <w:r w:rsidRPr="007C1862">
        <w:rPr>
          <w:rFonts w:eastAsia="Times New Roman" w:cstheme="minorHAnsi"/>
          <w:szCs w:val="24"/>
        </w:rPr>
        <w:t xml:space="preserve">: an Implementation Report is due 14 months from execution of the contract/agreement or on completion of the contract (for contracts less than 24 months). See </w:t>
      </w:r>
      <w:r w:rsidRPr="007C1862">
        <w:rPr>
          <w:rFonts w:eastAsia="Times New Roman" w:cstheme="minorHAnsi"/>
          <w:b/>
          <w:szCs w:val="24"/>
        </w:rPr>
        <w:t>Example A</w:t>
      </w:r>
      <w:r w:rsidRPr="007C1862">
        <w:rPr>
          <w:rFonts w:eastAsia="Times New Roman" w:cstheme="minorHAnsi"/>
          <w:szCs w:val="24"/>
        </w:rPr>
        <w:t xml:space="preserve"> below.</w:t>
      </w:r>
    </w:p>
    <w:p w14:paraId="364A20E2" w14:textId="77777777" w:rsidR="00193E7F" w:rsidRPr="007C1862" w:rsidRDefault="00193E7F" w:rsidP="00B91516">
      <w:pPr>
        <w:pStyle w:val="ListParagraph"/>
        <w:numPr>
          <w:ilvl w:val="0"/>
          <w:numId w:val="20"/>
        </w:numPr>
        <w:spacing w:before="120" w:after="120" w:line="240" w:lineRule="auto"/>
        <w:rPr>
          <w:rFonts w:eastAsia="Times New Roman" w:cstheme="minorHAnsi"/>
          <w:szCs w:val="24"/>
        </w:rPr>
      </w:pPr>
      <w:r w:rsidRPr="007C1862">
        <w:rPr>
          <w:rFonts w:eastAsia="Times New Roman" w:cstheme="minorHAnsi"/>
          <w:b/>
          <w:szCs w:val="24"/>
        </w:rPr>
        <w:t>For multiyear projects (24 months or more)</w:t>
      </w:r>
      <w:r w:rsidRPr="007C1862">
        <w:rPr>
          <w:rFonts w:eastAsia="Times New Roman" w:cstheme="minorHAnsi"/>
          <w:szCs w:val="24"/>
        </w:rPr>
        <w:t xml:space="preserve">: in addition to the first Implementation Report at 14 months, reports are also required to be submitted annually until completion of the project. See </w:t>
      </w:r>
      <w:r w:rsidRPr="007C1862">
        <w:rPr>
          <w:rFonts w:eastAsia="Times New Roman" w:cstheme="minorHAnsi"/>
          <w:b/>
          <w:szCs w:val="24"/>
        </w:rPr>
        <w:t>Example B</w:t>
      </w:r>
      <w:r w:rsidRPr="007C1862">
        <w:rPr>
          <w:rFonts w:eastAsia="Times New Roman" w:cstheme="minorHAnsi"/>
          <w:szCs w:val="24"/>
        </w:rPr>
        <w:t xml:space="preserve"> below.</w:t>
      </w:r>
    </w:p>
    <w:p w14:paraId="54DC607B" w14:textId="603F80B3" w:rsidR="00193E7F" w:rsidRPr="007C1862" w:rsidRDefault="00193E7F" w:rsidP="00B91516">
      <w:pPr>
        <w:pStyle w:val="ListParagraph"/>
        <w:numPr>
          <w:ilvl w:val="0"/>
          <w:numId w:val="20"/>
        </w:numPr>
        <w:rPr>
          <w:rFonts w:eastAsia="Times New Roman" w:cstheme="minorHAnsi"/>
          <w:szCs w:val="24"/>
        </w:rPr>
      </w:pPr>
      <w:r w:rsidRPr="007C1862">
        <w:rPr>
          <w:rFonts w:eastAsia="Times New Roman" w:cstheme="minorHAnsi"/>
          <w:b/>
          <w:szCs w:val="24"/>
        </w:rPr>
        <w:t>For panel procurement</w:t>
      </w:r>
      <w:r w:rsidRPr="007C1862">
        <w:rPr>
          <w:rFonts w:eastAsia="Times New Roman" w:cstheme="minorHAnsi"/>
          <w:szCs w:val="24"/>
        </w:rPr>
        <w:t xml:space="preserve">: please contact the </w:t>
      </w:r>
      <w:r w:rsidR="005756CD" w:rsidRPr="007C1862">
        <w:rPr>
          <w:rFonts w:eastAsia="Times New Roman" w:cstheme="minorHAnsi"/>
          <w:szCs w:val="24"/>
        </w:rPr>
        <w:t>Department</w:t>
      </w:r>
      <w:r w:rsidRPr="007C1862">
        <w:rPr>
          <w:rFonts w:eastAsia="Times New Roman" w:cstheme="minorHAnsi"/>
          <w:szCs w:val="24"/>
        </w:rPr>
        <w:t xml:space="preserve"> for guidance. </w:t>
      </w:r>
    </w:p>
    <w:p w14:paraId="256E3B7B" w14:textId="7F39437E" w:rsidR="00193E7F" w:rsidRPr="007C1862" w:rsidRDefault="00193E7F" w:rsidP="00B91516">
      <w:pPr>
        <w:rPr>
          <w:rFonts w:eastAsia="Times New Roman" w:cstheme="minorHAnsi"/>
          <w:szCs w:val="24"/>
        </w:rPr>
      </w:pPr>
      <w:r w:rsidRPr="007C1862">
        <w:rPr>
          <w:rFonts w:eastAsia="Times New Roman" w:cstheme="minorHAnsi"/>
          <w:szCs w:val="24"/>
        </w:rPr>
        <w:t xml:space="preserve">Where applicable, the </w:t>
      </w:r>
      <w:r w:rsidR="005756CD" w:rsidRPr="007C1862">
        <w:rPr>
          <w:rFonts w:eastAsia="Times New Roman" w:cstheme="minorHAnsi"/>
          <w:szCs w:val="24"/>
        </w:rPr>
        <w:t>Department</w:t>
      </w:r>
      <w:r w:rsidRPr="007C1862">
        <w:rPr>
          <w:rFonts w:eastAsia="Times New Roman" w:cstheme="minorHAnsi"/>
          <w:szCs w:val="24"/>
        </w:rPr>
        <w:t xml:space="preserve"> will specify any ad hoc or additional reporting requirements when approving the AIP plan.</w:t>
      </w:r>
    </w:p>
    <w:p w14:paraId="6FE54FB4" w14:textId="09820072" w:rsidR="00FF2ACC" w:rsidRDefault="00FF2ACC" w:rsidP="00B91516">
      <w:pPr>
        <w:rPr>
          <w:rFonts w:eastAsia="Times New Roman" w:cstheme="minorHAnsi"/>
          <w:szCs w:val="24"/>
        </w:rPr>
      </w:pPr>
      <w:r>
        <w:rPr>
          <w:rFonts w:eastAsia="Times New Roman" w:cstheme="minorHAnsi"/>
          <w:szCs w:val="24"/>
        </w:rPr>
        <w:br w:type="page"/>
      </w:r>
    </w:p>
    <w:p w14:paraId="3612AA3B" w14:textId="77777777" w:rsidR="00193E7F" w:rsidRPr="007C1862" w:rsidRDefault="00193E7F" w:rsidP="00B91516">
      <w:pPr>
        <w:spacing w:before="120" w:after="120" w:line="240" w:lineRule="auto"/>
        <w:rPr>
          <w:rFonts w:eastAsia="Times New Roman" w:cstheme="minorHAnsi"/>
          <w:b/>
          <w:szCs w:val="24"/>
          <w:u w:val="single"/>
        </w:rPr>
      </w:pPr>
      <w:r w:rsidRPr="007C1862">
        <w:rPr>
          <w:rFonts w:eastAsia="Times New Roman" w:cstheme="minorHAnsi"/>
          <w:b/>
          <w:szCs w:val="24"/>
          <w:u w:val="single"/>
        </w:rPr>
        <w:lastRenderedPageBreak/>
        <w:t>Example A: Approval email for non-multiyear project</w:t>
      </w:r>
    </w:p>
    <w:p w14:paraId="0519766C" w14:textId="7E3528DC" w:rsidR="00193E7F" w:rsidRPr="007C1862" w:rsidRDefault="005454E2" w:rsidP="00B91516">
      <w:pPr>
        <w:spacing w:before="120" w:after="120" w:line="240" w:lineRule="auto"/>
        <w:rPr>
          <w:rFonts w:eastAsia="Times New Roman" w:cstheme="minorHAnsi"/>
          <w:szCs w:val="24"/>
        </w:rPr>
      </w:pPr>
      <w:r w:rsidRPr="007C1862">
        <w:rPr>
          <w:noProof/>
          <w:lang w:eastAsia="en-AU"/>
        </w:rPr>
        <w:drawing>
          <wp:inline distT="0" distB="0" distL="0" distR="0" wp14:anchorId="5B82C99F" wp14:editId="2D2AEA09">
            <wp:extent cx="5731510" cy="2860040"/>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2860040"/>
                    </a:xfrm>
                    <a:prstGeom prst="rect">
                      <a:avLst/>
                    </a:prstGeom>
                  </pic:spPr>
                </pic:pic>
              </a:graphicData>
            </a:graphic>
          </wp:inline>
        </w:drawing>
      </w:r>
    </w:p>
    <w:p w14:paraId="17B21C3F" w14:textId="77777777" w:rsidR="00193E7F" w:rsidRPr="007C1862" w:rsidRDefault="00193E7F" w:rsidP="00B91516">
      <w:pPr>
        <w:spacing w:after="0" w:line="240" w:lineRule="auto"/>
        <w:rPr>
          <w:rFonts w:eastAsia="Times New Roman" w:cstheme="minorHAnsi"/>
          <w:szCs w:val="24"/>
          <w:u w:val="single"/>
        </w:rPr>
      </w:pPr>
    </w:p>
    <w:p w14:paraId="26F2547C" w14:textId="77777777" w:rsidR="00193E7F" w:rsidRPr="007C1862" w:rsidRDefault="00193E7F" w:rsidP="00B91516">
      <w:pPr>
        <w:spacing w:after="0" w:line="240" w:lineRule="auto"/>
        <w:rPr>
          <w:rFonts w:eastAsia="Times New Roman" w:cstheme="minorHAnsi"/>
          <w:b/>
          <w:szCs w:val="24"/>
        </w:rPr>
      </w:pPr>
      <w:r w:rsidRPr="007C1862">
        <w:rPr>
          <w:rFonts w:eastAsia="Times New Roman" w:cstheme="minorHAnsi"/>
          <w:b/>
          <w:szCs w:val="24"/>
          <w:u w:val="single"/>
        </w:rPr>
        <w:t xml:space="preserve">Example B: Approval email for multiyear project </w:t>
      </w:r>
    </w:p>
    <w:p w14:paraId="399FEA58" w14:textId="7DCAB757" w:rsidR="00193E7F" w:rsidRPr="007C1862" w:rsidRDefault="009E7046" w:rsidP="00B91516">
      <w:pPr>
        <w:spacing w:before="120" w:after="120" w:line="240" w:lineRule="auto"/>
        <w:rPr>
          <w:rFonts w:eastAsia="Times New Roman" w:cstheme="minorHAnsi"/>
          <w:noProof/>
          <w:szCs w:val="24"/>
          <w:lang w:eastAsia="en-AU"/>
        </w:rPr>
      </w:pPr>
      <w:r w:rsidRPr="007C1862">
        <w:rPr>
          <w:noProof/>
          <w:lang w:eastAsia="en-AU"/>
        </w:rPr>
        <w:drawing>
          <wp:inline distT="0" distB="0" distL="0" distR="0" wp14:anchorId="5A5F2645" wp14:editId="17E16609">
            <wp:extent cx="5731510" cy="2755265"/>
            <wp:effectExtent l="0" t="0" r="2540"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2755265"/>
                    </a:xfrm>
                    <a:prstGeom prst="rect">
                      <a:avLst/>
                    </a:prstGeom>
                  </pic:spPr>
                </pic:pic>
              </a:graphicData>
            </a:graphic>
          </wp:inline>
        </w:drawing>
      </w:r>
      <w:r w:rsidR="00193E7F" w:rsidRPr="007C1862" w:rsidDel="003C4C15">
        <w:rPr>
          <w:rFonts w:eastAsia="Times New Roman" w:cstheme="minorHAnsi"/>
          <w:noProof/>
          <w:szCs w:val="24"/>
          <w:lang w:eastAsia="en-AU"/>
        </w:rPr>
        <w:t xml:space="preserve"> </w:t>
      </w:r>
    </w:p>
    <w:p w14:paraId="2C811412" w14:textId="77777777" w:rsidR="00565EF4" w:rsidRPr="007C1862" w:rsidRDefault="00565EF4" w:rsidP="00B91516">
      <w:pPr>
        <w:spacing w:before="120" w:after="120" w:line="240" w:lineRule="auto"/>
        <w:rPr>
          <w:rFonts w:eastAsia="Times New Roman" w:cstheme="minorHAnsi"/>
          <w:szCs w:val="24"/>
        </w:rPr>
      </w:pPr>
    </w:p>
    <w:p w14:paraId="37FA0676" w14:textId="2838C4B1" w:rsidR="00446ADA" w:rsidRPr="007C1862" w:rsidRDefault="00BE6A89" w:rsidP="00B91516">
      <w:pPr>
        <w:pStyle w:val="ListParagraph"/>
        <w:numPr>
          <w:ilvl w:val="0"/>
          <w:numId w:val="15"/>
        </w:numPr>
        <w:spacing w:before="120" w:after="120" w:line="240" w:lineRule="auto"/>
        <w:rPr>
          <w:rFonts w:ascii="Calibri" w:eastAsia="Times New Roman" w:hAnsi="Calibri" w:cs="Times New Roman"/>
          <w:b/>
          <w:szCs w:val="24"/>
        </w:rPr>
      </w:pPr>
      <w:r w:rsidRPr="007C1862">
        <w:rPr>
          <w:rFonts w:ascii="Calibri" w:eastAsia="Times New Roman" w:hAnsi="Calibri" w:cs="Times New Roman"/>
          <w:b/>
          <w:szCs w:val="24"/>
        </w:rPr>
        <w:t>Publication of AIP plan e</w:t>
      </w:r>
      <w:r w:rsidR="00446ADA" w:rsidRPr="007C1862">
        <w:rPr>
          <w:rFonts w:ascii="Calibri" w:eastAsia="Times New Roman" w:hAnsi="Calibri" w:cs="Times New Roman"/>
          <w:b/>
          <w:szCs w:val="24"/>
        </w:rPr>
        <w:t xml:space="preserve">xecutive </w:t>
      </w:r>
      <w:r w:rsidRPr="007C1862">
        <w:rPr>
          <w:rFonts w:ascii="Calibri" w:eastAsia="Times New Roman" w:hAnsi="Calibri" w:cs="Times New Roman"/>
          <w:b/>
          <w:szCs w:val="24"/>
        </w:rPr>
        <w:t>s</w:t>
      </w:r>
      <w:r w:rsidR="00446ADA" w:rsidRPr="007C1862">
        <w:rPr>
          <w:rFonts w:ascii="Calibri" w:eastAsia="Times New Roman" w:hAnsi="Calibri" w:cs="Times New Roman"/>
          <w:b/>
          <w:szCs w:val="24"/>
        </w:rPr>
        <w:t>ummary</w:t>
      </w:r>
    </w:p>
    <w:p w14:paraId="16386733" w14:textId="77777777" w:rsidR="006A1D5B" w:rsidRPr="007C1862" w:rsidRDefault="006A1D5B" w:rsidP="00B91516">
      <w:pPr>
        <w:pStyle w:val="ListParagraph"/>
        <w:spacing w:before="120" w:after="120" w:line="240" w:lineRule="auto"/>
        <w:ind w:left="360"/>
        <w:rPr>
          <w:rFonts w:ascii="Calibri" w:eastAsia="Times New Roman" w:hAnsi="Calibri" w:cs="Times New Roman"/>
          <w:b/>
          <w:szCs w:val="24"/>
        </w:rPr>
      </w:pPr>
    </w:p>
    <w:p w14:paraId="2586E936" w14:textId="716F84E8" w:rsidR="00CB1ABB" w:rsidRPr="007C1862" w:rsidRDefault="00292B0E" w:rsidP="00B91516">
      <w:pPr>
        <w:pStyle w:val="ListParagraph"/>
        <w:spacing w:after="0" w:line="240" w:lineRule="auto"/>
        <w:ind w:left="0"/>
        <w:contextualSpacing w:val="0"/>
      </w:pPr>
      <w:r w:rsidRPr="007C1862">
        <w:t xml:space="preserve">The </w:t>
      </w:r>
      <w:r w:rsidR="00CB1ABB" w:rsidRPr="007C1862">
        <w:t xml:space="preserve">executive summary of the approved AIP plan (Word and </w:t>
      </w:r>
      <w:r w:rsidR="0098050B" w:rsidRPr="007C1862">
        <w:t xml:space="preserve">PDF </w:t>
      </w:r>
      <w:r w:rsidR="00CB1ABB" w:rsidRPr="007C1862">
        <w:t xml:space="preserve">versions) will be published on the </w:t>
      </w:r>
      <w:r w:rsidR="005756CD" w:rsidRPr="007C1862">
        <w:t>AIP</w:t>
      </w:r>
      <w:r w:rsidR="00CB1ABB" w:rsidRPr="007C1862">
        <w:t xml:space="preserve"> website (</w:t>
      </w:r>
      <w:hyperlink r:id="rId26" w:history="1">
        <w:r w:rsidR="00CB1ABB" w:rsidRPr="007C1862">
          <w:rPr>
            <w:rStyle w:val="Hyperlink"/>
          </w:rPr>
          <w:t>https://www.industry.gov.au/regulation-and-standards/australian-industry-participation/comm-government-procurement</w:t>
        </w:r>
      </w:hyperlink>
      <w:r w:rsidR="00CB1ABB" w:rsidRPr="007C1862">
        <w:t>) once the Commonwealth entity advises</w:t>
      </w:r>
      <w:r w:rsidR="007D2AEA" w:rsidRPr="007C1862">
        <w:t xml:space="preserve"> the Department</w:t>
      </w:r>
      <w:r w:rsidR="00CB1ABB" w:rsidRPr="007C1862">
        <w:t xml:space="preserve"> that the contract/agreement has been executed</w:t>
      </w:r>
      <w:r w:rsidR="00624463" w:rsidRPr="007C1862">
        <w:t xml:space="preserve"> (and if applicable, publicly announced)</w:t>
      </w:r>
      <w:r w:rsidR="00AA2B35" w:rsidRPr="007C1862">
        <w:t xml:space="preserve"> or financial close for the </w:t>
      </w:r>
      <w:r w:rsidR="004C368D" w:rsidRPr="007C1862">
        <w:t>project has been achieved</w:t>
      </w:r>
      <w:r w:rsidR="00CB1ABB" w:rsidRPr="007C1862">
        <w:t>.</w:t>
      </w:r>
    </w:p>
    <w:p w14:paraId="1CB4C428" w14:textId="11FD6FC6" w:rsidR="00FF2ACC" w:rsidRDefault="00FF2ACC" w:rsidP="00B91516">
      <w:pPr>
        <w:spacing w:before="120" w:after="120" w:line="240" w:lineRule="auto"/>
        <w:rPr>
          <w:rFonts w:ascii="Calibri" w:eastAsia="Times New Roman" w:hAnsi="Calibri" w:cs="Times New Roman"/>
          <w:color w:val="333333"/>
          <w:szCs w:val="24"/>
        </w:rPr>
      </w:pPr>
      <w:r>
        <w:rPr>
          <w:rFonts w:ascii="Calibri" w:eastAsia="Times New Roman" w:hAnsi="Calibri" w:cs="Times New Roman"/>
          <w:color w:val="333333"/>
          <w:szCs w:val="24"/>
        </w:rPr>
        <w:br w:type="page"/>
      </w:r>
    </w:p>
    <w:p w14:paraId="49C317B5" w14:textId="2A6359D5" w:rsidR="0069595A" w:rsidRPr="007C1862" w:rsidRDefault="0069595A" w:rsidP="00B91516">
      <w:pPr>
        <w:pStyle w:val="Heading3"/>
        <w:keepLines w:val="0"/>
        <w:spacing w:before="120" w:after="200" w:line="240" w:lineRule="auto"/>
        <w:rPr>
          <w:rFonts w:asciiTheme="minorHAnsi" w:hAnsiTheme="minorHAnsi" w:cstheme="minorHAnsi"/>
          <w:b/>
          <w:bCs/>
          <w:color w:val="005677"/>
          <w:sz w:val="32"/>
          <w:szCs w:val="26"/>
        </w:rPr>
      </w:pPr>
      <w:bookmarkStart w:id="37" w:name="_Toc32761779"/>
      <w:bookmarkStart w:id="38" w:name="_Toc527122352"/>
      <w:bookmarkStart w:id="39" w:name="_Toc527122401"/>
      <w:r w:rsidRPr="007C1862">
        <w:rPr>
          <w:rFonts w:asciiTheme="minorHAnsi" w:hAnsiTheme="minorHAnsi" w:cstheme="minorHAnsi"/>
          <w:b/>
          <w:bCs/>
          <w:color w:val="005677"/>
          <w:sz w:val="32"/>
          <w:szCs w:val="26"/>
        </w:rPr>
        <w:lastRenderedPageBreak/>
        <w:t>3.2 Implementation Report SmartForm</w:t>
      </w:r>
      <w:bookmarkEnd w:id="37"/>
    </w:p>
    <w:p w14:paraId="1CB4C42B" w14:textId="7482D422" w:rsidR="00135812" w:rsidRPr="007C1862" w:rsidRDefault="00FB4111" w:rsidP="00B91516">
      <w:pPr>
        <w:pStyle w:val="Heading3"/>
        <w:keepLines w:val="0"/>
        <w:spacing w:before="120" w:after="200" w:line="240" w:lineRule="auto"/>
        <w:rPr>
          <w:rFonts w:asciiTheme="minorHAnsi" w:hAnsiTheme="minorHAnsi" w:cstheme="minorHAnsi"/>
          <w:b/>
          <w:bCs/>
          <w:color w:val="000000" w:themeColor="text1"/>
          <w:sz w:val="32"/>
          <w:szCs w:val="26"/>
        </w:rPr>
      </w:pPr>
      <w:bookmarkStart w:id="40" w:name="_Toc32761780"/>
      <w:r w:rsidRPr="007C1862">
        <w:rPr>
          <w:rFonts w:asciiTheme="minorHAnsi" w:hAnsiTheme="minorHAnsi" w:cstheme="minorHAnsi"/>
          <w:b/>
          <w:bCs/>
          <w:color w:val="000000" w:themeColor="text1"/>
          <w:sz w:val="32"/>
          <w:szCs w:val="26"/>
        </w:rPr>
        <w:t xml:space="preserve">Section </w:t>
      </w:r>
      <w:r w:rsidR="00A96F98" w:rsidRPr="007C1862">
        <w:rPr>
          <w:rFonts w:asciiTheme="minorHAnsi" w:hAnsiTheme="minorHAnsi" w:cstheme="minorHAnsi"/>
          <w:b/>
          <w:bCs/>
          <w:color w:val="000000" w:themeColor="text1"/>
          <w:sz w:val="32"/>
          <w:szCs w:val="26"/>
        </w:rPr>
        <w:t>C</w:t>
      </w:r>
      <w:r w:rsidRPr="007C1862">
        <w:rPr>
          <w:rFonts w:asciiTheme="minorHAnsi" w:hAnsiTheme="minorHAnsi" w:cstheme="minorHAnsi"/>
          <w:b/>
          <w:bCs/>
          <w:color w:val="000000" w:themeColor="text1"/>
          <w:sz w:val="32"/>
          <w:szCs w:val="26"/>
        </w:rPr>
        <w:t xml:space="preserve">: Completion of Implementation Report by </w:t>
      </w:r>
      <w:r w:rsidR="00BA48EB" w:rsidRPr="007C1862">
        <w:rPr>
          <w:rFonts w:asciiTheme="minorHAnsi" w:hAnsiTheme="minorHAnsi" w:cstheme="minorHAnsi"/>
          <w:b/>
          <w:bCs/>
          <w:color w:val="000000" w:themeColor="text1"/>
          <w:sz w:val="32"/>
          <w:szCs w:val="26"/>
        </w:rPr>
        <w:t xml:space="preserve">the </w:t>
      </w:r>
      <w:r w:rsidR="008227F8" w:rsidRPr="007C1862">
        <w:rPr>
          <w:rFonts w:asciiTheme="minorHAnsi" w:hAnsiTheme="minorHAnsi" w:cstheme="minorHAnsi"/>
          <w:b/>
          <w:bCs/>
          <w:color w:val="000000" w:themeColor="text1"/>
          <w:sz w:val="32"/>
          <w:szCs w:val="26"/>
        </w:rPr>
        <w:t>O</w:t>
      </w:r>
      <w:r w:rsidRPr="007C1862">
        <w:rPr>
          <w:rFonts w:asciiTheme="minorHAnsi" w:hAnsiTheme="minorHAnsi" w:cstheme="minorHAnsi"/>
          <w:b/>
          <w:bCs/>
          <w:color w:val="000000" w:themeColor="text1"/>
          <w:sz w:val="32"/>
          <w:szCs w:val="26"/>
        </w:rPr>
        <w:t>rganisation</w:t>
      </w:r>
      <w:bookmarkEnd w:id="38"/>
      <w:bookmarkEnd w:id="39"/>
      <w:bookmarkEnd w:id="40"/>
    </w:p>
    <w:p w14:paraId="180F4885" w14:textId="368DA3F1" w:rsidR="00E64142" w:rsidRPr="007C1862" w:rsidRDefault="009E1B25" w:rsidP="00B91516">
      <w:r w:rsidRPr="007C1862">
        <w:t xml:space="preserve">The </w:t>
      </w:r>
      <w:r w:rsidR="00FB4111" w:rsidRPr="007C1862">
        <w:t>organisation will be contractually required to implement its approved AIP plan and report on its implementation.</w:t>
      </w:r>
    </w:p>
    <w:p w14:paraId="321C99D3" w14:textId="1CE9169F" w:rsidR="009E1B25" w:rsidRPr="007C1862" w:rsidRDefault="009E1B25" w:rsidP="00B91516">
      <w:r w:rsidRPr="007C1862">
        <w:t xml:space="preserve">The organisation will complete the Implementation Report and send it </w:t>
      </w:r>
      <w:r w:rsidR="00DE3D00" w:rsidRPr="007C1862">
        <w:t>through the SmartForm workflow</w:t>
      </w:r>
      <w:r w:rsidRPr="007C1862">
        <w:t xml:space="preserve"> to the Commonwealth entity for review and approval. </w:t>
      </w:r>
    </w:p>
    <w:p w14:paraId="1CB4C42D" w14:textId="72D72EB0" w:rsidR="00DF1E39" w:rsidRPr="007C1862" w:rsidRDefault="00E64142" w:rsidP="00B91516">
      <w:r w:rsidRPr="007C1862">
        <w:rPr>
          <w:b/>
        </w:rPr>
        <w:t xml:space="preserve">NOTE: </w:t>
      </w:r>
      <w:r w:rsidR="00FB4111" w:rsidRPr="007C1862">
        <w:t>If you have queries while completing the Implementation Report</w:t>
      </w:r>
      <w:r w:rsidR="00487BC7" w:rsidRPr="007C1862">
        <w:t>,</w:t>
      </w:r>
      <w:r w:rsidR="00FB4111" w:rsidRPr="007C1862">
        <w:t xml:space="preserve"> please contact the </w:t>
      </w:r>
      <w:r w:rsidR="005756CD" w:rsidRPr="007C1862">
        <w:t>Department</w:t>
      </w:r>
      <w:r w:rsidR="00FB4111" w:rsidRPr="007C1862">
        <w:t xml:space="preserve"> for further guidance.</w:t>
      </w:r>
      <w:r w:rsidR="00D162EB" w:rsidRPr="007C1862">
        <w:t xml:space="preserve"> </w:t>
      </w:r>
    </w:p>
    <w:p w14:paraId="1CB4C433" w14:textId="48CD039D" w:rsidR="000E758B" w:rsidRPr="007C1862" w:rsidRDefault="00FB4111" w:rsidP="00B91516">
      <w:pPr>
        <w:pStyle w:val="ListParagraph"/>
        <w:numPr>
          <w:ilvl w:val="0"/>
          <w:numId w:val="23"/>
        </w:numPr>
        <w:spacing w:after="120"/>
        <w:ind w:left="357" w:hanging="357"/>
        <w:contextualSpacing w:val="0"/>
        <w:rPr>
          <w:b/>
        </w:rPr>
      </w:pPr>
      <w:r w:rsidRPr="007C1862">
        <w:rPr>
          <w:b/>
        </w:rPr>
        <w:t>Initiating</w:t>
      </w:r>
      <w:r w:rsidR="00135812" w:rsidRPr="007C1862">
        <w:rPr>
          <w:b/>
        </w:rPr>
        <w:t xml:space="preserve"> the </w:t>
      </w:r>
      <w:r w:rsidR="008227F8" w:rsidRPr="007C1862">
        <w:rPr>
          <w:b/>
        </w:rPr>
        <w:t>i</w:t>
      </w:r>
      <w:r w:rsidR="00135812" w:rsidRPr="007C1862">
        <w:rPr>
          <w:b/>
        </w:rPr>
        <w:t xml:space="preserve">mplementation </w:t>
      </w:r>
      <w:r w:rsidR="008227F8" w:rsidRPr="007C1862">
        <w:rPr>
          <w:b/>
        </w:rPr>
        <w:t>r</w:t>
      </w:r>
      <w:r w:rsidR="00135812" w:rsidRPr="007C1862">
        <w:rPr>
          <w:b/>
        </w:rPr>
        <w:t xml:space="preserve">eport </w:t>
      </w:r>
    </w:p>
    <w:p w14:paraId="1CB4C434" w14:textId="165D3E8A" w:rsidR="00135812" w:rsidRPr="007C1862" w:rsidRDefault="00F346DB" w:rsidP="00B91516">
      <w:pPr>
        <w:pStyle w:val="ListParagraph"/>
        <w:numPr>
          <w:ilvl w:val="0"/>
          <w:numId w:val="7"/>
        </w:numPr>
      </w:pPr>
      <w:r w:rsidRPr="007C1862">
        <w:t>From</w:t>
      </w:r>
      <w:r w:rsidR="00FB4111" w:rsidRPr="007C1862">
        <w:t xml:space="preserve"> the AIP plan approval email attachments, the Implementation </w:t>
      </w:r>
      <w:r w:rsidR="00EB76BF" w:rsidRPr="007C1862">
        <w:t>R</w:t>
      </w:r>
      <w:r w:rsidR="00FB4111" w:rsidRPr="007C1862">
        <w:t>eport can be initiated by clicking on the HTML</w:t>
      </w:r>
      <w:r w:rsidR="00EB76BF" w:rsidRPr="007C1862">
        <w:t xml:space="preserve"> Output</w:t>
      </w:r>
      <w:r w:rsidR="00FB4111" w:rsidRPr="007C1862">
        <w:t xml:space="preserve"> which is available as an attachment or within the calendar reminder.</w:t>
      </w:r>
    </w:p>
    <w:p w14:paraId="1CB4C435" w14:textId="77777777" w:rsidR="00135812" w:rsidRPr="007C1862" w:rsidRDefault="00FB4111" w:rsidP="00B91516">
      <w:pPr>
        <w:ind w:left="360"/>
      </w:pPr>
      <w:r w:rsidRPr="007C1862">
        <w:rPr>
          <w:noProof/>
          <w:lang w:eastAsia="en-AU"/>
        </w:rPr>
        <w:drawing>
          <wp:inline distT="0" distB="0" distL="0" distR="0" wp14:anchorId="1CB4C473" wp14:editId="6185AB33">
            <wp:extent cx="4765431" cy="1270605"/>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069275" name="Picture 2"/>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815581" cy="1283976"/>
                    </a:xfrm>
                    <a:prstGeom prst="rect">
                      <a:avLst/>
                    </a:prstGeom>
                    <a:noFill/>
                    <a:ln>
                      <a:noFill/>
                    </a:ln>
                  </pic:spPr>
                </pic:pic>
              </a:graphicData>
            </a:graphic>
          </wp:inline>
        </w:drawing>
      </w:r>
    </w:p>
    <w:p w14:paraId="151C65BD" w14:textId="58CB6A52" w:rsidR="0053410B" w:rsidRPr="007C1862" w:rsidRDefault="0053410B" w:rsidP="00B91516">
      <w:pPr>
        <w:pStyle w:val="ListParagraph"/>
        <w:numPr>
          <w:ilvl w:val="0"/>
          <w:numId w:val="7"/>
        </w:numPr>
        <w:spacing w:before="240" w:line="240" w:lineRule="auto"/>
        <w:ind w:left="357" w:hanging="357"/>
        <w:contextualSpacing w:val="0"/>
      </w:pPr>
      <w:r w:rsidRPr="007C1862">
        <w:t>Click the ‘Complete Implementation Report’ button.</w:t>
      </w:r>
    </w:p>
    <w:p w14:paraId="1CB4C437" w14:textId="77777777" w:rsidR="00135812" w:rsidRPr="007C1862" w:rsidRDefault="00FB4111" w:rsidP="00B91516">
      <w:pPr>
        <w:ind w:left="360"/>
      </w:pPr>
      <w:r w:rsidRPr="007C1862">
        <w:rPr>
          <w:noProof/>
          <w:lang w:eastAsia="en-AU"/>
        </w:rPr>
        <w:drawing>
          <wp:inline distT="0" distB="0" distL="0" distR="0" wp14:anchorId="1CB4C475" wp14:editId="08160F3B">
            <wp:extent cx="4788877" cy="1082010"/>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876734"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4868003" cy="1099888"/>
                    </a:xfrm>
                    <a:prstGeom prst="rect">
                      <a:avLst/>
                    </a:prstGeom>
                    <a:noFill/>
                    <a:ln>
                      <a:noFill/>
                    </a:ln>
                  </pic:spPr>
                </pic:pic>
              </a:graphicData>
            </a:graphic>
          </wp:inline>
        </w:drawing>
      </w:r>
    </w:p>
    <w:p w14:paraId="64F8382F" w14:textId="4E3F909B" w:rsidR="0079211C" w:rsidRPr="007C1862" w:rsidRDefault="00FB3671" w:rsidP="00B91516">
      <w:pPr>
        <w:pStyle w:val="ListParagraph"/>
        <w:numPr>
          <w:ilvl w:val="0"/>
          <w:numId w:val="7"/>
        </w:numPr>
        <w:spacing w:before="240" w:line="240" w:lineRule="auto"/>
        <w:ind w:left="357" w:hanging="357"/>
        <w:contextualSpacing w:val="0"/>
      </w:pPr>
      <w:r w:rsidRPr="007C1862">
        <w:t xml:space="preserve">A new </w:t>
      </w:r>
      <w:r w:rsidR="00CD3DF2" w:rsidRPr="007C1862">
        <w:rPr>
          <w:rFonts w:cstheme="minorHAnsi"/>
        </w:rPr>
        <w:t xml:space="preserve">Reference/Tracking Code </w:t>
      </w:r>
      <w:r w:rsidRPr="007C1862">
        <w:t>will</w:t>
      </w:r>
      <w:r w:rsidR="00A76212" w:rsidRPr="007C1862">
        <w:t xml:space="preserve"> be</w:t>
      </w:r>
      <w:r w:rsidRPr="007C1862">
        <w:t xml:space="preserve"> generated for the </w:t>
      </w:r>
      <w:r w:rsidR="00874557" w:rsidRPr="007C1862">
        <w:rPr>
          <w:color w:val="000000" w:themeColor="text1"/>
        </w:rPr>
        <w:t>I</w:t>
      </w:r>
      <w:r w:rsidRPr="007C1862">
        <w:rPr>
          <w:color w:val="000000" w:themeColor="text1"/>
        </w:rPr>
        <w:t xml:space="preserve">mplementation </w:t>
      </w:r>
      <w:r w:rsidR="00874557" w:rsidRPr="007C1862">
        <w:rPr>
          <w:color w:val="000000" w:themeColor="text1"/>
        </w:rPr>
        <w:t>R</w:t>
      </w:r>
      <w:r w:rsidRPr="007C1862">
        <w:rPr>
          <w:color w:val="000000" w:themeColor="text1"/>
        </w:rPr>
        <w:t xml:space="preserve">eport </w:t>
      </w:r>
      <w:r w:rsidRPr="007C1862">
        <w:t xml:space="preserve">(indicated on the top right hand corner of the form). </w:t>
      </w:r>
    </w:p>
    <w:p w14:paraId="2CDFABA4" w14:textId="547BFFEE" w:rsidR="00A1796A" w:rsidRPr="007C1862" w:rsidRDefault="006F0581" w:rsidP="00B91516">
      <w:pPr>
        <w:spacing w:before="240" w:line="240" w:lineRule="auto"/>
        <w:ind w:left="357"/>
      </w:pPr>
      <w:r w:rsidRPr="007C1862">
        <w:rPr>
          <w:noProof/>
          <w:lang w:eastAsia="en-AU"/>
        </w:rPr>
        <mc:AlternateContent>
          <mc:Choice Requires="wpg">
            <w:drawing>
              <wp:inline distT="0" distB="0" distL="0" distR="0" wp14:anchorId="691940D2" wp14:editId="49531122">
                <wp:extent cx="5040000" cy="1569600"/>
                <wp:effectExtent l="0" t="0" r="8255" b="0"/>
                <wp:docPr id="59" name="Group 59"/>
                <wp:cNvGraphicFramePr/>
                <a:graphic xmlns:a="http://schemas.openxmlformats.org/drawingml/2006/main">
                  <a:graphicData uri="http://schemas.microsoft.com/office/word/2010/wordprocessingGroup">
                    <wpg:wgp>
                      <wpg:cNvGrpSpPr/>
                      <wpg:grpSpPr>
                        <a:xfrm>
                          <a:off x="0" y="0"/>
                          <a:ext cx="5040000" cy="1569600"/>
                          <a:chOff x="0" y="0"/>
                          <a:chExt cx="5731510" cy="2157730"/>
                        </a:xfrm>
                      </wpg:grpSpPr>
                      <pic:pic xmlns:pic="http://schemas.openxmlformats.org/drawingml/2006/picture">
                        <pic:nvPicPr>
                          <pic:cNvPr id="60" name="Picture 60"/>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2157730"/>
                          </a:xfrm>
                          <a:prstGeom prst="rect">
                            <a:avLst/>
                          </a:prstGeom>
                        </pic:spPr>
                      </pic:pic>
                      <wps:wsp>
                        <wps:cNvPr id="61" name="Text Box 2"/>
                        <wps:cNvSpPr txBox="1">
                          <a:spLocks noChangeArrowheads="1"/>
                        </wps:cNvSpPr>
                        <wps:spPr bwMode="auto">
                          <a:xfrm>
                            <a:off x="4592472" y="341194"/>
                            <a:ext cx="1056545" cy="284309"/>
                          </a:xfrm>
                          <a:prstGeom prst="rect">
                            <a:avLst/>
                          </a:prstGeom>
                          <a:noFill/>
                          <a:ln w="38100">
                            <a:solidFill>
                              <a:srgbClr val="FF0000"/>
                            </a:solidFill>
                            <a:miter lim="800000"/>
                            <a:headEnd/>
                            <a:tailEnd/>
                          </a:ln>
                        </wps:spPr>
                        <wps:txbx>
                          <w:txbxContent>
                            <w:p w14:paraId="596BCBF7" w14:textId="77777777" w:rsidR="007345BB" w:rsidRDefault="007345BB" w:rsidP="006F0581"/>
                          </w:txbxContent>
                        </wps:txbx>
                        <wps:bodyPr rot="0" vert="horz" wrap="square" lIns="91440" tIns="45720" rIns="91440" bIns="45720" anchor="t" anchorCtr="0">
                          <a:noAutofit/>
                        </wps:bodyPr>
                      </wps:wsp>
                    </wpg:wgp>
                  </a:graphicData>
                </a:graphic>
              </wp:inline>
            </w:drawing>
          </mc:Choice>
          <mc:Fallback>
            <w:pict>
              <v:group w14:anchorId="691940D2" id="Group 59" o:spid="_x0000_s1035" style="width:396.85pt;height:123.6pt;mso-position-horizontal-relative:char;mso-position-vertical-relative:line" coordsize="57315,21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">
                <v:shape id="Picture 60" o:spid="_x0000_s1036" type="#_x0000_t75" style="position:absolute;width:57315;height:21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">
                  <v:imagedata r:id="rId30" o:title=""/>
                </v:shape>
                <v:shape id="Text Box 2" o:spid="_x0000_s1037" type="#_x0000_t202" style="position:absolute;left:45924;top:3411;width:10566;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" filled="f" strokecolor="red" strokeweight="3pt">
                  <v:textbox>
                    <w:txbxContent>
                      <w:p w14:paraId="596BCBF7" w14:textId="77777777" w:rsidR="007345BB" w:rsidRDefault="007345BB" w:rsidP="006F0581"/>
                    </w:txbxContent>
                  </v:textbox>
                </v:shape>
                <w10:anchorlock/>
              </v:group>
            </w:pict>
          </mc:Fallback>
        </mc:AlternateContent>
      </w:r>
    </w:p>
    <w:p w14:paraId="1ACF50ED" w14:textId="77777777" w:rsidR="008C58CC" w:rsidRPr="007C1862" w:rsidRDefault="0079211C" w:rsidP="00B91516">
      <w:pPr>
        <w:spacing w:after="0" w:line="240" w:lineRule="auto"/>
        <w:ind w:left="357"/>
      </w:pPr>
      <w:r w:rsidRPr="007C1862">
        <w:rPr>
          <w:b/>
        </w:rPr>
        <w:lastRenderedPageBreak/>
        <w:t>IMPORTANT:</w:t>
      </w:r>
      <w:r w:rsidRPr="007C1862">
        <w:t xml:space="preserve"> </w:t>
      </w:r>
    </w:p>
    <w:p w14:paraId="158F836A" w14:textId="6D736301" w:rsidR="00FB3671" w:rsidRPr="007C1862" w:rsidRDefault="00FB3671" w:rsidP="00B91516">
      <w:pPr>
        <w:pStyle w:val="ListParagraph"/>
        <w:numPr>
          <w:ilvl w:val="0"/>
          <w:numId w:val="26"/>
        </w:numPr>
      </w:pPr>
      <w:r w:rsidRPr="007C1862">
        <w:t xml:space="preserve">Please do not share the </w:t>
      </w:r>
      <w:r w:rsidR="00CD3DF2" w:rsidRPr="007C1862">
        <w:rPr>
          <w:rFonts w:cstheme="minorHAnsi"/>
        </w:rPr>
        <w:t xml:space="preserve">Reference/Tracking Code </w:t>
      </w:r>
      <w:r w:rsidRPr="007C1862">
        <w:t>outside your organisation</w:t>
      </w:r>
      <w:r w:rsidR="00445164" w:rsidRPr="007C1862">
        <w:t xml:space="preserve"> or beyond those responsible for completing the Implementation Report </w:t>
      </w:r>
      <w:r w:rsidRPr="007C1862">
        <w:t>as it is specific to your project.</w:t>
      </w:r>
    </w:p>
    <w:p w14:paraId="6CD09CC3" w14:textId="1082BB81" w:rsidR="008C58CC" w:rsidRPr="007C1862" w:rsidRDefault="008C58CC" w:rsidP="00B91516">
      <w:pPr>
        <w:pStyle w:val="ListParagraph"/>
        <w:numPr>
          <w:ilvl w:val="0"/>
          <w:numId w:val="26"/>
        </w:numPr>
        <w:rPr>
          <w:color w:val="00B050"/>
        </w:rPr>
      </w:pPr>
      <w:r w:rsidRPr="007C1862">
        <w:rPr>
          <w:color w:val="000000" w:themeColor="text1"/>
        </w:rPr>
        <w:t xml:space="preserve">The SmartForm has a 60 day life cycle, this means if the form is not saved or submitted in 60 </w:t>
      </w:r>
      <w:r w:rsidRPr="007C1862">
        <w:t xml:space="preserve">days it will be permanently deleted from the system. </w:t>
      </w:r>
    </w:p>
    <w:p w14:paraId="592F8EB6" w14:textId="77777777" w:rsidR="008C58CC" w:rsidRPr="007C1862" w:rsidRDefault="008C58CC" w:rsidP="00B91516">
      <w:pPr>
        <w:pStyle w:val="ListParagraph"/>
        <w:ind w:left="717"/>
        <w:rPr>
          <w:color w:val="00B050"/>
        </w:rPr>
      </w:pPr>
    </w:p>
    <w:p w14:paraId="1CB4C438" w14:textId="133603CC" w:rsidR="00237819" w:rsidRPr="007C1862" w:rsidRDefault="00FB4111" w:rsidP="00B91516">
      <w:pPr>
        <w:pStyle w:val="ListParagraph"/>
        <w:ind w:left="360"/>
      </w:pPr>
      <w:r w:rsidRPr="007C1862">
        <w:t xml:space="preserve">The SmartForm will </w:t>
      </w:r>
      <w:r w:rsidR="00A76212" w:rsidRPr="007C1862">
        <w:t>transfer</w:t>
      </w:r>
      <w:r w:rsidRPr="007C1862">
        <w:t xml:space="preserve"> responses from the approv</w:t>
      </w:r>
      <w:r w:rsidR="00545E8C" w:rsidRPr="007C1862">
        <w:t>ed</w:t>
      </w:r>
      <w:r w:rsidRPr="007C1862">
        <w:t xml:space="preserve"> AIP plan </w:t>
      </w:r>
      <w:r w:rsidR="00547090" w:rsidRPr="007C1862">
        <w:t xml:space="preserve">to </w:t>
      </w:r>
      <w:r w:rsidR="00783033" w:rsidRPr="007C1862">
        <w:t>the</w:t>
      </w:r>
      <w:r w:rsidR="00547090" w:rsidRPr="007C1862">
        <w:t xml:space="preserve"> Implementation Report </w:t>
      </w:r>
      <w:r w:rsidRPr="007C1862">
        <w:t xml:space="preserve">so </w:t>
      </w:r>
      <w:r w:rsidR="00547090" w:rsidRPr="007C1862">
        <w:t xml:space="preserve">that </w:t>
      </w:r>
      <w:r w:rsidR="00A76212" w:rsidRPr="007C1862">
        <w:t>you</w:t>
      </w:r>
      <w:r w:rsidRPr="007C1862">
        <w:t xml:space="preserve"> can report against each criteri</w:t>
      </w:r>
      <w:r w:rsidR="00F346DB" w:rsidRPr="007C1862">
        <w:t>on</w:t>
      </w:r>
      <w:r w:rsidRPr="007C1862">
        <w:t xml:space="preserve"> easily.</w:t>
      </w:r>
    </w:p>
    <w:p w14:paraId="4F8CBD45" w14:textId="77777777" w:rsidR="00A76212" w:rsidRPr="007C1862" w:rsidRDefault="00A76212" w:rsidP="00B91516">
      <w:pPr>
        <w:pStyle w:val="ListParagraph"/>
        <w:ind w:left="360"/>
      </w:pPr>
    </w:p>
    <w:p w14:paraId="1CB4C439" w14:textId="40A36A7A" w:rsidR="00237819" w:rsidRPr="007C1862" w:rsidRDefault="00FB4111" w:rsidP="00B91516">
      <w:pPr>
        <w:pStyle w:val="ListParagraph"/>
        <w:ind w:left="360"/>
      </w:pPr>
      <w:r w:rsidRPr="007C1862">
        <w:t>When reading</w:t>
      </w:r>
      <w:r w:rsidR="00545E8C" w:rsidRPr="007C1862">
        <w:t xml:space="preserve"> pre-filled</w:t>
      </w:r>
      <w:r w:rsidRPr="007C1862">
        <w:t xml:space="preserve"> responses from the AIP plan, click in the text box and press the down arrow to expand the text box completely. </w:t>
      </w:r>
    </w:p>
    <w:p w14:paraId="2443305F" w14:textId="77777777" w:rsidR="00A76212" w:rsidRPr="007C1862" w:rsidRDefault="00A76212" w:rsidP="00B91516">
      <w:pPr>
        <w:pStyle w:val="ListParagraph"/>
        <w:ind w:left="360"/>
      </w:pPr>
    </w:p>
    <w:p w14:paraId="1CB4C43A" w14:textId="2719A826" w:rsidR="00CA3680" w:rsidRPr="007C1862" w:rsidRDefault="00A76212" w:rsidP="00B91516">
      <w:pPr>
        <w:pStyle w:val="ListParagraph"/>
        <w:ind w:left="360"/>
      </w:pPr>
      <w:r w:rsidRPr="007C1862">
        <w:t>You</w:t>
      </w:r>
      <w:r w:rsidR="00FB4111" w:rsidRPr="007C1862">
        <w:t xml:space="preserve"> will complete the Implementation Report and then send it to the Commonwealth entity for review and approval. </w:t>
      </w:r>
    </w:p>
    <w:p w14:paraId="1CB4C43B" w14:textId="77777777" w:rsidR="000E758B" w:rsidRPr="007C1862" w:rsidRDefault="000E758B" w:rsidP="00B91516">
      <w:pPr>
        <w:pStyle w:val="ListParagraph"/>
        <w:spacing w:after="0" w:line="240" w:lineRule="auto"/>
        <w:ind w:left="1077"/>
        <w:contextualSpacing w:val="0"/>
      </w:pPr>
    </w:p>
    <w:p w14:paraId="1CB4C43C" w14:textId="396324F8" w:rsidR="000E758B" w:rsidRPr="007C1862" w:rsidRDefault="00FB4111" w:rsidP="00B91516">
      <w:pPr>
        <w:pStyle w:val="ListParagraph"/>
        <w:numPr>
          <w:ilvl w:val="0"/>
          <w:numId w:val="23"/>
        </w:numPr>
        <w:spacing w:after="120"/>
        <w:ind w:left="357" w:hanging="357"/>
        <w:contextualSpacing w:val="0"/>
        <w:rPr>
          <w:b/>
        </w:rPr>
      </w:pPr>
      <w:r w:rsidRPr="007C1862">
        <w:rPr>
          <w:b/>
        </w:rPr>
        <w:t>General guidance</w:t>
      </w:r>
    </w:p>
    <w:p w14:paraId="4F8BDF63" w14:textId="77777777" w:rsidR="0014688B" w:rsidRPr="007C1862" w:rsidRDefault="0014688B" w:rsidP="00B91516">
      <w:pPr>
        <w:pStyle w:val="ListParagraph"/>
        <w:numPr>
          <w:ilvl w:val="0"/>
          <w:numId w:val="21"/>
        </w:numPr>
        <w:spacing w:line="240" w:lineRule="auto"/>
        <w:rPr>
          <w:rFonts w:cstheme="minorHAnsi"/>
        </w:rPr>
      </w:pPr>
      <w:r w:rsidRPr="007C1862">
        <w:rPr>
          <w:rFonts w:cstheme="minorHAnsi"/>
        </w:rPr>
        <w:t>Yes/No</w:t>
      </w:r>
    </w:p>
    <w:p w14:paraId="4405B02E" w14:textId="65CF10D2" w:rsidR="0014688B" w:rsidRPr="007C1862" w:rsidRDefault="00A76212" w:rsidP="00B91516">
      <w:pPr>
        <w:pStyle w:val="ListParagraph"/>
        <w:rPr>
          <w:rFonts w:cstheme="minorHAnsi"/>
        </w:rPr>
      </w:pPr>
      <w:r w:rsidRPr="007C1862">
        <w:rPr>
          <w:rFonts w:cstheme="minorHAnsi"/>
        </w:rPr>
        <w:t>You</w:t>
      </w:r>
      <w:r w:rsidR="0014688B" w:rsidRPr="007C1862">
        <w:rPr>
          <w:rFonts w:cstheme="minorHAnsi"/>
        </w:rPr>
        <w:t xml:space="preserve"> must report against </w:t>
      </w:r>
      <w:r w:rsidR="00DE3D00" w:rsidRPr="007C1862">
        <w:rPr>
          <w:rFonts w:cstheme="minorHAnsi"/>
        </w:rPr>
        <w:t>the Yes</w:t>
      </w:r>
      <w:r w:rsidR="0014688B" w:rsidRPr="007C1862">
        <w:rPr>
          <w:rFonts w:cstheme="minorHAnsi"/>
        </w:rPr>
        <w:t>/</w:t>
      </w:r>
      <w:r w:rsidR="00DE3D00" w:rsidRPr="007C1862">
        <w:rPr>
          <w:rFonts w:cstheme="minorHAnsi"/>
        </w:rPr>
        <w:t>No responses</w:t>
      </w:r>
      <w:r w:rsidR="0014688B" w:rsidRPr="007C1862">
        <w:rPr>
          <w:rFonts w:cstheme="minorHAnsi"/>
        </w:rPr>
        <w:t xml:space="preserve"> selected in </w:t>
      </w:r>
      <w:r w:rsidRPr="007C1862">
        <w:rPr>
          <w:rFonts w:cstheme="minorHAnsi"/>
        </w:rPr>
        <w:t>your</w:t>
      </w:r>
      <w:r w:rsidR="0014688B" w:rsidRPr="007C1862">
        <w:rPr>
          <w:rFonts w:cstheme="minorHAnsi"/>
        </w:rPr>
        <w:t xml:space="preserve"> AIP plan and explain any variations in the open text fields.</w:t>
      </w:r>
    </w:p>
    <w:p w14:paraId="2944BF09" w14:textId="4E842919" w:rsidR="0014688B" w:rsidRPr="007C1862" w:rsidRDefault="0014688B" w:rsidP="00B91516">
      <w:pPr>
        <w:ind w:left="720"/>
        <w:rPr>
          <w:rFonts w:cstheme="minorHAnsi"/>
        </w:rPr>
      </w:pPr>
      <w:r w:rsidRPr="007C1862">
        <w:rPr>
          <w:rFonts w:cstheme="minorHAnsi"/>
        </w:rPr>
        <w:t xml:space="preserve">For example: </w:t>
      </w:r>
      <w:r w:rsidR="00DE3D00" w:rsidRPr="007C1862">
        <w:rPr>
          <w:rFonts w:cstheme="minorHAnsi"/>
        </w:rPr>
        <w:t>I</w:t>
      </w:r>
      <w:r w:rsidRPr="007C1862">
        <w:rPr>
          <w:rFonts w:cstheme="minorHAnsi"/>
        </w:rPr>
        <w:t>f there were variations to the AIP plan question ‘Do you intend to publicly advertise tender packages or EOIs for all listed goods and services?’</w:t>
      </w:r>
      <w:r w:rsidR="00771F2B" w:rsidRPr="007C1862">
        <w:rPr>
          <w:rFonts w:cstheme="minorHAnsi"/>
        </w:rPr>
        <w:t>,</w:t>
      </w:r>
      <w:r w:rsidRPr="007C1862">
        <w:rPr>
          <w:rFonts w:cstheme="minorHAnsi"/>
        </w:rPr>
        <w:t xml:space="preserve"> select ‘Yes’ and </w:t>
      </w:r>
      <w:r w:rsidR="0077508E" w:rsidRPr="007C1862">
        <w:rPr>
          <w:rFonts w:cstheme="minorHAnsi"/>
        </w:rPr>
        <w:t>provide a response</w:t>
      </w:r>
      <w:r w:rsidRPr="007C1862">
        <w:rPr>
          <w:rFonts w:cstheme="minorHAnsi"/>
        </w:rPr>
        <w:t xml:space="preserve"> </w:t>
      </w:r>
      <w:r w:rsidR="00771F2B" w:rsidRPr="007C1862">
        <w:rPr>
          <w:rFonts w:cstheme="minorHAnsi"/>
        </w:rPr>
        <w:t xml:space="preserve">in </w:t>
      </w:r>
      <w:r w:rsidRPr="007C1862">
        <w:rPr>
          <w:rFonts w:cstheme="minorHAnsi"/>
        </w:rPr>
        <w:t xml:space="preserve">the ‘Detail what changed during implementation’ field. </w:t>
      </w:r>
    </w:p>
    <w:p w14:paraId="4D618C71" w14:textId="35497E7C" w:rsidR="0014688B" w:rsidRPr="007C1862" w:rsidRDefault="0014688B" w:rsidP="00B91516">
      <w:pPr>
        <w:ind w:left="720"/>
        <w:rPr>
          <w:rFonts w:cstheme="minorHAnsi"/>
        </w:rPr>
      </w:pPr>
      <w:r w:rsidRPr="007C1862">
        <w:rPr>
          <w:rFonts w:cstheme="minorHAnsi"/>
        </w:rPr>
        <w:t>Alternatively, if the answer is ‘No’ there is no</w:t>
      </w:r>
      <w:r w:rsidR="00874557" w:rsidRPr="007C1862">
        <w:rPr>
          <w:rFonts w:cstheme="minorHAnsi"/>
        </w:rPr>
        <w:t xml:space="preserve"> requirement</w:t>
      </w:r>
      <w:r w:rsidRPr="007C1862">
        <w:rPr>
          <w:rFonts w:cstheme="minorHAnsi"/>
        </w:rPr>
        <w:t xml:space="preserve"> to respond further. </w:t>
      </w:r>
    </w:p>
    <w:p w14:paraId="3255B287" w14:textId="77777777" w:rsidR="0014688B" w:rsidRPr="007C1862" w:rsidRDefault="0014688B" w:rsidP="00B91516">
      <w:pPr>
        <w:ind w:left="360"/>
        <w:rPr>
          <w:rFonts w:cstheme="minorHAnsi"/>
        </w:rPr>
      </w:pPr>
      <w:r w:rsidRPr="007C1862">
        <w:rPr>
          <w:rFonts w:cstheme="minorHAnsi"/>
          <w:noProof/>
          <w:lang w:eastAsia="en-AU"/>
        </w:rPr>
        <w:drawing>
          <wp:inline distT="0" distB="0" distL="0" distR="0" wp14:anchorId="4B6E5CCC" wp14:editId="11CA75AC">
            <wp:extent cx="5010150" cy="232518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b="34711"/>
                    <a:stretch/>
                  </pic:blipFill>
                  <pic:spPr bwMode="auto">
                    <a:xfrm>
                      <a:off x="0" y="0"/>
                      <a:ext cx="5026999" cy="2333003"/>
                    </a:xfrm>
                    <a:prstGeom prst="rect">
                      <a:avLst/>
                    </a:prstGeom>
                    <a:noFill/>
                    <a:ln>
                      <a:noFill/>
                    </a:ln>
                    <a:extLst>
                      <a:ext uri="{53640926-AAD7-44D8-BBD7-CCE9431645EC}">
                        <a14:shadowObscured xmlns:a14="http://schemas.microsoft.com/office/drawing/2010/main"/>
                      </a:ext>
                    </a:extLst>
                  </pic:spPr>
                </pic:pic>
              </a:graphicData>
            </a:graphic>
          </wp:inline>
        </w:drawing>
      </w:r>
    </w:p>
    <w:p w14:paraId="3DC6734E" w14:textId="27A68D58" w:rsidR="00FF2ACC" w:rsidRDefault="00FF2ACC" w:rsidP="00B91516">
      <w:pPr>
        <w:ind w:left="360"/>
        <w:rPr>
          <w:rFonts w:cstheme="minorHAnsi"/>
        </w:rPr>
      </w:pPr>
      <w:r>
        <w:rPr>
          <w:rFonts w:cstheme="minorHAnsi"/>
        </w:rPr>
        <w:br w:type="page"/>
      </w:r>
    </w:p>
    <w:p w14:paraId="1CAEB8F7" w14:textId="77777777" w:rsidR="0014688B" w:rsidRPr="007C1862" w:rsidRDefault="0014688B" w:rsidP="00B91516">
      <w:pPr>
        <w:pStyle w:val="ListParagraph"/>
        <w:keepNext/>
        <w:numPr>
          <w:ilvl w:val="0"/>
          <w:numId w:val="21"/>
        </w:numPr>
        <w:spacing w:line="240" w:lineRule="auto"/>
        <w:ind w:left="714" w:hanging="357"/>
        <w:rPr>
          <w:rFonts w:cstheme="minorHAnsi"/>
        </w:rPr>
      </w:pPr>
      <w:r w:rsidRPr="007C1862">
        <w:rPr>
          <w:rFonts w:cstheme="minorHAnsi"/>
        </w:rPr>
        <w:lastRenderedPageBreak/>
        <w:t>Open text field and attachment(s)</w:t>
      </w:r>
    </w:p>
    <w:p w14:paraId="75FA9FFD" w14:textId="5F86364F" w:rsidR="0014688B" w:rsidRPr="007C1862" w:rsidRDefault="0077508E" w:rsidP="00B91516">
      <w:pPr>
        <w:pStyle w:val="ListParagraph"/>
        <w:rPr>
          <w:rFonts w:cstheme="minorHAnsi"/>
        </w:rPr>
      </w:pPr>
      <w:r w:rsidRPr="007C1862">
        <w:rPr>
          <w:rFonts w:cstheme="minorHAnsi"/>
        </w:rPr>
        <w:t>You</w:t>
      </w:r>
      <w:r w:rsidR="0014688B" w:rsidRPr="007C1862">
        <w:rPr>
          <w:rFonts w:cstheme="minorHAnsi"/>
        </w:rPr>
        <w:t xml:space="preserve"> must also report against checked box actions committed in the AIP plan in a mandatory text field and attach any relevant document(s) in the upload field</w:t>
      </w:r>
      <w:r w:rsidR="006B26ED" w:rsidRPr="007C1862">
        <w:rPr>
          <w:rFonts w:cstheme="minorHAnsi"/>
        </w:rPr>
        <w:t>, as demonstrated in the example below:</w:t>
      </w:r>
      <w:r w:rsidR="0014688B" w:rsidRPr="007C1862">
        <w:rPr>
          <w:rFonts w:cstheme="minorHAnsi"/>
        </w:rPr>
        <w:t xml:space="preserve"> </w:t>
      </w:r>
    </w:p>
    <w:p w14:paraId="5270C625" w14:textId="77777777" w:rsidR="0014688B" w:rsidRPr="007C1862" w:rsidRDefault="0014688B" w:rsidP="00B91516">
      <w:pPr>
        <w:ind w:left="360"/>
        <w:rPr>
          <w:rFonts w:cstheme="minorHAnsi"/>
        </w:rPr>
      </w:pPr>
      <w:r w:rsidRPr="007C1862">
        <w:rPr>
          <w:rStyle w:val="Strong"/>
          <w:rFonts w:cstheme="minorHAnsi"/>
          <w:b w:val="0"/>
          <w:noProof/>
          <w:lang w:eastAsia="en-AU"/>
        </w:rPr>
        <w:drawing>
          <wp:inline distT="0" distB="0" distL="0" distR="0" wp14:anchorId="4296A085" wp14:editId="7F44DB30">
            <wp:extent cx="5125874" cy="3574473"/>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25874" cy="3574473"/>
                    </a:xfrm>
                    <a:prstGeom prst="rect">
                      <a:avLst/>
                    </a:prstGeom>
                    <a:noFill/>
                    <a:ln>
                      <a:noFill/>
                    </a:ln>
                  </pic:spPr>
                </pic:pic>
              </a:graphicData>
            </a:graphic>
          </wp:inline>
        </w:drawing>
      </w:r>
    </w:p>
    <w:p w14:paraId="1CB4C43E" w14:textId="77777777" w:rsidR="0082783C" w:rsidRPr="007C1862" w:rsidRDefault="00FB4111" w:rsidP="00B91516">
      <w:pPr>
        <w:pStyle w:val="ListParagraph"/>
        <w:numPr>
          <w:ilvl w:val="0"/>
          <w:numId w:val="21"/>
        </w:numPr>
        <w:spacing w:line="240" w:lineRule="auto"/>
      </w:pPr>
      <w:r w:rsidRPr="007C1862">
        <w:t>Uploading supporting documents</w:t>
      </w:r>
    </w:p>
    <w:p w14:paraId="1CB4C43F" w14:textId="50557640" w:rsidR="0082783C" w:rsidRPr="007C1862" w:rsidRDefault="00FB4111" w:rsidP="00B91516">
      <w:pPr>
        <w:ind w:left="360"/>
      </w:pPr>
      <w:r w:rsidRPr="007C1862">
        <w:t xml:space="preserve">Throughout the Implementation Report you will be asked to report on the outcomes </w:t>
      </w:r>
      <w:r w:rsidR="00545E8C" w:rsidRPr="007C1862">
        <w:t xml:space="preserve">of actions/strategies committed </w:t>
      </w:r>
      <w:r w:rsidR="00E80C29" w:rsidRPr="007C1862">
        <w:t xml:space="preserve">to </w:t>
      </w:r>
      <w:r w:rsidR="00545E8C" w:rsidRPr="007C1862">
        <w:t xml:space="preserve">in </w:t>
      </w:r>
      <w:r w:rsidRPr="007C1862">
        <w:t xml:space="preserve">the </w:t>
      </w:r>
      <w:r w:rsidR="0077508E" w:rsidRPr="007C1862">
        <w:t xml:space="preserve">approved </w:t>
      </w:r>
      <w:r w:rsidRPr="007C1862">
        <w:t xml:space="preserve">AIP plan. </w:t>
      </w:r>
      <w:r w:rsidR="006B26ED" w:rsidRPr="007C1862">
        <w:t>As shown in the example below, t</w:t>
      </w:r>
      <w:r w:rsidRPr="007C1862">
        <w:t>he text fields are mandatory</w:t>
      </w:r>
      <w:r w:rsidR="009032DE" w:rsidRPr="007C1862">
        <w:t>.</w:t>
      </w:r>
      <w:r w:rsidRPr="007C1862">
        <w:t xml:space="preserve"> </w:t>
      </w:r>
      <w:r w:rsidR="009032DE" w:rsidRPr="007C1862">
        <w:t>I</w:t>
      </w:r>
      <w:r w:rsidRPr="007C1862">
        <w:t xml:space="preserve">f you would like to upload </w:t>
      </w:r>
      <w:r w:rsidR="00E80C29" w:rsidRPr="007C1862">
        <w:t xml:space="preserve">supporting </w:t>
      </w:r>
      <w:r w:rsidRPr="007C1862">
        <w:t>documents note there is a</w:t>
      </w:r>
      <w:r w:rsidR="00B20A24" w:rsidRPr="007C1862">
        <w:t xml:space="preserve"> total</w:t>
      </w:r>
      <w:r w:rsidRPr="007C1862">
        <w:t xml:space="preserve"> </w:t>
      </w:r>
      <w:r w:rsidRPr="007C1862">
        <w:rPr>
          <w:b/>
        </w:rPr>
        <w:t>20MB upload limit</w:t>
      </w:r>
      <w:r w:rsidRPr="007C1862">
        <w:t xml:space="preserve"> to the SmartForm. If you have more than 20MB of documentation to upload, please consider </w:t>
      </w:r>
      <w:r w:rsidRPr="007C1862">
        <w:rPr>
          <w:color w:val="000000" w:themeColor="text1"/>
        </w:rPr>
        <w:t>zip</w:t>
      </w:r>
      <w:r w:rsidR="00D273B2" w:rsidRPr="007C1862">
        <w:rPr>
          <w:color w:val="000000" w:themeColor="text1"/>
        </w:rPr>
        <w:t>-</w:t>
      </w:r>
      <w:r w:rsidRPr="007C1862">
        <w:rPr>
          <w:color w:val="000000" w:themeColor="text1"/>
        </w:rPr>
        <w:t xml:space="preserve">locking </w:t>
      </w:r>
      <w:r w:rsidR="00B20A24" w:rsidRPr="007C1862">
        <w:t xml:space="preserve">individual </w:t>
      </w:r>
      <w:r w:rsidRPr="007C1862">
        <w:t xml:space="preserve">files before uploading. </w:t>
      </w:r>
      <w:r w:rsidR="00A04768" w:rsidRPr="007C1862">
        <w:t>As t</w:t>
      </w:r>
      <w:r w:rsidRPr="007C1862">
        <w:t>he form only allows for one document to be attached at a time</w:t>
      </w:r>
      <w:r w:rsidR="00A04768" w:rsidRPr="007C1862">
        <w:t>, you will need to</w:t>
      </w:r>
      <w:r w:rsidR="001F184E" w:rsidRPr="007C1862">
        <w:t xml:space="preserve"> click</w:t>
      </w:r>
      <w:r w:rsidR="00A04768" w:rsidRPr="007C1862">
        <w:t xml:space="preserve"> upload</w:t>
      </w:r>
      <w:r w:rsidR="001F184E" w:rsidRPr="007C1862">
        <w:t xml:space="preserve"> again if you have more than</w:t>
      </w:r>
      <w:r w:rsidR="00A04768" w:rsidRPr="007C1862">
        <w:t xml:space="preserve"> </w:t>
      </w:r>
      <w:r w:rsidR="001F184E" w:rsidRPr="007C1862">
        <w:t xml:space="preserve">one </w:t>
      </w:r>
      <w:r w:rsidR="00A04768" w:rsidRPr="007C1862">
        <w:t>doc</w:t>
      </w:r>
      <w:r w:rsidR="001F184E" w:rsidRPr="007C1862">
        <w:t>ument to attach</w:t>
      </w:r>
      <w:r w:rsidR="00A04768" w:rsidRPr="007C1862">
        <w:t xml:space="preserve"> for a </w:t>
      </w:r>
      <w:r w:rsidR="001F184E" w:rsidRPr="007C1862">
        <w:t xml:space="preserve">particular </w:t>
      </w:r>
      <w:r w:rsidR="00A04768" w:rsidRPr="007C1862">
        <w:t>response</w:t>
      </w:r>
      <w:r w:rsidRPr="007C1862">
        <w:t xml:space="preserve">. Attachments </w:t>
      </w:r>
      <w:r w:rsidR="001F184E" w:rsidRPr="007C1862">
        <w:t xml:space="preserve">should </w:t>
      </w:r>
      <w:r w:rsidRPr="007C1862">
        <w:t>be named with reference to the question.</w:t>
      </w:r>
    </w:p>
    <w:p w14:paraId="1CB4C440" w14:textId="77777777" w:rsidR="0082783C" w:rsidRPr="007C1862" w:rsidRDefault="00FB4111" w:rsidP="00B91516">
      <w:pPr>
        <w:ind w:left="360"/>
      </w:pPr>
      <w:r w:rsidRPr="007C1862">
        <w:rPr>
          <w:rStyle w:val="Strong"/>
          <w:noProof/>
          <w:lang w:eastAsia="en-AU"/>
        </w:rPr>
        <w:drawing>
          <wp:inline distT="0" distB="0" distL="0" distR="0" wp14:anchorId="1CB4C477" wp14:editId="0F99C43D">
            <wp:extent cx="5730875" cy="1647825"/>
            <wp:effectExtent l="0" t="0" r="317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815214" name="Picture 2"/>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730875" cy="1647825"/>
                    </a:xfrm>
                    <a:prstGeom prst="rect">
                      <a:avLst/>
                    </a:prstGeom>
                    <a:noFill/>
                    <a:ln>
                      <a:noFill/>
                    </a:ln>
                  </pic:spPr>
                </pic:pic>
              </a:graphicData>
            </a:graphic>
          </wp:inline>
        </w:drawing>
      </w:r>
    </w:p>
    <w:p w14:paraId="359AFB1B" w14:textId="19D4FBDF" w:rsidR="00FF2ACC" w:rsidRDefault="00FF2ACC" w:rsidP="00B91516">
      <w:pPr>
        <w:pStyle w:val="ListParagraph"/>
        <w:ind w:left="360"/>
        <w:rPr>
          <w:b/>
        </w:rPr>
      </w:pPr>
      <w:r>
        <w:rPr>
          <w:b/>
        </w:rPr>
        <w:br w:type="page"/>
      </w:r>
    </w:p>
    <w:p w14:paraId="7DF6399B" w14:textId="77A192DB" w:rsidR="00FA66D5" w:rsidRPr="007C1862" w:rsidRDefault="00FB4111" w:rsidP="00B91516">
      <w:pPr>
        <w:pStyle w:val="ListParagraph"/>
        <w:numPr>
          <w:ilvl w:val="0"/>
          <w:numId w:val="23"/>
        </w:numPr>
        <w:spacing w:after="120"/>
        <w:ind w:left="357" w:hanging="357"/>
        <w:contextualSpacing w:val="0"/>
        <w:rPr>
          <w:b/>
        </w:rPr>
      </w:pPr>
      <w:r w:rsidRPr="007C1862">
        <w:rPr>
          <w:b/>
        </w:rPr>
        <w:lastRenderedPageBreak/>
        <w:t>Reporting sections</w:t>
      </w:r>
      <w:r w:rsidR="0085605D" w:rsidRPr="007C1862">
        <w:rPr>
          <w:b/>
        </w:rPr>
        <w:t xml:space="preserve"> and example responses</w:t>
      </w:r>
    </w:p>
    <w:p w14:paraId="119BCCC7" w14:textId="28A43792" w:rsidR="00FA66D5" w:rsidRPr="007C1862" w:rsidRDefault="00FA66D5" w:rsidP="00B91516">
      <w:r w:rsidRPr="007C1862">
        <w:t xml:space="preserve">You will need to report against the following criteria in the Implementation Report. Some examples and general guidance have been provided </w:t>
      </w:r>
      <w:r w:rsidR="006B26ED" w:rsidRPr="007C1862">
        <w:t xml:space="preserve">below </w:t>
      </w:r>
      <w:r w:rsidRPr="007C1862">
        <w:t xml:space="preserve">in this user guide. </w:t>
      </w:r>
    </w:p>
    <w:p w14:paraId="3D78C76B" w14:textId="77777777" w:rsidR="00C65289" w:rsidRPr="007C1862" w:rsidRDefault="00FA66D5" w:rsidP="00B91516">
      <w:r w:rsidRPr="007C1862">
        <w:rPr>
          <w:noProof/>
          <w:lang w:eastAsia="en-AU"/>
        </w:rPr>
        <mc:AlternateContent>
          <mc:Choice Requires="wpg">
            <w:drawing>
              <wp:inline distT="0" distB="0" distL="0" distR="0" wp14:anchorId="4F6B76DF" wp14:editId="7E2DBDC6">
                <wp:extent cx="5702400" cy="1360800"/>
                <wp:effectExtent l="0" t="0" r="0" b="0"/>
                <wp:docPr id="56" name="Group 56"/>
                <wp:cNvGraphicFramePr/>
                <a:graphic xmlns:a="http://schemas.openxmlformats.org/drawingml/2006/main">
                  <a:graphicData uri="http://schemas.microsoft.com/office/word/2010/wordprocessingGroup">
                    <wpg:wgp>
                      <wpg:cNvGrpSpPr/>
                      <wpg:grpSpPr>
                        <a:xfrm>
                          <a:off x="0" y="0"/>
                          <a:ext cx="5702400" cy="1360800"/>
                          <a:chOff x="0" y="0"/>
                          <a:chExt cx="5731510" cy="1444625"/>
                        </a:xfrm>
                      </wpg:grpSpPr>
                      <pic:pic xmlns:pic="http://schemas.openxmlformats.org/drawingml/2006/picture">
                        <pic:nvPicPr>
                          <pic:cNvPr id="29" name="Picture 29"/>
                          <pic:cNvPicPr>
                            <a:picLocks noChangeAspect="1"/>
                          </pic:cNvPicPr>
                        </pic:nvPicPr>
                        <pic:blipFill rotWithShape="1">
                          <a:blip r:embed="rId29">
                            <a:extLst>
                              <a:ext uri="{28A0092B-C50C-407E-A947-70E740481C1C}">
                                <a14:useLocalDpi xmlns:a14="http://schemas.microsoft.com/office/drawing/2010/main" val="0"/>
                              </a:ext>
                            </a:extLst>
                          </a:blip>
                          <a:srcRect b="33043"/>
                          <a:stretch/>
                        </pic:blipFill>
                        <pic:spPr bwMode="auto">
                          <a:xfrm>
                            <a:off x="0" y="0"/>
                            <a:ext cx="5731510" cy="1444625"/>
                          </a:xfrm>
                          <a:prstGeom prst="rect">
                            <a:avLst/>
                          </a:prstGeom>
                          <a:ln>
                            <a:noFill/>
                          </a:ln>
                          <a:extLst>
                            <a:ext uri="{53640926-AAD7-44D8-BBD7-CCE9431645EC}">
                              <a14:shadowObscured xmlns:a14="http://schemas.microsoft.com/office/drawing/2010/main"/>
                            </a:ext>
                          </a:extLst>
                        </pic:spPr>
                      </pic:pic>
                      <wps:wsp>
                        <wps:cNvPr id="55" name="Text Box 2"/>
                        <wps:cNvSpPr txBox="1">
                          <a:spLocks noChangeArrowheads="1"/>
                        </wps:cNvSpPr>
                        <wps:spPr bwMode="auto">
                          <a:xfrm>
                            <a:off x="668740" y="764274"/>
                            <a:ext cx="3841845" cy="283845"/>
                          </a:xfrm>
                          <a:prstGeom prst="rect">
                            <a:avLst/>
                          </a:prstGeom>
                          <a:noFill/>
                          <a:ln w="38100">
                            <a:solidFill>
                              <a:srgbClr val="FF0000"/>
                            </a:solidFill>
                            <a:miter lim="800000"/>
                            <a:headEnd/>
                            <a:tailEnd/>
                          </a:ln>
                        </wps:spPr>
                        <wps:txbx>
                          <w:txbxContent>
                            <w:p w14:paraId="48ED7394" w14:textId="77777777" w:rsidR="007345BB" w:rsidRDefault="007345BB" w:rsidP="00FA66D5"/>
                          </w:txbxContent>
                        </wps:txbx>
                        <wps:bodyPr rot="0" vert="horz" wrap="square" lIns="91440" tIns="45720" rIns="91440" bIns="45720" anchor="t" anchorCtr="0">
                          <a:noAutofit/>
                        </wps:bodyPr>
                      </wps:wsp>
                    </wpg:wgp>
                  </a:graphicData>
                </a:graphic>
              </wp:inline>
            </w:drawing>
          </mc:Choice>
          <mc:Fallback>
            <w:pict>
              <v:group w14:anchorId="4F6B76DF" id="Group 56" o:spid="_x0000_s1038" style="width:449pt;height:107.15pt;mso-position-horizontal-relative:char;mso-position-vertical-relative:line" coordsize="57315,14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">
                <v:shape id="Picture 29" o:spid="_x0000_s1039" type="#_x0000_t75" style="position:absolute;width:57315;height:14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">
                  <v:imagedata r:id="rId30" o:title="" cropbottom="21655f"/>
                </v:shape>
                <v:shape id="Text Box 2" o:spid="_x0000_s1040" type="#_x0000_t202" style="position:absolute;left:6687;top:7642;width:38418;height: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" filled="f" strokecolor="red" strokeweight="3pt">
                  <v:textbox>
                    <w:txbxContent>
                      <w:p w14:paraId="48ED7394" w14:textId="77777777" w:rsidR="007345BB" w:rsidRDefault="007345BB" w:rsidP="00FA66D5"/>
                    </w:txbxContent>
                  </v:textbox>
                </v:shape>
                <w10:anchorlock/>
              </v:group>
            </w:pict>
          </mc:Fallback>
        </mc:AlternateContent>
      </w:r>
    </w:p>
    <w:p w14:paraId="55972D0C" w14:textId="76A131A5" w:rsidR="00CB0C9A" w:rsidRPr="007C1862" w:rsidRDefault="00CB0C9A" w:rsidP="00B91516">
      <w:pPr>
        <w:spacing w:after="0" w:line="240" w:lineRule="auto"/>
      </w:pPr>
    </w:p>
    <w:p w14:paraId="3A22A9DB" w14:textId="77777777" w:rsidR="00CB0C9A" w:rsidRPr="007C1862" w:rsidRDefault="00CB0C9A" w:rsidP="00B91516">
      <w:pPr>
        <w:pBdr>
          <w:top w:val="single" w:sz="4" w:space="1" w:color="auto"/>
          <w:left w:val="single" w:sz="4" w:space="4" w:color="auto"/>
          <w:bottom w:val="single" w:sz="4" w:space="1" w:color="auto"/>
          <w:right w:val="single" w:sz="4" w:space="4" w:color="auto"/>
        </w:pBdr>
        <w:rPr>
          <w:rStyle w:val="Strong"/>
        </w:rPr>
      </w:pPr>
      <w:r w:rsidRPr="007C1862">
        <w:rPr>
          <w:rStyle w:val="Strong"/>
        </w:rPr>
        <w:t>Criterion 1: Organisation and project details</w:t>
      </w:r>
    </w:p>
    <w:p w14:paraId="5EDB0C80" w14:textId="77777777" w:rsidR="00CB0C9A" w:rsidRPr="007C1862" w:rsidRDefault="00CB0C9A" w:rsidP="00B91516">
      <w:pPr>
        <w:pBdr>
          <w:top w:val="single" w:sz="4" w:space="1" w:color="auto"/>
          <w:left w:val="single" w:sz="4" w:space="4" w:color="auto"/>
          <w:bottom w:val="single" w:sz="4" w:space="1" w:color="auto"/>
          <w:right w:val="single" w:sz="4" w:space="4" w:color="auto"/>
        </w:pBdr>
        <w:rPr>
          <w:i/>
          <w:u w:val="single"/>
        </w:rPr>
      </w:pPr>
      <w:r w:rsidRPr="007C1862">
        <w:rPr>
          <w:i/>
          <w:u w:val="single"/>
        </w:rPr>
        <w:t>‘Email address for procuring/granting/lending/investing Commonwealth entity’ field</w:t>
      </w:r>
    </w:p>
    <w:p w14:paraId="147B7174" w14:textId="022A30EC" w:rsidR="00CB0C9A" w:rsidRPr="007C1862" w:rsidRDefault="00CB0C9A" w:rsidP="00B91516">
      <w:pPr>
        <w:pBdr>
          <w:top w:val="single" w:sz="4" w:space="1" w:color="auto"/>
          <w:left w:val="single" w:sz="4" w:space="4" w:color="auto"/>
          <w:bottom w:val="single" w:sz="4" w:space="1" w:color="auto"/>
          <w:right w:val="single" w:sz="4" w:space="4" w:color="auto"/>
        </w:pBdr>
      </w:pPr>
      <w:r w:rsidRPr="007C1862">
        <w:t>This field is editable and may be updated if necessary (</w:t>
      </w:r>
      <w:r w:rsidR="00340839" w:rsidRPr="007C1862">
        <w:t>i.e.</w:t>
      </w:r>
      <w:r w:rsidRPr="007C1862">
        <w:t xml:space="preserve"> </w:t>
      </w:r>
      <w:r w:rsidR="00E80C29" w:rsidRPr="007C1862">
        <w:t xml:space="preserve">if </w:t>
      </w:r>
      <w:r w:rsidRPr="007C1862">
        <w:t>advised by</w:t>
      </w:r>
      <w:r w:rsidR="00080D8E" w:rsidRPr="007C1862">
        <w:t xml:space="preserve"> the</w:t>
      </w:r>
      <w:r w:rsidRPr="007C1862">
        <w:t xml:space="preserve"> Commonwealth entity). </w:t>
      </w:r>
    </w:p>
    <w:p w14:paraId="5EBC38A5" w14:textId="77777777" w:rsidR="00CB0C9A" w:rsidRPr="007C1862" w:rsidRDefault="00CB0C9A" w:rsidP="00B91516">
      <w:pPr>
        <w:pBdr>
          <w:top w:val="single" w:sz="4" w:space="1" w:color="auto"/>
          <w:left w:val="single" w:sz="4" w:space="4" w:color="auto"/>
          <w:bottom w:val="single" w:sz="4" w:space="1" w:color="auto"/>
          <w:right w:val="single" w:sz="4" w:space="4" w:color="auto"/>
        </w:pBdr>
      </w:pPr>
      <w:r w:rsidRPr="007C1862">
        <w:rPr>
          <w:b/>
        </w:rPr>
        <w:t>IMPORTANT:</w:t>
      </w:r>
      <w:r w:rsidRPr="007C1862">
        <w:t xml:space="preserve"> Please ensure the email address is typed correctly as </w:t>
      </w:r>
      <w:r w:rsidRPr="007C1862">
        <w:rPr>
          <w:b/>
        </w:rPr>
        <w:t>no bounce back emails</w:t>
      </w:r>
      <w:r w:rsidRPr="007C1862">
        <w:t xml:space="preserve"> are sent for incorrectly typed email addresses.  </w:t>
      </w:r>
    </w:p>
    <w:p w14:paraId="75D5F30C" w14:textId="77777777" w:rsidR="00CB0C9A" w:rsidRPr="007C1862" w:rsidRDefault="00CB0C9A" w:rsidP="00B91516">
      <w:pPr>
        <w:pBdr>
          <w:top w:val="single" w:sz="4" w:space="1" w:color="auto"/>
          <w:left w:val="single" w:sz="4" w:space="4" w:color="auto"/>
          <w:bottom w:val="single" w:sz="4" w:space="1" w:color="auto"/>
          <w:right w:val="single" w:sz="4" w:space="4" w:color="auto"/>
        </w:pBdr>
        <w:rPr>
          <w:i/>
          <w:u w:val="single"/>
        </w:rPr>
      </w:pPr>
      <w:r w:rsidRPr="007C1862">
        <w:rPr>
          <w:i/>
          <w:u w:val="single"/>
        </w:rPr>
        <w:t>‘Provide an update on the project for the reporting period’ field</w:t>
      </w:r>
    </w:p>
    <w:p w14:paraId="2BD9FCC9" w14:textId="47BE1EAC" w:rsidR="00CB0C9A" w:rsidRPr="007C1862" w:rsidRDefault="00CB0C9A" w:rsidP="00B91516">
      <w:pPr>
        <w:pBdr>
          <w:top w:val="single" w:sz="4" w:space="1" w:color="auto"/>
          <w:left w:val="single" w:sz="4" w:space="4" w:color="auto"/>
          <w:bottom w:val="single" w:sz="4" w:space="1" w:color="auto"/>
          <w:right w:val="single" w:sz="4" w:space="4" w:color="auto"/>
        </w:pBdr>
      </w:pPr>
      <w:r w:rsidRPr="007C1862">
        <w:t>Provide an update on the status of your project. For exa</w:t>
      </w:r>
      <w:r w:rsidR="00080D8E" w:rsidRPr="007C1862">
        <w:t>mple, an update on construction,</w:t>
      </w:r>
      <w:r w:rsidRPr="007C1862">
        <w:t xml:space="preserve"> the number of contracts awarded or any delays</w:t>
      </w:r>
      <w:r w:rsidR="00B67D48" w:rsidRPr="007C1862">
        <w:t xml:space="preserve"> experienced</w:t>
      </w:r>
      <w:r w:rsidRPr="007C1862">
        <w:t xml:space="preserve">. If your project is multiyear, provide an indication of the expected progress over the next reporting period. </w:t>
      </w:r>
    </w:p>
    <w:p w14:paraId="64C3745F" w14:textId="77777777" w:rsidR="00CB0C9A" w:rsidRPr="007C1862" w:rsidRDefault="00CB0C9A" w:rsidP="00B91516">
      <w:pPr>
        <w:pBdr>
          <w:top w:val="single" w:sz="4" w:space="1" w:color="auto"/>
          <w:left w:val="single" w:sz="4" w:space="4" w:color="auto"/>
          <w:bottom w:val="single" w:sz="4" w:space="1" w:color="auto"/>
          <w:right w:val="single" w:sz="4" w:space="4" w:color="auto"/>
        </w:pBdr>
        <w:rPr>
          <w:i/>
          <w:u w:val="single"/>
        </w:rPr>
      </w:pPr>
      <w:r w:rsidRPr="007C1862">
        <w:rPr>
          <w:i/>
          <w:u w:val="single"/>
        </w:rPr>
        <w:t>‘Details of person responsible for implementing the AIP plan’</w:t>
      </w:r>
    </w:p>
    <w:p w14:paraId="49FC066D" w14:textId="5D536CC7" w:rsidR="00A70AB4" w:rsidRPr="007C1862" w:rsidRDefault="00A70AB4" w:rsidP="00B91516">
      <w:pPr>
        <w:pBdr>
          <w:top w:val="single" w:sz="4" w:space="1" w:color="auto"/>
          <w:left w:val="single" w:sz="4" w:space="4" w:color="auto"/>
          <w:bottom w:val="single" w:sz="4" w:space="1" w:color="auto"/>
          <w:right w:val="single" w:sz="4" w:space="4" w:color="auto"/>
        </w:pBdr>
      </w:pPr>
      <w:r w:rsidRPr="007C1862">
        <w:t>This field is editable and may be updated if necessary (e.g. change of personnel responsible for AIP plan implementation</w:t>
      </w:r>
      <w:r w:rsidR="00E40123" w:rsidRPr="007C1862">
        <w:t>)</w:t>
      </w:r>
      <w:r w:rsidR="00E31C86" w:rsidRPr="007C1862">
        <w:t>.</w:t>
      </w:r>
      <w:r w:rsidRPr="007C1862">
        <w:t xml:space="preserve"> </w:t>
      </w:r>
      <w:r w:rsidR="00771F2B" w:rsidRPr="007C1862">
        <w:t>T</w:t>
      </w:r>
      <w:r w:rsidRPr="007C1862">
        <w:t>he implementation report</w:t>
      </w:r>
      <w:r w:rsidR="00C35DC4" w:rsidRPr="007C1862">
        <w:t xml:space="preserve"> feedback,</w:t>
      </w:r>
      <w:r w:rsidRPr="007C1862">
        <w:t xml:space="preserve"> approval notification and attachments </w:t>
      </w:r>
      <w:r w:rsidR="00771F2B" w:rsidRPr="007C1862">
        <w:t xml:space="preserve">will be </w:t>
      </w:r>
      <w:r w:rsidRPr="007C1862">
        <w:t>sent to</w:t>
      </w:r>
      <w:r w:rsidR="00771F2B" w:rsidRPr="007C1862">
        <w:t xml:space="preserve"> this email address</w:t>
      </w:r>
      <w:r w:rsidRPr="007C1862">
        <w:t xml:space="preserve">. </w:t>
      </w:r>
    </w:p>
    <w:p w14:paraId="3FDF4DB4" w14:textId="187F4D41" w:rsidR="00FD2C7D" w:rsidRPr="007C1862" w:rsidRDefault="00A87EFC" w:rsidP="00B91516">
      <w:pPr>
        <w:pBdr>
          <w:top w:val="single" w:sz="4" w:space="1" w:color="auto"/>
          <w:left w:val="single" w:sz="4" w:space="4" w:color="auto"/>
          <w:bottom w:val="single" w:sz="4" w:space="1" w:color="auto"/>
          <w:right w:val="single" w:sz="4" w:space="4" w:color="auto"/>
        </w:pBdr>
        <w:rPr>
          <w:rFonts w:cstheme="minorHAnsi"/>
        </w:rPr>
      </w:pPr>
      <w:r w:rsidRPr="007C1862">
        <w:rPr>
          <w:rFonts w:cstheme="minorHAnsi"/>
        </w:rPr>
        <w:t xml:space="preserve">When entering the email address, where possible, please ensure a generic email </w:t>
      </w:r>
      <w:r w:rsidRPr="007C1862">
        <w:rPr>
          <w:rFonts w:cstheme="minorHAnsi"/>
        </w:rPr>
        <w:br/>
        <w:t xml:space="preserve">(e.g. </w:t>
      </w:r>
      <w:hyperlink r:id="rId34" w:history="1">
        <w:r w:rsidRPr="007C1862">
          <w:rPr>
            <w:rStyle w:val="Hyperlink"/>
            <w:rFonts w:cstheme="minorHAnsi"/>
          </w:rPr>
          <w:t>procurement@company.au</w:t>
        </w:r>
      </w:hyperlink>
      <w:r w:rsidRPr="007C1862">
        <w:rPr>
          <w:rFonts w:cstheme="minorHAnsi"/>
        </w:rPr>
        <w:t xml:space="preserve">) is used instead of an individual email address </w:t>
      </w:r>
      <w:r w:rsidRPr="007C1862">
        <w:rPr>
          <w:rFonts w:cstheme="minorHAnsi"/>
        </w:rPr>
        <w:br/>
        <w:t xml:space="preserve">(e.g. </w:t>
      </w:r>
      <w:hyperlink r:id="rId35" w:history="1">
        <w:r w:rsidRPr="007C1862">
          <w:rPr>
            <w:rStyle w:val="Hyperlink"/>
            <w:rFonts w:cstheme="minorHAnsi"/>
          </w:rPr>
          <w:t>John.Doe@company.au</w:t>
        </w:r>
      </w:hyperlink>
      <w:r w:rsidRPr="007C1862">
        <w:rPr>
          <w:rFonts w:cstheme="minorHAnsi"/>
        </w:rPr>
        <w:t xml:space="preserve">). </w:t>
      </w:r>
      <w:r w:rsidR="00FD2C7D" w:rsidRPr="007C1862">
        <w:rPr>
          <w:rFonts w:cstheme="minorHAnsi"/>
        </w:rPr>
        <w:t xml:space="preserve">A generic email reduces the risk that the SmartForm is sent but </w:t>
      </w:r>
      <w:r w:rsidR="008035B2" w:rsidRPr="007C1862">
        <w:rPr>
          <w:rFonts w:cstheme="minorHAnsi"/>
        </w:rPr>
        <w:t>not actioned</w:t>
      </w:r>
      <w:r w:rsidR="00FD2C7D" w:rsidRPr="007C1862">
        <w:rPr>
          <w:rFonts w:cstheme="minorHAnsi"/>
        </w:rPr>
        <w:t xml:space="preserve"> (e.g staff movement).</w:t>
      </w:r>
    </w:p>
    <w:p w14:paraId="0E8D209A" w14:textId="3D7EB3F3" w:rsidR="00A87EFC" w:rsidRPr="007C1862" w:rsidRDefault="00A87EFC" w:rsidP="00B91516">
      <w:pPr>
        <w:pBdr>
          <w:top w:val="single" w:sz="4" w:space="1" w:color="auto"/>
          <w:left w:val="single" w:sz="4" w:space="4" w:color="auto"/>
          <w:bottom w:val="single" w:sz="4" w:space="1" w:color="auto"/>
          <w:right w:val="single" w:sz="4" w:space="4" w:color="auto"/>
        </w:pBdr>
      </w:pPr>
      <w:r w:rsidRPr="007C1862">
        <w:rPr>
          <w:b/>
        </w:rPr>
        <w:t>IMPORTANT:</w:t>
      </w:r>
      <w:r w:rsidRPr="007C1862">
        <w:t xml:space="preserve"> Please ensure the email address is typed correctly as </w:t>
      </w:r>
      <w:r w:rsidRPr="007C1862">
        <w:rPr>
          <w:b/>
        </w:rPr>
        <w:t>no bounce back emails</w:t>
      </w:r>
      <w:r w:rsidRPr="007C1862">
        <w:t xml:space="preserve"> are sent for incorrectly typed email addresses.  </w:t>
      </w:r>
    </w:p>
    <w:p w14:paraId="39545A0C" w14:textId="77777777" w:rsidR="00CB0C9A" w:rsidRPr="007C1862" w:rsidRDefault="00CB0C9A" w:rsidP="00B91516">
      <w:pPr>
        <w:pBdr>
          <w:top w:val="single" w:sz="4" w:space="1" w:color="auto"/>
          <w:left w:val="single" w:sz="4" w:space="4" w:color="auto"/>
          <w:bottom w:val="single" w:sz="4" w:space="1" w:color="auto"/>
          <w:right w:val="single" w:sz="4" w:space="4" w:color="auto"/>
        </w:pBdr>
        <w:rPr>
          <w:i/>
          <w:u w:val="single"/>
        </w:rPr>
      </w:pPr>
      <w:r w:rsidRPr="007C1862">
        <w:rPr>
          <w:i/>
          <w:u w:val="single"/>
        </w:rPr>
        <w:t>‘Contact person (procurement) for company/organisation’</w:t>
      </w:r>
    </w:p>
    <w:p w14:paraId="43B0943A" w14:textId="4D5CD64C" w:rsidR="00A70AB4" w:rsidRPr="007C1862" w:rsidRDefault="00AE1F5F" w:rsidP="00B91516">
      <w:pPr>
        <w:pBdr>
          <w:top w:val="single" w:sz="4" w:space="1" w:color="auto"/>
          <w:left w:val="single" w:sz="4" w:space="4" w:color="auto"/>
          <w:bottom w:val="single" w:sz="4" w:space="1" w:color="auto"/>
          <w:right w:val="single" w:sz="4" w:space="4" w:color="auto"/>
        </w:pBdr>
      </w:pPr>
      <w:r w:rsidRPr="007C1862">
        <w:t>This field is editable and may be updated if necessary (e.g. change of personnel responsible for project procurement).</w:t>
      </w:r>
    </w:p>
    <w:p w14:paraId="740F49A9" w14:textId="77777777" w:rsidR="00CB0C9A" w:rsidRPr="007C1862" w:rsidRDefault="00CB0C9A" w:rsidP="00B91516">
      <w:pPr>
        <w:keepNext/>
        <w:pBdr>
          <w:top w:val="single" w:sz="4" w:space="1" w:color="auto"/>
          <w:left w:val="single" w:sz="4" w:space="4" w:color="auto"/>
          <w:bottom w:val="single" w:sz="4" w:space="1" w:color="auto"/>
          <w:right w:val="single" w:sz="4" w:space="4" w:color="auto"/>
        </w:pBdr>
        <w:rPr>
          <w:i/>
          <w:u w:val="single"/>
        </w:rPr>
      </w:pPr>
      <w:r w:rsidRPr="007C1862">
        <w:rPr>
          <w:i/>
          <w:u w:val="single"/>
        </w:rPr>
        <w:t>‘Postal address’</w:t>
      </w:r>
    </w:p>
    <w:p w14:paraId="2D9EF954" w14:textId="59592737" w:rsidR="00A87EFC" w:rsidRPr="007C1862" w:rsidRDefault="00CB0C9A" w:rsidP="00B91516">
      <w:pPr>
        <w:pBdr>
          <w:top w:val="single" w:sz="4" w:space="1" w:color="auto"/>
          <w:left w:val="single" w:sz="4" w:space="4" w:color="auto"/>
          <w:bottom w:val="single" w:sz="4" w:space="1" w:color="auto"/>
          <w:right w:val="single" w:sz="4" w:space="4" w:color="auto"/>
        </w:pBdr>
      </w:pPr>
      <w:r w:rsidRPr="007C1862">
        <w:t xml:space="preserve">These fields are editable and may be updated if necessary (e.g. change of personnel responsible for AIP plan implementation </w:t>
      </w:r>
      <w:r w:rsidR="00AE1F5F" w:rsidRPr="007C1862">
        <w:t>or</w:t>
      </w:r>
      <w:r w:rsidRPr="007C1862">
        <w:t xml:space="preserve"> change of </w:t>
      </w:r>
      <w:r w:rsidR="007568A2" w:rsidRPr="007C1862">
        <w:t xml:space="preserve">company </w:t>
      </w:r>
      <w:r w:rsidRPr="007C1862">
        <w:t xml:space="preserve">address). </w:t>
      </w:r>
    </w:p>
    <w:p w14:paraId="05AF3522" w14:textId="77777777" w:rsidR="00CB0C9A" w:rsidRPr="007C1862" w:rsidRDefault="00CB0C9A" w:rsidP="00B91516">
      <w:pPr>
        <w:rPr>
          <w:rStyle w:val="Strong"/>
        </w:rPr>
      </w:pPr>
      <w:r w:rsidRPr="007C1862">
        <w:rPr>
          <w:rStyle w:val="Strong"/>
        </w:rPr>
        <w:lastRenderedPageBreak/>
        <w:t>Criterion 2: Opportunities to supply goods and services</w:t>
      </w:r>
    </w:p>
    <w:p w14:paraId="1C1D67AE" w14:textId="77777777" w:rsidR="00573EE1" w:rsidRPr="007C1862" w:rsidRDefault="00573EE1" w:rsidP="00B91516">
      <w:pPr>
        <w:pStyle w:val="ListParagraph"/>
        <w:numPr>
          <w:ilvl w:val="0"/>
          <w:numId w:val="22"/>
        </w:numPr>
        <w:rPr>
          <w:rFonts w:cstheme="minorHAnsi"/>
          <w:b/>
        </w:rPr>
      </w:pPr>
      <w:r w:rsidRPr="007C1862">
        <w:rPr>
          <w:rFonts w:cstheme="minorHAnsi"/>
          <w:b/>
        </w:rPr>
        <w:t>For multiyear and non-multiyear projects</w:t>
      </w:r>
    </w:p>
    <w:p w14:paraId="6F549FBF" w14:textId="17B62F40" w:rsidR="00CB0C9A" w:rsidRPr="007C1862" w:rsidRDefault="00CB0C9A" w:rsidP="00B91516">
      <w:pPr>
        <w:rPr>
          <w:i/>
          <w:u w:val="single"/>
        </w:rPr>
      </w:pPr>
      <w:r w:rsidRPr="007C1862">
        <w:rPr>
          <w:i/>
          <w:u w:val="single"/>
        </w:rPr>
        <w:t>‘Expected opportunities for supply of key goods and services (including project management)’</w:t>
      </w:r>
      <w:r w:rsidR="0079211C" w:rsidRPr="007C1862">
        <w:rPr>
          <w:i/>
          <w:u w:val="single"/>
        </w:rPr>
        <w:t xml:space="preserve"> section</w:t>
      </w:r>
    </w:p>
    <w:p w14:paraId="1C815C5F" w14:textId="09FB3188" w:rsidR="00CB0C9A" w:rsidRPr="007C1862" w:rsidRDefault="00561192" w:rsidP="00B91516">
      <w:pPr>
        <w:rPr>
          <w:rFonts w:ascii="Calibri" w:eastAsia="Times New Roman" w:hAnsi="Calibri" w:cs="Times New Roman"/>
          <w:color w:val="333333"/>
          <w:szCs w:val="24"/>
        </w:rPr>
      </w:pPr>
      <w:r w:rsidRPr="007C1862">
        <w:t>As shown below, y</w:t>
      </w:r>
      <w:r w:rsidR="004F19BA" w:rsidRPr="007C1862">
        <w:t>ou</w:t>
      </w:r>
      <w:r w:rsidR="00CB0C9A" w:rsidRPr="007C1862">
        <w:rPr>
          <w:rFonts w:ascii="Calibri" w:eastAsia="Times New Roman" w:hAnsi="Calibri" w:cs="Times New Roman"/>
          <w:color w:val="333333"/>
          <w:szCs w:val="24"/>
        </w:rPr>
        <w:t xml:space="preserve"> </w:t>
      </w:r>
      <w:r w:rsidR="00CB0C9A" w:rsidRPr="007C1862">
        <w:t xml:space="preserve">will need to report </w:t>
      </w:r>
      <w:r w:rsidR="00E80C29" w:rsidRPr="007C1862">
        <w:t xml:space="preserve">the </w:t>
      </w:r>
      <w:r w:rsidR="00CB0C9A" w:rsidRPr="007C1862">
        <w:t>actual value</w:t>
      </w:r>
      <w:r w:rsidR="00E80C29" w:rsidRPr="007C1862">
        <w:t xml:space="preserve"> of </w:t>
      </w:r>
      <w:r w:rsidR="00B10002" w:rsidRPr="007C1862">
        <w:t>key</w:t>
      </w:r>
      <w:r w:rsidR="00E80C29" w:rsidRPr="007C1862">
        <w:t xml:space="preserve"> good</w:t>
      </w:r>
      <w:r w:rsidR="00B10002" w:rsidRPr="007C1862">
        <w:t>s</w:t>
      </w:r>
      <w:r w:rsidR="00E80C29" w:rsidRPr="007C1862">
        <w:t xml:space="preserve"> and service</w:t>
      </w:r>
      <w:r w:rsidR="00B10002" w:rsidRPr="007C1862">
        <w:t>s</w:t>
      </w:r>
      <w:r w:rsidR="00E80C29" w:rsidRPr="007C1862">
        <w:t xml:space="preserve"> </w:t>
      </w:r>
      <w:r w:rsidR="00CB0C9A" w:rsidRPr="007C1862">
        <w:t>against</w:t>
      </w:r>
      <w:r w:rsidR="00804386" w:rsidRPr="007C1862">
        <w:t xml:space="preserve"> the estimated values</w:t>
      </w:r>
      <w:r w:rsidR="00CB0C9A" w:rsidRPr="007C1862">
        <w:t xml:space="preserve"> </w:t>
      </w:r>
      <w:r w:rsidR="00B67D48" w:rsidRPr="007C1862">
        <w:t xml:space="preserve">recorded in the approved AIP plan </w:t>
      </w:r>
      <w:r w:rsidR="00804386" w:rsidRPr="007C1862">
        <w:t xml:space="preserve">for </w:t>
      </w:r>
      <w:r w:rsidR="00E80C29" w:rsidRPr="007C1862">
        <w:t xml:space="preserve">the </w:t>
      </w:r>
      <w:r w:rsidR="00804386" w:rsidRPr="007C1862">
        <w:t xml:space="preserve">list of </w:t>
      </w:r>
      <w:r w:rsidRPr="007C1862">
        <w:t xml:space="preserve">project </w:t>
      </w:r>
      <w:r w:rsidR="00804386" w:rsidRPr="007C1862">
        <w:t>goods and services</w:t>
      </w:r>
      <w:r w:rsidR="00CB0C9A" w:rsidRPr="007C1862">
        <w:t xml:space="preserve">. </w:t>
      </w:r>
    </w:p>
    <w:p w14:paraId="162F9BDE" w14:textId="77777777" w:rsidR="00573EE1" w:rsidRPr="007C1862" w:rsidRDefault="00573EE1" w:rsidP="00B91516">
      <w:pPr>
        <w:rPr>
          <w:color w:val="000000" w:themeColor="text1"/>
        </w:rPr>
      </w:pPr>
      <w:r w:rsidRPr="007C1862">
        <w:rPr>
          <w:rStyle w:val="Strong"/>
          <w:color w:val="000000" w:themeColor="text1"/>
        </w:rPr>
        <w:t>NOTE:</w:t>
      </w:r>
      <w:r w:rsidRPr="007C1862">
        <w:rPr>
          <w:color w:val="000000" w:themeColor="text1"/>
        </w:rPr>
        <w:t xml:space="preserve"> Organisations should provide their best estimate at the time the Implementation Report is submitted.</w:t>
      </w:r>
    </w:p>
    <w:p w14:paraId="7E091B81" w14:textId="77777777" w:rsidR="00CB0C9A" w:rsidRPr="007C1862" w:rsidRDefault="00CB0C9A" w:rsidP="00B91516">
      <w:r w:rsidRPr="007C1862">
        <w:rPr>
          <w:noProof/>
          <w:lang w:eastAsia="en-AU"/>
        </w:rPr>
        <w:drawing>
          <wp:inline distT="0" distB="0" distL="0" distR="0" wp14:anchorId="3198DAEE" wp14:editId="739CED94">
            <wp:extent cx="5727700" cy="2018665"/>
            <wp:effectExtent l="0" t="0" r="635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553224" name="Picture 4"/>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727700" cy="2018665"/>
                    </a:xfrm>
                    <a:prstGeom prst="rect">
                      <a:avLst/>
                    </a:prstGeom>
                    <a:noFill/>
                    <a:ln>
                      <a:noFill/>
                    </a:ln>
                  </pic:spPr>
                </pic:pic>
              </a:graphicData>
            </a:graphic>
          </wp:inline>
        </w:drawing>
      </w:r>
    </w:p>
    <w:p w14:paraId="43E84096" w14:textId="77777777" w:rsidR="00804386" w:rsidRPr="007C1862" w:rsidRDefault="00804386" w:rsidP="00B91516">
      <w:pPr>
        <w:rPr>
          <w:b/>
        </w:rPr>
      </w:pPr>
    </w:p>
    <w:p w14:paraId="3E711FB8" w14:textId="7DB5CE76" w:rsidR="00CB0C9A" w:rsidRPr="007C1862" w:rsidRDefault="00CB0C9A" w:rsidP="00B91516">
      <w:pPr>
        <w:pStyle w:val="ListParagraph"/>
        <w:numPr>
          <w:ilvl w:val="0"/>
          <w:numId w:val="22"/>
        </w:numPr>
        <w:rPr>
          <w:b/>
        </w:rPr>
      </w:pPr>
      <w:r w:rsidRPr="007C1862">
        <w:rPr>
          <w:b/>
        </w:rPr>
        <w:t xml:space="preserve">For </w:t>
      </w:r>
      <w:r w:rsidR="00573EE1" w:rsidRPr="007C1862">
        <w:rPr>
          <w:b/>
        </w:rPr>
        <w:t>p</w:t>
      </w:r>
      <w:r w:rsidRPr="007C1862">
        <w:rPr>
          <w:b/>
        </w:rPr>
        <w:t xml:space="preserve">anel </w:t>
      </w:r>
      <w:r w:rsidR="00573EE1" w:rsidRPr="007C1862">
        <w:rPr>
          <w:b/>
        </w:rPr>
        <w:t>p</w:t>
      </w:r>
      <w:r w:rsidRPr="007C1862">
        <w:rPr>
          <w:b/>
        </w:rPr>
        <w:t>rocurement</w:t>
      </w:r>
    </w:p>
    <w:p w14:paraId="14DAB96D" w14:textId="04A7D2E6" w:rsidR="00CB0C9A" w:rsidRPr="007C1862" w:rsidRDefault="00CB0C9A" w:rsidP="00B91516">
      <w:r w:rsidRPr="007C1862">
        <w:t xml:space="preserve">Please contact the </w:t>
      </w:r>
      <w:r w:rsidR="005756CD" w:rsidRPr="007C1862">
        <w:t>Department</w:t>
      </w:r>
      <w:r w:rsidRPr="007C1862">
        <w:t xml:space="preserve"> for guidance. </w:t>
      </w:r>
    </w:p>
    <w:p w14:paraId="42BE80F3" w14:textId="77777777" w:rsidR="00573EE1" w:rsidRPr="007C1862" w:rsidRDefault="00573EE1" w:rsidP="00B91516"/>
    <w:p w14:paraId="0485A468" w14:textId="79C67863" w:rsidR="008E3E3D" w:rsidRPr="007C1862" w:rsidRDefault="005A3C5B" w:rsidP="00B91516">
      <w:pPr>
        <w:rPr>
          <w:rStyle w:val="Strong"/>
          <w:b w:val="0"/>
          <w:i/>
          <w:u w:val="single"/>
        </w:rPr>
      </w:pPr>
      <w:r w:rsidRPr="007C1862">
        <w:rPr>
          <w:rStyle w:val="Strong"/>
          <w:b w:val="0"/>
          <w:i/>
          <w:u w:val="single"/>
        </w:rPr>
        <w:t>‘Do you intend to consider Indigenous businesses when providing opportunities to the project?’ field</w:t>
      </w:r>
    </w:p>
    <w:p w14:paraId="53ED55AC" w14:textId="51F3986C" w:rsidR="008E3E3D" w:rsidRPr="007C1862" w:rsidRDefault="008E3E3D" w:rsidP="00B91516">
      <w:pPr>
        <w:rPr>
          <w:rStyle w:val="Strong"/>
          <w:rFonts w:cstheme="minorHAnsi"/>
          <w:b w:val="0"/>
        </w:rPr>
      </w:pPr>
      <w:r w:rsidRPr="007C1862">
        <w:rPr>
          <w:rStyle w:val="Strong"/>
          <w:rFonts w:cstheme="minorHAnsi"/>
          <w:b w:val="0"/>
        </w:rPr>
        <w:t xml:space="preserve">Where </w:t>
      </w:r>
      <w:r w:rsidR="005A3C5B" w:rsidRPr="007C1862">
        <w:rPr>
          <w:rStyle w:val="Strong"/>
          <w:rFonts w:cstheme="minorHAnsi"/>
          <w:b w:val="0"/>
        </w:rPr>
        <w:t>your</w:t>
      </w:r>
      <w:r w:rsidRPr="007C1862">
        <w:rPr>
          <w:rStyle w:val="Strong"/>
          <w:rFonts w:cstheme="minorHAnsi"/>
          <w:b w:val="0"/>
        </w:rPr>
        <w:t xml:space="preserve"> organisation indicated it will consider Indigenous businesses when providing opportunities to the project, </w:t>
      </w:r>
      <w:r w:rsidR="005A3C5B" w:rsidRPr="007C1862">
        <w:rPr>
          <w:rStyle w:val="Strong"/>
          <w:rFonts w:cstheme="minorHAnsi"/>
          <w:b w:val="0"/>
        </w:rPr>
        <w:t>you</w:t>
      </w:r>
      <w:r w:rsidRPr="007C1862">
        <w:rPr>
          <w:rStyle w:val="Strong"/>
          <w:rFonts w:cstheme="minorHAnsi"/>
          <w:b w:val="0"/>
        </w:rPr>
        <w:t xml:space="preserve"> </w:t>
      </w:r>
      <w:r w:rsidR="00E411A0" w:rsidRPr="007C1862">
        <w:rPr>
          <w:rStyle w:val="Strong"/>
          <w:rFonts w:cstheme="minorHAnsi"/>
          <w:b w:val="0"/>
        </w:rPr>
        <w:t>may</w:t>
      </w:r>
      <w:r w:rsidRPr="007C1862">
        <w:rPr>
          <w:rStyle w:val="Strong"/>
          <w:rFonts w:cstheme="minorHAnsi"/>
          <w:b w:val="0"/>
        </w:rPr>
        <w:t xml:space="preserve"> provide observations about </w:t>
      </w:r>
      <w:r w:rsidR="00B67D48" w:rsidRPr="007C1862">
        <w:rPr>
          <w:rStyle w:val="Strong"/>
          <w:rFonts w:cstheme="minorHAnsi"/>
          <w:b w:val="0"/>
        </w:rPr>
        <w:t xml:space="preserve">the capability and/or capacity of </w:t>
      </w:r>
      <w:r w:rsidRPr="007C1862">
        <w:rPr>
          <w:rStyle w:val="Strong"/>
          <w:rFonts w:cstheme="minorHAnsi"/>
          <w:b w:val="0"/>
        </w:rPr>
        <w:t>Indigenous businesses</w:t>
      </w:r>
      <w:r w:rsidR="00B67D48" w:rsidRPr="007C1862">
        <w:rPr>
          <w:rStyle w:val="Strong"/>
          <w:rFonts w:cstheme="minorHAnsi"/>
          <w:b w:val="0"/>
        </w:rPr>
        <w:t xml:space="preserve"> engaged in the project, as shown below</w:t>
      </w:r>
      <w:r w:rsidRPr="007C1862">
        <w:rPr>
          <w:rStyle w:val="Strong"/>
          <w:rFonts w:cstheme="minorHAnsi"/>
          <w:b w:val="0"/>
        </w:rPr>
        <w:t xml:space="preserve">. </w:t>
      </w:r>
    </w:p>
    <w:p w14:paraId="3EDFBD75" w14:textId="58B2E28B" w:rsidR="008E3E3D" w:rsidRPr="007C1862" w:rsidRDefault="008E3E3D" w:rsidP="00B91516">
      <w:pPr>
        <w:rPr>
          <w:rFonts w:cstheme="minorHAnsi"/>
          <w:b/>
        </w:rPr>
      </w:pPr>
      <w:r w:rsidRPr="007C1862">
        <w:rPr>
          <w:noProof/>
          <w:lang w:eastAsia="en-AU"/>
        </w:rPr>
        <w:drawing>
          <wp:inline distT="0" distB="0" distL="0" distR="0" wp14:anchorId="6D064BFE" wp14:editId="66534DC9">
            <wp:extent cx="5731510" cy="162496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1624965"/>
                    </a:xfrm>
                    <a:prstGeom prst="rect">
                      <a:avLst/>
                    </a:prstGeom>
                  </pic:spPr>
                </pic:pic>
              </a:graphicData>
            </a:graphic>
          </wp:inline>
        </w:drawing>
      </w:r>
    </w:p>
    <w:p w14:paraId="166C8459" w14:textId="77777777" w:rsidR="00573EE1" w:rsidRPr="007C1862" w:rsidRDefault="00573EE1" w:rsidP="00B91516">
      <w:pPr>
        <w:rPr>
          <w:rFonts w:cstheme="minorHAnsi"/>
          <w:b/>
        </w:rPr>
      </w:pPr>
    </w:p>
    <w:p w14:paraId="06315947" w14:textId="5BD5A74A" w:rsidR="00FF2ACC" w:rsidRDefault="00FF2ACC" w:rsidP="00B91516">
      <w:pPr>
        <w:rPr>
          <w:rFonts w:cstheme="minorHAnsi"/>
          <w:b/>
        </w:rPr>
      </w:pPr>
      <w:r>
        <w:rPr>
          <w:rFonts w:cstheme="minorHAnsi"/>
          <w:b/>
        </w:rPr>
        <w:br w:type="page"/>
      </w:r>
    </w:p>
    <w:p w14:paraId="287415D6" w14:textId="5C1E01A1" w:rsidR="008E3E3D" w:rsidRPr="007C1862" w:rsidRDefault="008E3E3D" w:rsidP="00B91516">
      <w:pPr>
        <w:keepNext/>
        <w:rPr>
          <w:rFonts w:cstheme="minorHAnsi"/>
          <w:b/>
        </w:rPr>
      </w:pPr>
      <w:r w:rsidRPr="007C1862">
        <w:rPr>
          <w:rFonts w:cstheme="minorHAnsi"/>
          <w:b/>
        </w:rPr>
        <w:lastRenderedPageBreak/>
        <w:t>Industry capability and standards section</w:t>
      </w:r>
    </w:p>
    <w:p w14:paraId="08766E8A" w14:textId="04FF3821" w:rsidR="008E3E3D" w:rsidRPr="007C1862" w:rsidRDefault="008E3E3D" w:rsidP="00B91516">
      <w:pPr>
        <w:keepNext/>
        <w:spacing w:after="0" w:line="240" w:lineRule="auto"/>
        <w:rPr>
          <w:rStyle w:val="Strong"/>
          <w:rFonts w:cstheme="minorHAnsi"/>
          <w:b w:val="0"/>
          <w:i/>
        </w:rPr>
      </w:pPr>
      <w:r w:rsidRPr="007C1862">
        <w:rPr>
          <w:rStyle w:val="Strong"/>
          <w:rFonts w:cstheme="minorHAnsi"/>
          <w:b w:val="0"/>
          <w:i/>
        </w:rPr>
        <w:t>Select the entities your organisation will consult before approaching the market to gain information on</w:t>
      </w:r>
      <w:r w:rsidR="00413DCF" w:rsidRPr="007C1862">
        <w:rPr>
          <w:rStyle w:val="Strong"/>
          <w:rFonts w:cstheme="minorHAnsi"/>
          <w:b w:val="0"/>
          <w:i/>
        </w:rPr>
        <w:t>:</w:t>
      </w:r>
    </w:p>
    <w:p w14:paraId="427B55A9" w14:textId="77777777" w:rsidR="008E3E3D" w:rsidRPr="007C1862" w:rsidRDefault="008E3E3D" w:rsidP="00B91516">
      <w:pPr>
        <w:pStyle w:val="ListParagraph"/>
        <w:keepNext/>
        <w:numPr>
          <w:ilvl w:val="0"/>
          <w:numId w:val="16"/>
        </w:numPr>
        <w:spacing w:line="240" w:lineRule="auto"/>
        <w:rPr>
          <w:rStyle w:val="Strong"/>
          <w:rFonts w:cstheme="minorHAnsi"/>
          <w:b w:val="0"/>
          <w:i/>
        </w:rPr>
      </w:pPr>
      <w:r w:rsidRPr="007C1862">
        <w:rPr>
          <w:rStyle w:val="Strong"/>
          <w:rFonts w:cstheme="minorHAnsi"/>
          <w:b w:val="0"/>
          <w:i/>
        </w:rPr>
        <w:t>Australian industry capability and capacity to supply the key goods and services for this project</w:t>
      </w:r>
    </w:p>
    <w:p w14:paraId="440EC491" w14:textId="154BED55" w:rsidR="00561192" w:rsidRPr="007C1862" w:rsidRDefault="008E3E3D" w:rsidP="00B91516">
      <w:pPr>
        <w:pStyle w:val="ListParagraph"/>
        <w:keepNext/>
        <w:numPr>
          <w:ilvl w:val="0"/>
          <w:numId w:val="16"/>
        </w:numPr>
        <w:spacing w:line="240" w:lineRule="auto"/>
        <w:rPr>
          <w:rStyle w:val="Strong"/>
          <w:rFonts w:cstheme="minorHAnsi"/>
          <w:b w:val="0"/>
          <w:i/>
        </w:rPr>
      </w:pPr>
      <w:r w:rsidRPr="007C1862">
        <w:rPr>
          <w:rStyle w:val="Strong"/>
          <w:rFonts w:cstheme="minorHAnsi"/>
          <w:b w:val="0"/>
          <w:i/>
        </w:rPr>
        <w:t>new Australian suppliers to participate in the project.</w:t>
      </w:r>
    </w:p>
    <w:p w14:paraId="32FFAAE5" w14:textId="1C1FCFDD" w:rsidR="00561192" w:rsidRPr="007C1862" w:rsidRDefault="00561192" w:rsidP="00B91516">
      <w:pPr>
        <w:keepNext/>
        <w:rPr>
          <w:rStyle w:val="Strong"/>
          <w:rFonts w:cstheme="minorHAnsi"/>
          <w:b w:val="0"/>
        </w:rPr>
      </w:pPr>
      <w:r w:rsidRPr="007C1862">
        <w:rPr>
          <w:rStyle w:val="Strong"/>
          <w:rFonts w:cstheme="minorHAnsi"/>
          <w:b w:val="0"/>
        </w:rPr>
        <w:t>Example Implementation Report responses are provided below:</w:t>
      </w:r>
    </w:p>
    <w:tbl>
      <w:tblPr>
        <w:tblStyle w:val="DIISRTETableOne"/>
        <w:tblW w:w="8522" w:type="dxa"/>
        <w:tblLayout w:type="fixed"/>
        <w:tblLook w:val="0600" w:firstRow="0" w:lastRow="0" w:firstColumn="0" w:lastColumn="0" w:noHBand="1" w:noVBand="1"/>
        <w:tblCaption w:val="How to write an Implementation Report outcome"/>
      </w:tblPr>
      <w:tblGrid>
        <w:gridCol w:w="2405"/>
        <w:gridCol w:w="6117"/>
      </w:tblGrid>
      <w:tr w:rsidR="008E3E3D" w:rsidRPr="00D92BBC" w14:paraId="3C70B977" w14:textId="77777777" w:rsidTr="00EB7E9A">
        <w:trPr>
          <w:trHeight w:val="421"/>
          <w:tblHeader/>
        </w:trPr>
        <w:tc>
          <w:tcPr>
            <w:tcW w:w="2405" w:type="dxa"/>
            <w:shd w:val="clear" w:color="auto" w:fill="D9D9D9" w:themeFill="background1" w:themeFillShade="D9"/>
          </w:tcPr>
          <w:p w14:paraId="4E97C133" w14:textId="77777777" w:rsidR="008E3E3D" w:rsidRPr="00D92BBC" w:rsidRDefault="008E3E3D" w:rsidP="00B91516">
            <w:pPr>
              <w:keepNext/>
              <w:rPr>
                <w:rStyle w:val="Strong"/>
                <w:rFonts w:asciiTheme="minorHAnsi" w:eastAsiaTheme="minorHAnsi" w:hAnsiTheme="minorHAnsi" w:cstheme="minorHAnsi"/>
              </w:rPr>
            </w:pPr>
            <w:r w:rsidRPr="00D92BBC">
              <w:rPr>
                <w:rStyle w:val="Strong"/>
                <w:rFonts w:asciiTheme="minorHAnsi" w:hAnsiTheme="minorHAnsi" w:cstheme="minorHAnsi"/>
              </w:rPr>
              <w:t>Stage</w:t>
            </w:r>
          </w:p>
        </w:tc>
        <w:tc>
          <w:tcPr>
            <w:tcW w:w="6117" w:type="dxa"/>
            <w:shd w:val="clear" w:color="auto" w:fill="D9D9D9" w:themeFill="background1" w:themeFillShade="D9"/>
          </w:tcPr>
          <w:p w14:paraId="2EDBAC60" w14:textId="6ECF892E" w:rsidR="008E3E3D" w:rsidRPr="00D92BBC" w:rsidRDefault="008E3E3D" w:rsidP="00B91516">
            <w:pPr>
              <w:keepNext/>
              <w:rPr>
                <w:rFonts w:asciiTheme="minorHAnsi" w:hAnsiTheme="minorHAnsi" w:cstheme="minorHAnsi"/>
                <w:b/>
              </w:rPr>
            </w:pPr>
            <w:r w:rsidRPr="00D92BBC">
              <w:rPr>
                <w:rFonts w:asciiTheme="minorHAnsi" w:hAnsiTheme="minorHAnsi" w:cstheme="minorHAnsi"/>
                <w:b/>
              </w:rPr>
              <w:t>Example Implementation Report evidence and outcome</w:t>
            </w:r>
          </w:p>
        </w:tc>
      </w:tr>
      <w:tr w:rsidR="008E3E3D" w:rsidRPr="00D92BBC" w14:paraId="2F5526CB" w14:textId="77777777" w:rsidTr="008E3E3D">
        <w:trPr>
          <w:trHeight w:val="719"/>
        </w:trPr>
        <w:tc>
          <w:tcPr>
            <w:tcW w:w="2405" w:type="dxa"/>
          </w:tcPr>
          <w:p w14:paraId="4B87D4DC" w14:textId="77777777" w:rsidR="008E3E3D" w:rsidRPr="00D92BBC" w:rsidRDefault="008E3E3D" w:rsidP="00B91516">
            <w:pPr>
              <w:spacing w:after="120"/>
              <w:rPr>
                <w:rStyle w:val="Strong"/>
                <w:rFonts w:asciiTheme="minorHAnsi" w:eastAsiaTheme="minorHAnsi" w:hAnsiTheme="minorHAnsi" w:cstheme="minorHAnsi"/>
              </w:rPr>
            </w:pPr>
            <w:r w:rsidRPr="00D92BBC">
              <w:rPr>
                <w:rStyle w:val="Strong"/>
                <w:rFonts w:asciiTheme="minorHAnsi" w:hAnsiTheme="minorHAnsi" w:cstheme="minorHAnsi"/>
              </w:rPr>
              <w:t xml:space="preserve">AIP plan action </w:t>
            </w:r>
            <w:r w:rsidRPr="00D92BBC">
              <w:rPr>
                <w:rStyle w:val="Emphasis"/>
                <w:rFonts w:asciiTheme="minorHAnsi" w:hAnsiTheme="minorHAnsi" w:cstheme="minorHAnsi"/>
              </w:rPr>
              <w:t>(transferred from AIP plan)</w:t>
            </w:r>
          </w:p>
        </w:tc>
        <w:tc>
          <w:tcPr>
            <w:tcW w:w="6117" w:type="dxa"/>
          </w:tcPr>
          <w:p w14:paraId="087FF135" w14:textId="4501F292" w:rsidR="008E3E3D" w:rsidRPr="00D92BBC" w:rsidRDefault="008E3E3D" w:rsidP="00B91516">
            <w:pPr>
              <w:pStyle w:val="Bullets"/>
              <w:numPr>
                <w:ilvl w:val="0"/>
                <w:numId w:val="0"/>
              </w:numPr>
              <w:spacing w:before="0"/>
              <w:rPr>
                <w:rFonts w:asciiTheme="minorHAnsi" w:hAnsiTheme="minorHAnsi" w:cstheme="minorHAnsi"/>
                <w:szCs w:val="20"/>
              </w:rPr>
            </w:pPr>
            <w:r w:rsidRPr="00D92BBC">
              <w:rPr>
                <w:rFonts w:asciiTheme="minorHAnsi" w:hAnsiTheme="minorHAnsi" w:cstheme="minorHAnsi"/>
                <w:szCs w:val="20"/>
              </w:rPr>
              <w:t>Vendor identification agencies</w:t>
            </w:r>
          </w:p>
        </w:tc>
      </w:tr>
      <w:tr w:rsidR="008E3E3D" w:rsidRPr="00D92BBC" w14:paraId="2F2A8D29" w14:textId="77777777" w:rsidTr="008E3E3D">
        <w:trPr>
          <w:trHeight w:val="1176"/>
        </w:trPr>
        <w:tc>
          <w:tcPr>
            <w:tcW w:w="2405" w:type="dxa"/>
          </w:tcPr>
          <w:p w14:paraId="70BDF77C" w14:textId="77777777" w:rsidR="008E3E3D" w:rsidRPr="00D92BBC" w:rsidRDefault="008E3E3D" w:rsidP="00B91516">
            <w:pPr>
              <w:spacing w:after="120"/>
              <w:rPr>
                <w:rStyle w:val="Strong"/>
                <w:rFonts w:asciiTheme="minorHAnsi" w:eastAsiaTheme="minorHAnsi" w:hAnsiTheme="minorHAnsi" w:cstheme="minorHAnsi"/>
              </w:rPr>
            </w:pPr>
            <w:r w:rsidRPr="00D92BBC">
              <w:rPr>
                <w:rFonts w:asciiTheme="minorHAnsi" w:hAnsiTheme="minorHAnsi" w:cstheme="minorHAnsi"/>
                <w:b/>
              </w:rPr>
              <w:t xml:space="preserve">AIP plan text box response </w:t>
            </w:r>
            <w:r w:rsidRPr="00D92BBC">
              <w:rPr>
                <w:rFonts w:asciiTheme="minorHAnsi" w:hAnsiTheme="minorHAnsi" w:cstheme="minorHAnsi"/>
                <w:b/>
              </w:rPr>
              <w:br/>
            </w:r>
            <w:r w:rsidRPr="00D92BBC">
              <w:rPr>
                <w:rFonts w:asciiTheme="minorHAnsi" w:hAnsiTheme="minorHAnsi" w:cstheme="minorHAnsi"/>
                <w:i/>
              </w:rPr>
              <w:t>(transferred from AIP plan)</w:t>
            </w:r>
          </w:p>
        </w:tc>
        <w:tc>
          <w:tcPr>
            <w:tcW w:w="6117" w:type="dxa"/>
          </w:tcPr>
          <w:p w14:paraId="3D63A9D9" w14:textId="68C7A53D" w:rsidR="00CF4DA7" w:rsidRPr="00D92BBC" w:rsidRDefault="008E3E3D" w:rsidP="00B91516">
            <w:pPr>
              <w:pStyle w:val="Bullets"/>
              <w:numPr>
                <w:ilvl w:val="0"/>
                <w:numId w:val="0"/>
              </w:numPr>
              <w:spacing w:before="0" w:after="60"/>
              <w:rPr>
                <w:rFonts w:asciiTheme="minorHAnsi" w:hAnsiTheme="minorHAnsi" w:cstheme="minorHAnsi"/>
                <w:szCs w:val="20"/>
              </w:rPr>
            </w:pPr>
            <w:r w:rsidRPr="00D92BBC">
              <w:rPr>
                <w:rFonts w:asciiTheme="minorHAnsi" w:hAnsiTheme="minorHAnsi" w:cstheme="minorHAnsi"/>
                <w:szCs w:val="20"/>
              </w:rPr>
              <w:t xml:space="preserve">Engaging with the </w:t>
            </w:r>
            <w:r w:rsidR="00CF4DA7" w:rsidRPr="00D92BBC">
              <w:rPr>
                <w:rFonts w:asciiTheme="minorHAnsi" w:hAnsiTheme="minorHAnsi" w:cstheme="minorHAnsi"/>
                <w:szCs w:val="20"/>
              </w:rPr>
              <w:t>[name of vendor identification agency]</w:t>
            </w:r>
            <w:r w:rsidR="00C36012" w:rsidRPr="00D92BBC">
              <w:rPr>
                <w:rFonts w:asciiTheme="minorHAnsi" w:hAnsiTheme="minorHAnsi" w:cstheme="minorHAnsi"/>
                <w:szCs w:val="20"/>
              </w:rPr>
              <w:t>.</w:t>
            </w:r>
          </w:p>
          <w:p w14:paraId="314C8EBA" w14:textId="6DDCD872" w:rsidR="008E3E3D" w:rsidRPr="00D92BBC" w:rsidRDefault="008E3E3D" w:rsidP="00B91516">
            <w:pPr>
              <w:pStyle w:val="Bullets"/>
              <w:numPr>
                <w:ilvl w:val="0"/>
                <w:numId w:val="0"/>
              </w:numPr>
              <w:spacing w:after="60"/>
              <w:rPr>
                <w:rFonts w:asciiTheme="minorHAnsi" w:hAnsiTheme="minorHAnsi" w:cstheme="minorHAnsi"/>
                <w:szCs w:val="20"/>
              </w:rPr>
            </w:pPr>
            <w:r w:rsidRPr="00D92BBC">
              <w:rPr>
                <w:rFonts w:asciiTheme="minorHAnsi" w:hAnsiTheme="minorHAnsi" w:cstheme="minorHAnsi"/>
                <w:szCs w:val="20"/>
              </w:rPr>
              <w:t xml:space="preserve">[Organisation] will engage with the </w:t>
            </w:r>
            <w:r w:rsidR="00B23BDB" w:rsidRPr="00D92BBC">
              <w:rPr>
                <w:rFonts w:asciiTheme="minorHAnsi" w:hAnsiTheme="minorHAnsi" w:cstheme="minorHAnsi"/>
                <w:szCs w:val="20"/>
              </w:rPr>
              <w:t>[vendor identification agency]</w:t>
            </w:r>
            <w:r w:rsidRPr="00D92BBC">
              <w:rPr>
                <w:rFonts w:asciiTheme="minorHAnsi" w:hAnsiTheme="minorHAnsi" w:cstheme="minorHAnsi"/>
                <w:szCs w:val="20"/>
              </w:rPr>
              <w:t xml:space="preserve"> to nominate potential suppliers of goods and services relevant to the contract.</w:t>
            </w:r>
          </w:p>
          <w:p w14:paraId="610C315D" w14:textId="61A35D01" w:rsidR="008E3E3D" w:rsidRPr="00D92BBC" w:rsidRDefault="008E3E3D" w:rsidP="00B91516">
            <w:pPr>
              <w:pStyle w:val="Bullets"/>
              <w:numPr>
                <w:ilvl w:val="0"/>
                <w:numId w:val="0"/>
              </w:numPr>
              <w:spacing w:after="60"/>
              <w:rPr>
                <w:rFonts w:asciiTheme="minorHAnsi" w:hAnsiTheme="minorHAnsi" w:cstheme="minorHAnsi"/>
                <w:szCs w:val="20"/>
              </w:rPr>
            </w:pPr>
            <w:r w:rsidRPr="00D92BBC">
              <w:rPr>
                <w:rFonts w:asciiTheme="minorHAnsi" w:hAnsiTheme="minorHAnsi" w:cstheme="minorHAnsi"/>
                <w:szCs w:val="20"/>
              </w:rPr>
              <w:t xml:space="preserve">[Organisation] will provide the </w:t>
            </w:r>
            <w:r w:rsidR="00B23BDB" w:rsidRPr="00D92BBC">
              <w:rPr>
                <w:rFonts w:asciiTheme="minorHAnsi" w:hAnsiTheme="minorHAnsi" w:cstheme="minorHAnsi"/>
                <w:szCs w:val="20"/>
              </w:rPr>
              <w:t>[vendor identification agency]</w:t>
            </w:r>
            <w:r w:rsidRPr="00D92BBC">
              <w:rPr>
                <w:rFonts w:asciiTheme="minorHAnsi" w:hAnsiTheme="minorHAnsi" w:cstheme="minorHAnsi"/>
                <w:szCs w:val="20"/>
              </w:rPr>
              <w:t xml:space="preserve"> with a list of goods and services which will be required to complete the contract. These will be listed on the </w:t>
            </w:r>
            <w:r w:rsidR="00B23BDB" w:rsidRPr="00D92BBC">
              <w:rPr>
                <w:rFonts w:asciiTheme="minorHAnsi" w:hAnsiTheme="minorHAnsi" w:cstheme="minorHAnsi"/>
                <w:szCs w:val="20"/>
              </w:rPr>
              <w:t>[vendor identification agency]</w:t>
            </w:r>
            <w:r w:rsidRPr="00D92BBC">
              <w:rPr>
                <w:rFonts w:asciiTheme="minorHAnsi" w:hAnsiTheme="minorHAnsi" w:cstheme="minorHAnsi"/>
                <w:szCs w:val="20"/>
              </w:rPr>
              <w:t xml:space="preserve"> website.</w:t>
            </w:r>
          </w:p>
          <w:p w14:paraId="2BCE94AD" w14:textId="069AABF8" w:rsidR="008E3E3D" w:rsidRPr="00D92BBC" w:rsidRDefault="008E3E3D" w:rsidP="00B91516">
            <w:pPr>
              <w:pStyle w:val="Bullets"/>
              <w:numPr>
                <w:ilvl w:val="0"/>
                <w:numId w:val="0"/>
              </w:numPr>
              <w:spacing w:after="60"/>
              <w:rPr>
                <w:rFonts w:asciiTheme="minorHAnsi" w:hAnsiTheme="minorHAnsi" w:cstheme="minorHAnsi"/>
                <w:b/>
                <w:szCs w:val="20"/>
              </w:rPr>
            </w:pPr>
            <w:r w:rsidRPr="00D92BBC">
              <w:rPr>
                <w:rFonts w:asciiTheme="minorHAnsi" w:hAnsiTheme="minorHAnsi" w:cstheme="minorHAnsi"/>
                <w:szCs w:val="20"/>
              </w:rPr>
              <w:t xml:space="preserve">[Organisation] will use </w:t>
            </w:r>
            <w:r w:rsidR="00B23BDB" w:rsidRPr="00D92BBC">
              <w:rPr>
                <w:rFonts w:asciiTheme="minorHAnsi" w:hAnsiTheme="minorHAnsi" w:cstheme="minorHAnsi"/>
                <w:szCs w:val="20"/>
              </w:rPr>
              <w:t>the [vendor identification agency]</w:t>
            </w:r>
            <w:r w:rsidRPr="00D92BBC">
              <w:rPr>
                <w:rFonts w:asciiTheme="minorHAnsi" w:hAnsiTheme="minorHAnsi" w:cstheme="minorHAnsi"/>
                <w:szCs w:val="20"/>
              </w:rPr>
              <w:t xml:space="preserve"> </w:t>
            </w:r>
            <w:r w:rsidR="00B23BDB" w:rsidRPr="00D92BBC">
              <w:rPr>
                <w:rFonts w:asciiTheme="minorHAnsi" w:hAnsiTheme="minorHAnsi" w:cstheme="minorHAnsi"/>
                <w:szCs w:val="20"/>
              </w:rPr>
              <w:t xml:space="preserve">service/website to </w:t>
            </w:r>
            <w:r w:rsidRPr="00D92BBC">
              <w:rPr>
                <w:rFonts w:asciiTheme="minorHAnsi" w:hAnsiTheme="minorHAnsi" w:cstheme="minorHAnsi"/>
                <w:szCs w:val="20"/>
              </w:rPr>
              <w:t>nominate suppliers to supplement our existing supplier database and these will be invited to respond for the provision of goods and services required to undertake the contract.</w:t>
            </w:r>
          </w:p>
        </w:tc>
      </w:tr>
      <w:tr w:rsidR="008E3E3D" w:rsidRPr="00D92BBC" w14:paraId="02C65889" w14:textId="77777777" w:rsidTr="008E3E3D">
        <w:trPr>
          <w:trHeight w:val="421"/>
        </w:trPr>
        <w:tc>
          <w:tcPr>
            <w:tcW w:w="2405" w:type="dxa"/>
          </w:tcPr>
          <w:p w14:paraId="0E762F58" w14:textId="77777777" w:rsidR="008E3E3D" w:rsidRPr="00D92BBC" w:rsidRDefault="008E3E3D" w:rsidP="00B91516">
            <w:pPr>
              <w:spacing w:after="120"/>
              <w:rPr>
                <w:rStyle w:val="Strong"/>
                <w:rFonts w:asciiTheme="minorHAnsi" w:eastAsiaTheme="minorHAnsi" w:hAnsiTheme="minorHAnsi" w:cstheme="minorHAnsi"/>
              </w:rPr>
            </w:pPr>
            <w:r w:rsidRPr="00D92BBC">
              <w:rPr>
                <w:rStyle w:val="Strong"/>
                <w:rFonts w:asciiTheme="minorHAnsi" w:hAnsiTheme="minorHAnsi" w:cstheme="minorHAnsi"/>
              </w:rPr>
              <w:t>Enter evidence that the AIP plan action was implemented and the outcome achieved.</w:t>
            </w:r>
          </w:p>
        </w:tc>
        <w:tc>
          <w:tcPr>
            <w:tcW w:w="6117" w:type="dxa"/>
          </w:tcPr>
          <w:p w14:paraId="67030773" w14:textId="53AAF993" w:rsidR="008E3E3D" w:rsidRPr="00D92BBC" w:rsidRDefault="004F18C9" w:rsidP="00B91516">
            <w:pPr>
              <w:pStyle w:val="Bullets"/>
              <w:numPr>
                <w:ilvl w:val="0"/>
                <w:numId w:val="0"/>
              </w:numPr>
              <w:spacing w:before="0"/>
              <w:rPr>
                <w:rFonts w:asciiTheme="minorHAnsi" w:hAnsiTheme="minorHAnsi" w:cstheme="minorHAnsi"/>
                <w:szCs w:val="20"/>
              </w:rPr>
            </w:pPr>
            <w:r w:rsidRPr="00D92BBC">
              <w:rPr>
                <w:rFonts w:asciiTheme="minorHAnsi" w:hAnsiTheme="minorHAnsi" w:cstheme="minorHAnsi"/>
                <w:szCs w:val="20"/>
              </w:rPr>
              <w:t xml:space="preserve">A list of </w:t>
            </w:r>
            <w:r w:rsidR="008E3E3D" w:rsidRPr="00D92BBC">
              <w:rPr>
                <w:rFonts w:asciiTheme="minorHAnsi" w:hAnsiTheme="minorHAnsi" w:cstheme="minorHAnsi"/>
                <w:szCs w:val="20"/>
              </w:rPr>
              <w:t xml:space="preserve">12 companies were provided by the </w:t>
            </w:r>
            <w:r w:rsidR="00B23BDB" w:rsidRPr="00D92BBC">
              <w:rPr>
                <w:rFonts w:asciiTheme="minorHAnsi" w:hAnsiTheme="minorHAnsi" w:cstheme="minorHAnsi"/>
                <w:szCs w:val="20"/>
              </w:rPr>
              <w:t>[vendor identification agency],</w:t>
            </w:r>
            <w:r w:rsidR="008E3E3D" w:rsidRPr="00D92BBC">
              <w:rPr>
                <w:rFonts w:asciiTheme="minorHAnsi" w:hAnsiTheme="minorHAnsi" w:cstheme="minorHAnsi"/>
                <w:szCs w:val="20"/>
              </w:rPr>
              <w:t xml:space="preserve"> </w:t>
            </w:r>
            <w:r w:rsidRPr="00D92BBC">
              <w:rPr>
                <w:rFonts w:asciiTheme="minorHAnsi" w:hAnsiTheme="minorHAnsi" w:cstheme="minorHAnsi"/>
                <w:szCs w:val="20"/>
              </w:rPr>
              <w:t xml:space="preserve">from </w:t>
            </w:r>
            <w:r w:rsidR="008E3E3D" w:rsidRPr="00D92BBC">
              <w:rPr>
                <w:rFonts w:asciiTheme="minorHAnsi" w:hAnsiTheme="minorHAnsi" w:cstheme="minorHAnsi"/>
                <w:szCs w:val="20"/>
              </w:rPr>
              <w:t>which nine new Australian companies were added to our supplier database</w:t>
            </w:r>
            <w:r w:rsidR="00663247" w:rsidRPr="00D92BBC">
              <w:rPr>
                <w:rFonts w:asciiTheme="minorHAnsi" w:hAnsiTheme="minorHAnsi" w:cstheme="minorHAnsi"/>
                <w:szCs w:val="20"/>
              </w:rPr>
              <w:t>.</w:t>
            </w:r>
            <w:r w:rsidR="008E3E3D" w:rsidRPr="00D92BBC">
              <w:rPr>
                <w:rFonts w:asciiTheme="minorHAnsi" w:hAnsiTheme="minorHAnsi" w:cstheme="minorHAnsi"/>
                <w:szCs w:val="20"/>
              </w:rPr>
              <w:t xml:space="preserve"> </w:t>
            </w:r>
          </w:p>
          <w:p w14:paraId="7A41C7BA" w14:textId="61356141" w:rsidR="008E3E3D" w:rsidRPr="00D92BBC" w:rsidRDefault="008E3E3D" w:rsidP="00B91516">
            <w:pPr>
              <w:pStyle w:val="Bullets"/>
              <w:numPr>
                <w:ilvl w:val="0"/>
                <w:numId w:val="0"/>
              </w:numPr>
              <w:rPr>
                <w:rFonts w:asciiTheme="minorHAnsi" w:hAnsiTheme="minorHAnsi" w:cstheme="minorHAnsi"/>
                <w:szCs w:val="20"/>
              </w:rPr>
            </w:pPr>
            <w:r w:rsidRPr="00D92BBC">
              <w:rPr>
                <w:rFonts w:asciiTheme="minorHAnsi" w:hAnsiTheme="minorHAnsi" w:cstheme="minorHAnsi"/>
                <w:szCs w:val="20"/>
              </w:rPr>
              <w:t xml:space="preserve">25 relevant companies from our supplier database (depending on </w:t>
            </w:r>
            <w:r w:rsidR="00B23BDB" w:rsidRPr="00D92BBC">
              <w:rPr>
                <w:rFonts w:asciiTheme="minorHAnsi" w:hAnsiTheme="minorHAnsi" w:cstheme="minorHAnsi"/>
                <w:szCs w:val="20"/>
              </w:rPr>
              <w:t xml:space="preserve">the </w:t>
            </w:r>
            <w:r w:rsidRPr="00D92BBC">
              <w:rPr>
                <w:rFonts w:asciiTheme="minorHAnsi" w:hAnsiTheme="minorHAnsi" w:cstheme="minorHAnsi"/>
                <w:szCs w:val="20"/>
              </w:rPr>
              <w:t>good or service required) were approached and invited to provide a quotation</w:t>
            </w:r>
            <w:r w:rsidR="00B23BDB" w:rsidRPr="00D92BBC">
              <w:rPr>
                <w:rFonts w:asciiTheme="minorHAnsi" w:hAnsiTheme="minorHAnsi" w:cstheme="minorHAnsi"/>
                <w:szCs w:val="20"/>
              </w:rPr>
              <w:t>,</w:t>
            </w:r>
            <w:r w:rsidRPr="00D92BBC">
              <w:rPr>
                <w:rFonts w:asciiTheme="minorHAnsi" w:hAnsiTheme="minorHAnsi" w:cstheme="minorHAnsi"/>
                <w:szCs w:val="20"/>
              </w:rPr>
              <w:t xml:space="preserve"> including all identified by the </w:t>
            </w:r>
            <w:r w:rsidR="00B23BDB" w:rsidRPr="00D92BBC">
              <w:rPr>
                <w:rFonts w:asciiTheme="minorHAnsi" w:hAnsiTheme="minorHAnsi" w:cstheme="minorHAnsi"/>
                <w:szCs w:val="20"/>
              </w:rPr>
              <w:t>[vendor identification agency]</w:t>
            </w:r>
            <w:r w:rsidRPr="00D92BBC">
              <w:rPr>
                <w:rFonts w:asciiTheme="minorHAnsi" w:hAnsiTheme="minorHAnsi" w:cstheme="minorHAnsi"/>
                <w:szCs w:val="20"/>
              </w:rPr>
              <w:t>.</w:t>
            </w:r>
          </w:p>
          <w:p w14:paraId="48981B90" w14:textId="57E0E72F" w:rsidR="008E3E3D" w:rsidRPr="00D92BBC" w:rsidRDefault="008E3E3D" w:rsidP="00B91516">
            <w:pPr>
              <w:pStyle w:val="Bullets"/>
              <w:numPr>
                <w:ilvl w:val="0"/>
                <w:numId w:val="0"/>
              </w:numPr>
              <w:rPr>
                <w:rFonts w:asciiTheme="minorHAnsi" w:hAnsiTheme="minorHAnsi" w:cstheme="minorHAnsi"/>
                <w:szCs w:val="20"/>
              </w:rPr>
            </w:pPr>
            <w:r w:rsidRPr="00D92BBC">
              <w:rPr>
                <w:rFonts w:asciiTheme="minorHAnsi" w:hAnsiTheme="minorHAnsi" w:cstheme="minorHAnsi"/>
                <w:szCs w:val="20"/>
              </w:rPr>
              <w:t>10 current suppliers were awarded contracts valued at $15</w:t>
            </w:r>
            <w:r w:rsidR="00B23BDB" w:rsidRPr="00D92BBC">
              <w:rPr>
                <w:rFonts w:asciiTheme="minorHAnsi" w:hAnsiTheme="minorHAnsi" w:cstheme="minorHAnsi"/>
                <w:szCs w:val="20"/>
              </w:rPr>
              <w:t> </w:t>
            </w:r>
            <w:r w:rsidRPr="00D92BBC">
              <w:rPr>
                <w:rFonts w:asciiTheme="minorHAnsi" w:hAnsiTheme="minorHAnsi" w:cstheme="minorHAnsi"/>
                <w:szCs w:val="20"/>
              </w:rPr>
              <w:t>million.</w:t>
            </w:r>
          </w:p>
          <w:p w14:paraId="0E6639DC" w14:textId="77AE548E" w:rsidR="00CB0A62" w:rsidRPr="00D92BBC" w:rsidRDefault="008E3E3D" w:rsidP="00B91516">
            <w:pPr>
              <w:pStyle w:val="Bullets"/>
              <w:numPr>
                <w:ilvl w:val="0"/>
                <w:numId w:val="0"/>
              </w:numPr>
              <w:spacing w:before="0"/>
              <w:ind w:left="360" w:hanging="360"/>
              <w:rPr>
                <w:rFonts w:asciiTheme="minorHAnsi" w:eastAsiaTheme="minorHAnsi" w:hAnsiTheme="minorHAnsi" w:cstheme="minorHAnsi"/>
                <w:szCs w:val="20"/>
              </w:rPr>
            </w:pPr>
            <w:r w:rsidRPr="00D92BBC">
              <w:rPr>
                <w:rFonts w:asciiTheme="minorHAnsi" w:hAnsiTheme="minorHAnsi" w:cstheme="minorHAnsi"/>
                <w:szCs w:val="20"/>
              </w:rPr>
              <w:t>Five new companies awarded contracts valued at $2 million.</w:t>
            </w:r>
          </w:p>
        </w:tc>
      </w:tr>
      <w:tr w:rsidR="008E3E3D" w:rsidRPr="00D92BBC" w14:paraId="4021703A" w14:textId="77777777" w:rsidTr="008E3E3D">
        <w:trPr>
          <w:trHeight w:val="347"/>
        </w:trPr>
        <w:tc>
          <w:tcPr>
            <w:tcW w:w="2405" w:type="dxa"/>
          </w:tcPr>
          <w:p w14:paraId="0E3F284F" w14:textId="77777777" w:rsidR="008E3E3D" w:rsidRPr="00D92BBC" w:rsidRDefault="008E3E3D" w:rsidP="00B91516">
            <w:pPr>
              <w:spacing w:after="120"/>
              <w:rPr>
                <w:rStyle w:val="Strong"/>
                <w:rFonts w:asciiTheme="minorHAnsi" w:eastAsiaTheme="minorHAnsi" w:hAnsiTheme="minorHAnsi" w:cstheme="minorHAnsi"/>
              </w:rPr>
            </w:pPr>
            <w:r w:rsidRPr="00D92BBC">
              <w:rPr>
                <w:rStyle w:val="Strong"/>
                <w:rFonts w:asciiTheme="minorHAnsi" w:hAnsiTheme="minorHAnsi" w:cstheme="minorHAnsi"/>
              </w:rPr>
              <w:t>Please attach any relevant document(s).</w:t>
            </w:r>
          </w:p>
        </w:tc>
        <w:tc>
          <w:tcPr>
            <w:tcW w:w="6117" w:type="dxa"/>
          </w:tcPr>
          <w:p w14:paraId="27FA1C72" w14:textId="194D1925" w:rsidR="008E3E3D" w:rsidRPr="00D92BBC" w:rsidRDefault="008E3E3D" w:rsidP="00B91516">
            <w:pPr>
              <w:pStyle w:val="Bullets"/>
              <w:numPr>
                <w:ilvl w:val="0"/>
                <w:numId w:val="0"/>
              </w:numPr>
              <w:spacing w:before="0" w:after="60"/>
              <w:rPr>
                <w:rFonts w:asciiTheme="minorHAnsi" w:hAnsiTheme="minorHAnsi" w:cstheme="minorHAnsi"/>
                <w:szCs w:val="20"/>
              </w:rPr>
            </w:pPr>
            <w:r w:rsidRPr="00D92BBC">
              <w:rPr>
                <w:rFonts w:asciiTheme="minorHAnsi" w:hAnsiTheme="minorHAnsi" w:cstheme="minorHAnsi"/>
                <w:szCs w:val="20"/>
              </w:rPr>
              <w:t xml:space="preserve">Letter confirming engagement with the </w:t>
            </w:r>
            <w:r w:rsidR="00B23BDB" w:rsidRPr="00D92BBC">
              <w:rPr>
                <w:rFonts w:asciiTheme="minorHAnsi" w:hAnsiTheme="minorHAnsi" w:cstheme="minorHAnsi"/>
                <w:szCs w:val="20"/>
              </w:rPr>
              <w:t>[vendor identification agency]</w:t>
            </w:r>
            <w:r w:rsidRPr="00D92BBC">
              <w:rPr>
                <w:rFonts w:asciiTheme="minorHAnsi" w:hAnsiTheme="minorHAnsi" w:cstheme="minorHAnsi"/>
                <w:szCs w:val="20"/>
              </w:rPr>
              <w:t>.</w:t>
            </w:r>
          </w:p>
          <w:p w14:paraId="4121FF4E" w14:textId="1A68FD5A" w:rsidR="008E3E3D" w:rsidRPr="00D92BBC" w:rsidRDefault="008E3E3D" w:rsidP="00B91516">
            <w:pPr>
              <w:pStyle w:val="Bullets"/>
              <w:numPr>
                <w:ilvl w:val="0"/>
                <w:numId w:val="0"/>
              </w:numPr>
              <w:spacing w:after="60"/>
              <w:rPr>
                <w:rFonts w:asciiTheme="minorHAnsi" w:hAnsiTheme="minorHAnsi" w:cstheme="minorHAnsi"/>
                <w:szCs w:val="20"/>
              </w:rPr>
            </w:pPr>
            <w:r w:rsidRPr="00D92BBC">
              <w:rPr>
                <w:rFonts w:asciiTheme="minorHAnsi" w:hAnsiTheme="minorHAnsi" w:cstheme="minorHAnsi"/>
                <w:szCs w:val="20"/>
              </w:rPr>
              <w:t xml:space="preserve">List of </w:t>
            </w:r>
            <w:r w:rsidR="004F18C9" w:rsidRPr="00D92BBC">
              <w:rPr>
                <w:rFonts w:asciiTheme="minorHAnsi" w:hAnsiTheme="minorHAnsi" w:cstheme="minorHAnsi"/>
                <w:szCs w:val="20"/>
              </w:rPr>
              <w:t xml:space="preserve">project </w:t>
            </w:r>
            <w:r w:rsidRPr="00D92BBC">
              <w:rPr>
                <w:rFonts w:asciiTheme="minorHAnsi" w:hAnsiTheme="minorHAnsi" w:cstheme="minorHAnsi"/>
                <w:szCs w:val="20"/>
              </w:rPr>
              <w:t xml:space="preserve">goods and services provided to the </w:t>
            </w:r>
            <w:r w:rsidR="00B23BDB" w:rsidRPr="00D92BBC">
              <w:rPr>
                <w:rFonts w:asciiTheme="minorHAnsi" w:hAnsiTheme="minorHAnsi" w:cstheme="minorHAnsi"/>
                <w:szCs w:val="20"/>
              </w:rPr>
              <w:t>[vendor identification agency]</w:t>
            </w:r>
            <w:r w:rsidR="00663247" w:rsidRPr="00D92BBC">
              <w:rPr>
                <w:rFonts w:asciiTheme="minorHAnsi" w:hAnsiTheme="minorHAnsi" w:cstheme="minorHAnsi"/>
                <w:szCs w:val="20"/>
              </w:rPr>
              <w:t>.</w:t>
            </w:r>
            <w:r w:rsidRPr="00D92BBC">
              <w:rPr>
                <w:rFonts w:asciiTheme="minorHAnsi" w:hAnsiTheme="minorHAnsi" w:cstheme="minorHAnsi"/>
                <w:szCs w:val="20"/>
              </w:rPr>
              <w:t xml:space="preserve"> </w:t>
            </w:r>
          </w:p>
          <w:p w14:paraId="504C2E86" w14:textId="48CC1486" w:rsidR="008E3E3D" w:rsidRPr="00D92BBC" w:rsidRDefault="008E3E3D" w:rsidP="00B91516">
            <w:pPr>
              <w:pStyle w:val="Bullets"/>
              <w:numPr>
                <w:ilvl w:val="0"/>
                <w:numId w:val="0"/>
              </w:numPr>
              <w:spacing w:after="60"/>
              <w:rPr>
                <w:rFonts w:asciiTheme="minorHAnsi" w:hAnsiTheme="minorHAnsi" w:cstheme="minorHAnsi"/>
                <w:szCs w:val="20"/>
              </w:rPr>
            </w:pPr>
            <w:r w:rsidRPr="00D92BBC">
              <w:rPr>
                <w:rFonts w:asciiTheme="minorHAnsi" w:hAnsiTheme="minorHAnsi" w:cstheme="minorHAnsi"/>
                <w:szCs w:val="20"/>
              </w:rPr>
              <w:t xml:space="preserve">Screenshot from </w:t>
            </w:r>
            <w:r w:rsidR="00B23BDB" w:rsidRPr="00D92BBC">
              <w:rPr>
                <w:rFonts w:asciiTheme="minorHAnsi" w:hAnsiTheme="minorHAnsi" w:cstheme="minorHAnsi"/>
                <w:szCs w:val="20"/>
              </w:rPr>
              <w:t>[vendor identification agency]</w:t>
            </w:r>
            <w:r w:rsidRPr="00D92BBC">
              <w:rPr>
                <w:rFonts w:asciiTheme="minorHAnsi" w:hAnsiTheme="minorHAnsi" w:cstheme="minorHAnsi"/>
                <w:szCs w:val="20"/>
              </w:rPr>
              <w:t xml:space="preserve"> </w:t>
            </w:r>
            <w:r w:rsidR="00B23BDB" w:rsidRPr="00D92BBC">
              <w:rPr>
                <w:rFonts w:asciiTheme="minorHAnsi" w:hAnsiTheme="minorHAnsi" w:cstheme="minorHAnsi"/>
                <w:szCs w:val="20"/>
              </w:rPr>
              <w:t>service/</w:t>
            </w:r>
            <w:r w:rsidRPr="00D92BBC">
              <w:rPr>
                <w:rFonts w:asciiTheme="minorHAnsi" w:hAnsiTheme="minorHAnsi" w:cstheme="minorHAnsi"/>
                <w:szCs w:val="20"/>
              </w:rPr>
              <w:t>website showing the list of goods and services required for the project.</w:t>
            </w:r>
          </w:p>
          <w:p w14:paraId="15A1A6B2" w14:textId="583C46AC" w:rsidR="008E3E3D" w:rsidRPr="00D92BBC" w:rsidRDefault="008E3E3D" w:rsidP="00B91516">
            <w:pPr>
              <w:pStyle w:val="Bullets"/>
              <w:numPr>
                <w:ilvl w:val="0"/>
                <w:numId w:val="0"/>
              </w:numPr>
              <w:spacing w:after="60"/>
              <w:rPr>
                <w:rFonts w:asciiTheme="minorHAnsi" w:hAnsiTheme="minorHAnsi" w:cstheme="minorHAnsi"/>
                <w:szCs w:val="20"/>
              </w:rPr>
            </w:pPr>
            <w:r w:rsidRPr="00D92BBC">
              <w:rPr>
                <w:rFonts w:asciiTheme="minorHAnsi" w:hAnsiTheme="minorHAnsi" w:cstheme="minorHAnsi"/>
                <w:szCs w:val="20"/>
              </w:rPr>
              <w:t xml:space="preserve">List of potential Australian suppliers provided by </w:t>
            </w:r>
            <w:r w:rsidR="00B23BDB" w:rsidRPr="00D92BBC">
              <w:rPr>
                <w:rFonts w:asciiTheme="minorHAnsi" w:hAnsiTheme="minorHAnsi" w:cstheme="minorHAnsi"/>
                <w:szCs w:val="20"/>
              </w:rPr>
              <w:t>[vendor identification agency]</w:t>
            </w:r>
            <w:r w:rsidRPr="00D92BBC">
              <w:rPr>
                <w:rFonts w:asciiTheme="minorHAnsi" w:hAnsiTheme="minorHAnsi" w:cstheme="minorHAnsi"/>
                <w:szCs w:val="20"/>
              </w:rPr>
              <w:t>.</w:t>
            </w:r>
          </w:p>
          <w:p w14:paraId="7584B03C" w14:textId="77777777" w:rsidR="008E3E3D" w:rsidRPr="00D92BBC" w:rsidRDefault="008E3E3D" w:rsidP="00B91516">
            <w:pPr>
              <w:pStyle w:val="Bullets"/>
              <w:numPr>
                <w:ilvl w:val="0"/>
                <w:numId w:val="0"/>
              </w:numPr>
              <w:spacing w:after="60"/>
              <w:rPr>
                <w:rFonts w:asciiTheme="minorHAnsi" w:hAnsiTheme="minorHAnsi" w:cstheme="minorHAnsi"/>
                <w:szCs w:val="20"/>
              </w:rPr>
            </w:pPr>
            <w:r w:rsidRPr="00D92BBC">
              <w:rPr>
                <w:rFonts w:asciiTheme="minorHAnsi" w:hAnsiTheme="minorHAnsi" w:cstheme="minorHAnsi"/>
                <w:szCs w:val="20"/>
              </w:rPr>
              <w:t>Copy of a request for a quote sent to one of the new Australian suppliers.</w:t>
            </w:r>
          </w:p>
          <w:p w14:paraId="7E69E920" w14:textId="77777777" w:rsidR="008E3E3D" w:rsidRPr="00D92BBC" w:rsidRDefault="008E3E3D" w:rsidP="00B91516">
            <w:pPr>
              <w:pStyle w:val="Bullets"/>
              <w:numPr>
                <w:ilvl w:val="0"/>
                <w:numId w:val="0"/>
              </w:numPr>
              <w:spacing w:after="60"/>
              <w:rPr>
                <w:rFonts w:asciiTheme="minorHAnsi" w:eastAsiaTheme="minorHAnsi" w:hAnsiTheme="minorHAnsi" w:cstheme="minorHAnsi"/>
                <w:szCs w:val="20"/>
              </w:rPr>
            </w:pPr>
            <w:r w:rsidRPr="00D92BBC">
              <w:rPr>
                <w:rFonts w:asciiTheme="minorHAnsi" w:hAnsiTheme="minorHAnsi" w:cstheme="minorHAnsi"/>
                <w:szCs w:val="20"/>
              </w:rPr>
              <w:t>List of successful new Australian suppliers of goods and services and value of contracts.</w:t>
            </w:r>
          </w:p>
        </w:tc>
      </w:tr>
    </w:tbl>
    <w:p w14:paraId="5DDB47CC" w14:textId="7B20200C" w:rsidR="00FF2ACC" w:rsidRDefault="00FF2ACC" w:rsidP="00B91516">
      <w:pPr>
        <w:rPr>
          <w:rStyle w:val="Strong"/>
          <w:rFonts w:cstheme="minorHAnsi"/>
          <w:b w:val="0"/>
        </w:rPr>
      </w:pPr>
      <w:r>
        <w:rPr>
          <w:rStyle w:val="Strong"/>
          <w:rFonts w:cstheme="minorHAnsi"/>
          <w:b w:val="0"/>
        </w:rPr>
        <w:br w:type="page"/>
      </w:r>
    </w:p>
    <w:p w14:paraId="7999F802" w14:textId="310AE865" w:rsidR="008E3E3D" w:rsidRPr="007C1862" w:rsidRDefault="005A3C5B" w:rsidP="00B91516">
      <w:pPr>
        <w:rPr>
          <w:rStyle w:val="Strong"/>
          <w:rFonts w:cstheme="minorHAnsi"/>
          <w:b w:val="0"/>
          <w:u w:val="single"/>
        </w:rPr>
      </w:pPr>
      <w:r w:rsidRPr="007C1862">
        <w:rPr>
          <w:rStyle w:val="Strong"/>
          <w:rFonts w:cstheme="minorHAnsi"/>
          <w:b w:val="0"/>
          <w:i/>
          <w:u w:val="single"/>
        </w:rPr>
        <w:lastRenderedPageBreak/>
        <w:t>‘</w:t>
      </w:r>
      <w:r w:rsidR="008E3E3D" w:rsidRPr="007C1862">
        <w:rPr>
          <w:rStyle w:val="Strong"/>
          <w:rFonts w:cstheme="minorHAnsi"/>
          <w:b w:val="0"/>
          <w:i/>
          <w:u w:val="single"/>
        </w:rPr>
        <w:t>What standards and certifications will be required for the key goods and services in this project?</w:t>
      </w:r>
      <w:r w:rsidRPr="007C1862">
        <w:rPr>
          <w:rStyle w:val="Strong"/>
          <w:rFonts w:cstheme="minorHAnsi"/>
          <w:b w:val="0"/>
          <w:i/>
          <w:u w:val="single"/>
        </w:rPr>
        <w:t>’ field</w:t>
      </w:r>
    </w:p>
    <w:p w14:paraId="22CC4D07" w14:textId="7F0404D3" w:rsidR="008E3E3D" w:rsidRPr="007C1862" w:rsidRDefault="00E663FA" w:rsidP="00B91516">
      <w:pPr>
        <w:rPr>
          <w:rStyle w:val="Strong"/>
          <w:rFonts w:cstheme="minorHAnsi"/>
          <w:b w:val="0"/>
        </w:rPr>
      </w:pPr>
      <w:r w:rsidRPr="007C1862">
        <w:rPr>
          <w:rStyle w:val="Strong"/>
          <w:rFonts w:cstheme="minorHAnsi"/>
          <w:b w:val="0"/>
        </w:rPr>
        <w:t>You</w:t>
      </w:r>
      <w:r w:rsidR="008E3E3D" w:rsidRPr="007C1862">
        <w:rPr>
          <w:rStyle w:val="Strong"/>
          <w:rFonts w:cstheme="minorHAnsi"/>
          <w:b w:val="0"/>
        </w:rPr>
        <w:t xml:space="preserve"> must detail how </w:t>
      </w:r>
      <w:r w:rsidR="005A3C5B" w:rsidRPr="007C1862">
        <w:rPr>
          <w:rStyle w:val="Strong"/>
          <w:rFonts w:cstheme="minorHAnsi"/>
          <w:b w:val="0"/>
        </w:rPr>
        <w:t>you</w:t>
      </w:r>
      <w:r w:rsidR="008E3E3D" w:rsidRPr="007C1862">
        <w:rPr>
          <w:rStyle w:val="Strong"/>
          <w:rFonts w:cstheme="minorHAnsi"/>
          <w:b w:val="0"/>
        </w:rPr>
        <w:t xml:space="preserve"> have implemented standards and certifications requirements for the project. </w:t>
      </w:r>
      <w:r w:rsidR="005A3C5B" w:rsidRPr="007C1862">
        <w:rPr>
          <w:rStyle w:val="Strong"/>
          <w:rFonts w:cstheme="minorHAnsi"/>
          <w:b w:val="0"/>
        </w:rPr>
        <w:t>You</w:t>
      </w:r>
      <w:r w:rsidR="008E3E3D" w:rsidRPr="007C1862">
        <w:rPr>
          <w:rStyle w:val="Strong"/>
          <w:rFonts w:cstheme="minorHAnsi"/>
          <w:b w:val="0"/>
        </w:rPr>
        <w:t xml:space="preserve"> </w:t>
      </w:r>
      <w:r w:rsidR="005A3C5B" w:rsidRPr="007C1862">
        <w:rPr>
          <w:rStyle w:val="Strong"/>
          <w:rFonts w:cstheme="minorHAnsi"/>
          <w:b w:val="0"/>
        </w:rPr>
        <w:t>should</w:t>
      </w:r>
      <w:r w:rsidR="008E3E3D" w:rsidRPr="007C1862">
        <w:rPr>
          <w:rStyle w:val="Strong"/>
          <w:rFonts w:cstheme="minorHAnsi"/>
          <w:b w:val="0"/>
        </w:rPr>
        <w:t xml:space="preserve"> provide</w:t>
      </w:r>
      <w:r w:rsidRPr="007C1862">
        <w:rPr>
          <w:rStyle w:val="Strong"/>
          <w:rFonts w:cstheme="minorHAnsi"/>
          <w:b w:val="0"/>
        </w:rPr>
        <w:t xml:space="preserve"> </w:t>
      </w:r>
      <w:r w:rsidR="00C16779" w:rsidRPr="007C1862">
        <w:rPr>
          <w:rStyle w:val="Strong"/>
          <w:rFonts w:cstheme="minorHAnsi"/>
          <w:b w:val="0"/>
        </w:rPr>
        <w:t xml:space="preserve">sample </w:t>
      </w:r>
      <w:r w:rsidR="008E3E3D" w:rsidRPr="007C1862">
        <w:rPr>
          <w:rStyle w:val="Strong"/>
          <w:rFonts w:cstheme="minorHAnsi"/>
          <w:b w:val="0"/>
        </w:rPr>
        <w:t xml:space="preserve">copies of procurement documents which include the standards used for these procurements. If the standards used have changed, </w:t>
      </w:r>
      <w:r w:rsidR="005A3C5B" w:rsidRPr="007C1862">
        <w:rPr>
          <w:rStyle w:val="Strong"/>
          <w:rFonts w:cstheme="minorHAnsi"/>
          <w:b w:val="0"/>
        </w:rPr>
        <w:t>you</w:t>
      </w:r>
      <w:r w:rsidR="008E3E3D" w:rsidRPr="007C1862">
        <w:rPr>
          <w:rStyle w:val="Strong"/>
          <w:rFonts w:cstheme="minorHAnsi"/>
          <w:b w:val="0"/>
        </w:rPr>
        <w:t xml:space="preserve"> must detail the impact that these changes had on the ability of Australian industry to participate in the project</w:t>
      </w:r>
      <w:r w:rsidR="008C53F1" w:rsidRPr="007C1862">
        <w:rPr>
          <w:rStyle w:val="Strong"/>
          <w:rFonts w:cstheme="minorHAnsi"/>
          <w:b w:val="0"/>
        </w:rPr>
        <w:t>, as shown below:</w:t>
      </w:r>
      <w:r w:rsidR="008E3E3D" w:rsidRPr="007C1862">
        <w:rPr>
          <w:rStyle w:val="Strong"/>
          <w:rFonts w:cstheme="minorHAnsi"/>
          <w:b w:val="0"/>
        </w:rPr>
        <w:t xml:space="preserve"> </w:t>
      </w:r>
    </w:p>
    <w:p w14:paraId="12B3D964" w14:textId="77777777" w:rsidR="008E3E3D" w:rsidRPr="007C1862" w:rsidRDefault="008E3E3D" w:rsidP="00B91516">
      <w:pPr>
        <w:spacing w:after="0" w:line="240" w:lineRule="auto"/>
        <w:rPr>
          <w:rStyle w:val="Strong"/>
          <w:rFonts w:cstheme="minorHAnsi"/>
          <w:b w:val="0"/>
        </w:rPr>
      </w:pPr>
      <w:r w:rsidRPr="007C1862">
        <w:rPr>
          <w:rFonts w:cstheme="minorHAnsi"/>
          <w:noProof/>
          <w:lang w:eastAsia="en-AU"/>
        </w:rPr>
        <w:drawing>
          <wp:inline distT="0" distB="0" distL="0" distR="0" wp14:anchorId="4405BC62" wp14:editId="455762C7">
            <wp:extent cx="5220393" cy="3119743"/>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20393" cy="3119743"/>
                    </a:xfrm>
                    <a:prstGeom prst="rect">
                      <a:avLst/>
                    </a:prstGeom>
                  </pic:spPr>
                </pic:pic>
              </a:graphicData>
            </a:graphic>
          </wp:inline>
        </w:drawing>
      </w:r>
    </w:p>
    <w:p w14:paraId="0A3F010F" w14:textId="4A0549A5" w:rsidR="00AC07AF" w:rsidRPr="007C1862" w:rsidRDefault="00AC07AF" w:rsidP="00B91516">
      <w:pPr>
        <w:rPr>
          <w:rStyle w:val="Strong"/>
          <w:rFonts w:cstheme="minorHAnsi"/>
          <w:b w:val="0"/>
        </w:rPr>
      </w:pPr>
    </w:p>
    <w:p w14:paraId="324D35E1" w14:textId="77777777" w:rsidR="00AC07AF" w:rsidRPr="007C1862" w:rsidRDefault="00AC07AF" w:rsidP="00B91516">
      <w:pPr>
        <w:rPr>
          <w:rStyle w:val="Strong"/>
          <w:rFonts w:cstheme="minorHAnsi"/>
          <w:b w:val="0"/>
        </w:rPr>
      </w:pPr>
    </w:p>
    <w:p w14:paraId="54516C9C" w14:textId="583A0152" w:rsidR="008E3E3D" w:rsidRPr="007C1862" w:rsidRDefault="004F3B15" w:rsidP="00B91516">
      <w:pPr>
        <w:rPr>
          <w:rStyle w:val="Strong"/>
          <w:rFonts w:cstheme="minorHAnsi"/>
          <w:b w:val="0"/>
          <w:i/>
          <w:u w:val="single"/>
        </w:rPr>
      </w:pPr>
      <w:r w:rsidRPr="007C1862">
        <w:rPr>
          <w:rStyle w:val="Strong"/>
          <w:rFonts w:cstheme="minorHAnsi"/>
          <w:b w:val="0"/>
          <w:i/>
          <w:u w:val="single"/>
        </w:rPr>
        <w:t>‘</w:t>
      </w:r>
      <w:r w:rsidR="008E3E3D" w:rsidRPr="007C1862">
        <w:rPr>
          <w:rStyle w:val="Strong"/>
          <w:rFonts w:cstheme="minorHAnsi"/>
          <w:b w:val="0"/>
          <w:i/>
          <w:u w:val="single"/>
        </w:rPr>
        <w:t xml:space="preserve">Please provide your observations about strengths and weaknesses of Australian industry capability and/or capacity and general competitiveness throughout this project. This information will help the </w:t>
      </w:r>
      <w:r w:rsidR="005756CD" w:rsidRPr="007C1862">
        <w:rPr>
          <w:rStyle w:val="Strong"/>
          <w:rFonts w:cstheme="minorHAnsi"/>
          <w:b w:val="0"/>
          <w:i/>
          <w:u w:val="single"/>
        </w:rPr>
        <w:t>Department</w:t>
      </w:r>
      <w:r w:rsidR="008E3E3D" w:rsidRPr="007C1862">
        <w:rPr>
          <w:rStyle w:val="Strong"/>
          <w:rFonts w:cstheme="minorHAnsi"/>
          <w:b w:val="0"/>
          <w:i/>
          <w:u w:val="single"/>
        </w:rPr>
        <w:t xml:space="preserve"> and the Commonwealth Government to work with Australian industry to improve competitiveness and capability in the future.</w:t>
      </w:r>
      <w:r w:rsidRPr="007C1862">
        <w:rPr>
          <w:rStyle w:val="Strong"/>
          <w:rFonts w:cstheme="minorHAnsi"/>
          <w:b w:val="0"/>
          <w:i/>
          <w:u w:val="single"/>
        </w:rPr>
        <w:t xml:space="preserve">’ </w:t>
      </w:r>
      <w:r w:rsidR="004A48B2" w:rsidRPr="007C1862">
        <w:rPr>
          <w:rStyle w:val="Strong"/>
          <w:rFonts w:cstheme="minorHAnsi"/>
          <w:b w:val="0"/>
          <w:i/>
          <w:u w:val="single"/>
        </w:rPr>
        <w:t>f</w:t>
      </w:r>
      <w:r w:rsidRPr="007C1862">
        <w:rPr>
          <w:rStyle w:val="Strong"/>
          <w:rFonts w:cstheme="minorHAnsi"/>
          <w:b w:val="0"/>
          <w:i/>
          <w:u w:val="single"/>
        </w:rPr>
        <w:t>ield</w:t>
      </w:r>
      <w:r w:rsidR="004A48B2" w:rsidRPr="007C1862">
        <w:rPr>
          <w:rStyle w:val="Strong"/>
          <w:rFonts w:cstheme="minorHAnsi"/>
          <w:b w:val="0"/>
          <w:i/>
          <w:u w:val="single"/>
        </w:rPr>
        <w:t>.</w:t>
      </w:r>
      <w:r w:rsidR="008E3E3D" w:rsidRPr="007C1862">
        <w:rPr>
          <w:rStyle w:val="Strong"/>
          <w:rFonts w:cstheme="minorHAnsi"/>
          <w:b w:val="0"/>
          <w:i/>
          <w:u w:val="single"/>
        </w:rPr>
        <w:t xml:space="preserve"> </w:t>
      </w:r>
    </w:p>
    <w:p w14:paraId="52C07456" w14:textId="07641F48" w:rsidR="008E3E3D" w:rsidRPr="007C1862" w:rsidRDefault="007839B9" w:rsidP="00B91516">
      <w:pPr>
        <w:rPr>
          <w:rStyle w:val="Strong"/>
          <w:rFonts w:cstheme="minorHAnsi"/>
          <w:b w:val="0"/>
        </w:rPr>
      </w:pPr>
      <w:r w:rsidRPr="007C1862">
        <w:rPr>
          <w:rStyle w:val="Strong"/>
          <w:rFonts w:cstheme="minorHAnsi"/>
          <w:b w:val="0"/>
        </w:rPr>
        <w:t>You</w:t>
      </w:r>
      <w:r w:rsidR="008E3E3D" w:rsidRPr="007C1862">
        <w:rPr>
          <w:rStyle w:val="Strong"/>
          <w:rFonts w:cstheme="minorHAnsi"/>
          <w:b w:val="0"/>
        </w:rPr>
        <w:t xml:space="preserve"> must provide observations about strengths and weaknesses of Australian industry capability and/or capacity and general competitiveness relevant to this reporting period</w:t>
      </w:r>
      <w:r w:rsidR="008C53F1" w:rsidRPr="007C1862">
        <w:rPr>
          <w:rStyle w:val="Strong"/>
          <w:rFonts w:cstheme="minorHAnsi"/>
          <w:b w:val="0"/>
        </w:rPr>
        <w:t>, as shown below:</w:t>
      </w:r>
    </w:p>
    <w:p w14:paraId="01B25205" w14:textId="77777777" w:rsidR="008E2509" w:rsidRPr="007C1862" w:rsidRDefault="00511DE3" w:rsidP="00B91516">
      <w:pPr>
        <w:rPr>
          <w:rStyle w:val="Strong"/>
          <w:rFonts w:cstheme="minorHAnsi"/>
        </w:rPr>
      </w:pPr>
      <w:r w:rsidRPr="007C1862">
        <w:rPr>
          <w:noProof/>
          <w:lang w:eastAsia="en-AU"/>
        </w:rPr>
        <w:drawing>
          <wp:inline distT="0" distB="0" distL="0" distR="0" wp14:anchorId="43E35419" wp14:editId="712F4CF1">
            <wp:extent cx="5731510" cy="1183640"/>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1183640"/>
                    </a:xfrm>
                    <a:prstGeom prst="rect">
                      <a:avLst/>
                    </a:prstGeom>
                  </pic:spPr>
                </pic:pic>
              </a:graphicData>
            </a:graphic>
          </wp:inline>
        </w:drawing>
      </w:r>
    </w:p>
    <w:p w14:paraId="769BAEE2" w14:textId="77777777" w:rsidR="008E2509" w:rsidRPr="007C1862" w:rsidRDefault="008E2509" w:rsidP="00B91516">
      <w:pPr>
        <w:rPr>
          <w:rStyle w:val="Strong"/>
          <w:rFonts w:cstheme="minorHAnsi"/>
        </w:rPr>
      </w:pPr>
    </w:p>
    <w:p w14:paraId="446DE006" w14:textId="77777777" w:rsidR="008439E9" w:rsidRPr="007C1862" w:rsidRDefault="008439E9" w:rsidP="00B91516">
      <w:pPr>
        <w:rPr>
          <w:rStyle w:val="Strong"/>
          <w:rFonts w:cstheme="minorHAnsi"/>
        </w:rPr>
      </w:pPr>
    </w:p>
    <w:p w14:paraId="42D9CE47" w14:textId="3F306DBF" w:rsidR="00FF2ACC" w:rsidRDefault="00FF2ACC" w:rsidP="00B91516">
      <w:pPr>
        <w:rPr>
          <w:rStyle w:val="Strong"/>
          <w:rFonts w:cstheme="minorHAnsi"/>
        </w:rPr>
      </w:pPr>
      <w:r>
        <w:rPr>
          <w:rStyle w:val="Strong"/>
          <w:rFonts w:cstheme="minorHAnsi"/>
        </w:rPr>
        <w:br w:type="page"/>
      </w:r>
    </w:p>
    <w:p w14:paraId="26084D70" w14:textId="7A8F1BDC" w:rsidR="00CB0C9A" w:rsidRPr="007C1862" w:rsidRDefault="00CB0C9A" w:rsidP="00B91516">
      <w:pPr>
        <w:pBdr>
          <w:top w:val="single" w:sz="4" w:space="1" w:color="auto"/>
          <w:left w:val="single" w:sz="4" w:space="4" w:color="auto"/>
          <w:bottom w:val="single" w:sz="4" w:space="1" w:color="auto"/>
          <w:right w:val="single" w:sz="4" w:space="4" w:color="auto"/>
        </w:pBdr>
        <w:rPr>
          <w:rStyle w:val="Strong"/>
        </w:rPr>
      </w:pPr>
      <w:r w:rsidRPr="007C1862">
        <w:rPr>
          <w:rStyle w:val="Strong"/>
        </w:rPr>
        <w:lastRenderedPageBreak/>
        <w:t>Criterion 3: Publication of opportunities</w:t>
      </w:r>
    </w:p>
    <w:p w14:paraId="1DDF06AC" w14:textId="0A914AEF" w:rsidR="003E112E" w:rsidRPr="007C1862" w:rsidRDefault="001D6FF8" w:rsidP="00B91516">
      <w:pPr>
        <w:pBdr>
          <w:top w:val="single" w:sz="4" w:space="1" w:color="auto"/>
          <w:left w:val="single" w:sz="4" w:space="4" w:color="auto"/>
          <w:bottom w:val="single" w:sz="4" w:space="1" w:color="auto"/>
          <w:right w:val="single" w:sz="4" w:space="4" w:color="auto"/>
        </w:pBdr>
        <w:rPr>
          <w:rStyle w:val="Strong"/>
          <w:rFonts w:cstheme="minorHAnsi"/>
          <w:b w:val="0"/>
        </w:rPr>
      </w:pPr>
      <w:r w:rsidRPr="007C1862">
        <w:rPr>
          <w:rStyle w:val="Strong"/>
          <w:rFonts w:cstheme="minorHAnsi"/>
          <w:b w:val="0"/>
        </w:rPr>
        <w:t>You</w:t>
      </w:r>
      <w:r w:rsidR="003E112E" w:rsidRPr="007C1862">
        <w:rPr>
          <w:rStyle w:val="Strong"/>
          <w:rFonts w:cstheme="minorHAnsi"/>
          <w:b w:val="0"/>
        </w:rPr>
        <w:t xml:space="preserve"> must enter evidence that a functioning web address for </w:t>
      </w:r>
      <w:r w:rsidRPr="007C1862">
        <w:rPr>
          <w:rStyle w:val="Strong"/>
          <w:rFonts w:cstheme="minorHAnsi"/>
          <w:b w:val="0"/>
        </w:rPr>
        <w:t>your</w:t>
      </w:r>
      <w:r w:rsidR="003E112E" w:rsidRPr="007C1862">
        <w:rPr>
          <w:rStyle w:val="Strong"/>
          <w:rFonts w:cstheme="minorHAnsi"/>
          <w:b w:val="0"/>
        </w:rPr>
        <w:t xml:space="preserve"> organisation or project has been published. Attach a snapshot of the website as evidence. </w:t>
      </w:r>
    </w:p>
    <w:p w14:paraId="100FAFAE" w14:textId="4B344275" w:rsidR="003E112E" w:rsidRPr="007C1862" w:rsidRDefault="001D6FF8" w:rsidP="00B91516">
      <w:pPr>
        <w:pBdr>
          <w:top w:val="single" w:sz="4" w:space="1" w:color="auto"/>
          <w:left w:val="single" w:sz="4" w:space="4" w:color="auto"/>
          <w:bottom w:val="single" w:sz="4" w:space="1" w:color="auto"/>
          <w:right w:val="single" w:sz="4" w:space="4" w:color="auto"/>
        </w:pBdr>
        <w:spacing w:after="240" w:line="240" w:lineRule="auto"/>
        <w:rPr>
          <w:rStyle w:val="Strong"/>
          <w:rFonts w:cstheme="minorHAnsi"/>
          <w:b w:val="0"/>
        </w:rPr>
      </w:pPr>
      <w:r w:rsidRPr="007C1862">
        <w:rPr>
          <w:rStyle w:val="Strong"/>
          <w:rFonts w:cstheme="minorHAnsi"/>
          <w:b w:val="0"/>
        </w:rPr>
        <w:t>You</w:t>
      </w:r>
      <w:r w:rsidR="003E112E" w:rsidRPr="007C1862">
        <w:rPr>
          <w:rStyle w:val="Strong"/>
          <w:rFonts w:cstheme="minorHAnsi"/>
          <w:b w:val="0"/>
        </w:rPr>
        <w:t xml:space="preserve"> must enter evidence that a functioning web address for project opportunities has been published. Attach a snapshot of the website showing publication of project opportunities as evidence.</w:t>
      </w:r>
    </w:p>
    <w:p w14:paraId="278F7610" w14:textId="77777777" w:rsidR="00CB0C9A" w:rsidRPr="007C1862" w:rsidRDefault="00CB0C9A" w:rsidP="00B91516">
      <w:pPr>
        <w:keepNext/>
        <w:rPr>
          <w:rStyle w:val="Strong"/>
        </w:rPr>
      </w:pPr>
      <w:r w:rsidRPr="007C1862">
        <w:rPr>
          <w:rStyle w:val="Strong"/>
        </w:rPr>
        <w:t>Criterion 4: Communicating and providing opportunities</w:t>
      </w:r>
    </w:p>
    <w:p w14:paraId="22DDEC27" w14:textId="1FF45C69" w:rsidR="008D22AC" w:rsidRPr="007C1862" w:rsidRDefault="008D22AC" w:rsidP="00B91516">
      <w:pPr>
        <w:keepNext/>
        <w:rPr>
          <w:rStyle w:val="Strong"/>
          <w:rFonts w:cstheme="minorHAnsi"/>
          <w:b w:val="0"/>
          <w:i/>
        </w:rPr>
      </w:pPr>
      <w:r w:rsidRPr="007C1862">
        <w:rPr>
          <w:rStyle w:val="Strong"/>
          <w:rFonts w:cstheme="minorHAnsi"/>
          <w:b w:val="0"/>
          <w:i/>
        </w:rPr>
        <w:t>Please select the methods your organisation will use to communicate to Australian industry</w:t>
      </w:r>
      <w:r w:rsidR="00413DCF" w:rsidRPr="007C1862">
        <w:rPr>
          <w:rStyle w:val="Strong"/>
          <w:rFonts w:cstheme="minorHAnsi"/>
          <w:b w:val="0"/>
          <w:i/>
        </w:rPr>
        <w:t>:</w:t>
      </w:r>
    </w:p>
    <w:p w14:paraId="36B95954" w14:textId="77777777" w:rsidR="008D22AC" w:rsidRPr="007C1862" w:rsidRDefault="008D22AC" w:rsidP="00B91516">
      <w:pPr>
        <w:pStyle w:val="ListParagraph"/>
        <w:keepNext/>
        <w:numPr>
          <w:ilvl w:val="0"/>
          <w:numId w:val="16"/>
        </w:numPr>
        <w:rPr>
          <w:rStyle w:val="Strong"/>
          <w:rFonts w:cstheme="minorHAnsi"/>
          <w:b w:val="0"/>
          <w:i/>
        </w:rPr>
      </w:pPr>
      <w:r w:rsidRPr="007C1862">
        <w:rPr>
          <w:rStyle w:val="Strong"/>
          <w:rFonts w:cstheme="minorHAnsi"/>
          <w:b w:val="0"/>
          <w:i/>
        </w:rPr>
        <w:t>opportunities for supplying key goods or services to the project</w:t>
      </w:r>
    </w:p>
    <w:p w14:paraId="7FA4B817" w14:textId="77777777" w:rsidR="008D22AC" w:rsidRPr="007C1862" w:rsidRDefault="008D22AC" w:rsidP="00B91516">
      <w:pPr>
        <w:pStyle w:val="ListParagraph"/>
        <w:keepNext/>
        <w:numPr>
          <w:ilvl w:val="0"/>
          <w:numId w:val="16"/>
        </w:numPr>
        <w:rPr>
          <w:rStyle w:val="Strong"/>
          <w:rFonts w:cstheme="minorHAnsi"/>
          <w:b w:val="0"/>
          <w:i/>
        </w:rPr>
      </w:pPr>
      <w:r w:rsidRPr="007C1862">
        <w:rPr>
          <w:rStyle w:val="Strong"/>
          <w:rFonts w:cstheme="minorHAnsi"/>
          <w:b w:val="0"/>
          <w:i/>
        </w:rPr>
        <w:t>how to register interest in the project and respond to project opportunities</w:t>
      </w:r>
    </w:p>
    <w:p w14:paraId="6D373C9E" w14:textId="77777777" w:rsidR="008D22AC" w:rsidRPr="007C1862" w:rsidRDefault="008D22AC" w:rsidP="00B91516">
      <w:pPr>
        <w:pStyle w:val="ListParagraph"/>
        <w:keepNext/>
        <w:numPr>
          <w:ilvl w:val="0"/>
          <w:numId w:val="16"/>
        </w:numPr>
        <w:rPr>
          <w:rStyle w:val="Strong"/>
          <w:rFonts w:cstheme="minorHAnsi"/>
          <w:b w:val="0"/>
          <w:i/>
        </w:rPr>
      </w:pPr>
      <w:r w:rsidRPr="007C1862">
        <w:rPr>
          <w:rStyle w:val="Strong"/>
          <w:rFonts w:cstheme="minorHAnsi"/>
          <w:b w:val="0"/>
          <w:i/>
        </w:rPr>
        <w:t>prequalification requirements for the project</w:t>
      </w:r>
    </w:p>
    <w:p w14:paraId="6DE821B4" w14:textId="77C0BE68" w:rsidR="008C53F1" w:rsidRPr="007C1862" w:rsidRDefault="008C53F1" w:rsidP="00B91516">
      <w:pPr>
        <w:keepNext/>
        <w:rPr>
          <w:rStyle w:val="Strong"/>
          <w:rFonts w:cstheme="minorHAnsi"/>
          <w:b w:val="0"/>
        </w:rPr>
      </w:pPr>
      <w:r w:rsidRPr="007C1862">
        <w:rPr>
          <w:rStyle w:val="Strong"/>
          <w:rFonts w:cstheme="minorHAnsi"/>
          <w:b w:val="0"/>
        </w:rPr>
        <w:t>Example Implementation Report responses are provided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Caption w:val="Example of a communication strategy Implementation Report outcome"/>
      </w:tblPr>
      <w:tblGrid>
        <w:gridCol w:w="2405"/>
        <w:gridCol w:w="5891"/>
      </w:tblGrid>
      <w:tr w:rsidR="008D22AC" w:rsidRPr="007C1862" w14:paraId="5B356C83" w14:textId="77777777" w:rsidTr="005074ED">
        <w:trPr>
          <w:tblHeader/>
        </w:trPr>
        <w:tc>
          <w:tcPr>
            <w:tcW w:w="2405" w:type="dxa"/>
            <w:shd w:val="clear" w:color="auto" w:fill="D9D9D9" w:themeFill="background1" w:themeFillShade="D9"/>
          </w:tcPr>
          <w:p w14:paraId="7B1D79BF" w14:textId="77777777" w:rsidR="008D22AC" w:rsidRPr="007C1862" w:rsidRDefault="008D22AC" w:rsidP="00B91516">
            <w:pPr>
              <w:keepNext/>
              <w:rPr>
                <w:rStyle w:val="Strong"/>
                <w:rFonts w:cstheme="minorHAnsi"/>
                <w:sz w:val="20"/>
                <w:szCs w:val="20"/>
              </w:rPr>
            </w:pPr>
            <w:r w:rsidRPr="007C1862">
              <w:rPr>
                <w:rStyle w:val="Strong"/>
                <w:rFonts w:cstheme="minorHAnsi"/>
                <w:sz w:val="20"/>
                <w:szCs w:val="20"/>
              </w:rPr>
              <w:t>Stage</w:t>
            </w:r>
          </w:p>
        </w:tc>
        <w:tc>
          <w:tcPr>
            <w:tcW w:w="5891" w:type="dxa"/>
            <w:shd w:val="clear" w:color="auto" w:fill="D9D9D9" w:themeFill="background1" w:themeFillShade="D9"/>
          </w:tcPr>
          <w:p w14:paraId="34D49A6F" w14:textId="0AED7372" w:rsidR="008D22AC" w:rsidRPr="007C1862" w:rsidRDefault="008D22AC" w:rsidP="00B91516">
            <w:pPr>
              <w:keepNext/>
              <w:rPr>
                <w:rStyle w:val="Strong"/>
                <w:rFonts w:cstheme="minorHAnsi"/>
                <w:sz w:val="20"/>
                <w:szCs w:val="20"/>
              </w:rPr>
            </w:pPr>
            <w:r w:rsidRPr="007C1862">
              <w:rPr>
                <w:rStyle w:val="Strong"/>
                <w:rFonts w:cstheme="minorHAnsi"/>
                <w:sz w:val="20"/>
                <w:szCs w:val="20"/>
              </w:rPr>
              <w:t>Example Implementation Report evidence and outcome</w:t>
            </w:r>
          </w:p>
        </w:tc>
      </w:tr>
      <w:tr w:rsidR="008D22AC" w:rsidRPr="007C1862" w14:paraId="58584DF5" w14:textId="77777777" w:rsidTr="005074ED">
        <w:trPr>
          <w:trHeight w:val="401"/>
          <w:tblHeader/>
        </w:trPr>
        <w:tc>
          <w:tcPr>
            <w:tcW w:w="2405" w:type="dxa"/>
          </w:tcPr>
          <w:p w14:paraId="2B90D5C7" w14:textId="77777777" w:rsidR="008D22AC" w:rsidRPr="007C1862" w:rsidRDefault="008D22AC" w:rsidP="00B91516">
            <w:pPr>
              <w:spacing w:after="60" w:line="240" w:lineRule="auto"/>
              <w:rPr>
                <w:rStyle w:val="Strong"/>
                <w:rFonts w:cstheme="minorHAnsi"/>
                <w:sz w:val="20"/>
                <w:szCs w:val="20"/>
              </w:rPr>
            </w:pPr>
            <w:r w:rsidRPr="007C1862">
              <w:rPr>
                <w:rStyle w:val="Strong"/>
                <w:rFonts w:cstheme="minorHAnsi"/>
                <w:sz w:val="20"/>
                <w:szCs w:val="20"/>
              </w:rPr>
              <w:t xml:space="preserve">AIP plan action </w:t>
            </w:r>
            <w:r w:rsidRPr="007C1862">
              <w:rPr>
                <w:rStyle w:val="Emphasis"/>
                <w:rFonts w:cstheme="minorHAnsi"/>
                <w:sz w:val="20"/>
                <w:szCs w:val="20"/>
              </w:rPr>
              <w:t>(transferred from AIP plan)</w:t>
            </w:r>
          </w:p>
        </w:tc>
        <w:tc>
          <w:tcPr>
            <w:tcW w:w="5891" w:type="dxa"/>
          </w:tcPr>
          <w:p w14:paraId="6E65F441" w14:textId="77777777" w:rsidR="008D22AC" w:rsidRPr="007C1862" w:rsidRDefault="008D22AC" w:rsidP="00B91516">
            <w:pPr>
              <w:spacing w:after="60" w:line="240" w:lineRule="auto"/>
              <w:rPr>
                <w:rFonts w:cstheme="minorHAnsi"/>
                <w:color w:val="000000" w:themeColor="text1"/>
                <w:sz w:val="20"/>
                <w:szCs w:val="20"/>
              </w:rPr>
            </w:pPr>
            <w:r w:rsidRPr="007C1862">
              <w:rPr>
                <w:rFonts w:cstheme="minorHAnsi"/>
                <w:color w:val="000000" w:themeColor="text1"/>
                <w:sz w:val="20"/>
                <w:szCs w:val="20"/>
              </w:rPr>
              <w:t>Project website OR Project supplier portal</w:t>
            </w:r>
          </w:p>
        </w:tc>
      </w:tr>
      <w:tr w:rsidR="008D22AC" w:rsidRPr="007C1862" w14:paraId="7A233ABA" w14:textId="77777777" w:rsidTr="005074ED">
        <w:trPr>
          <w:trHeight w:val="401"/>
          <w:tblHeader/>
        </w:trPr>
        <w:tc>
          <w:tcPr>
            <w:tcW w:w="2405" w:type="dxa"/>
          </w:tcPr>
          <w:p w14:paraId="4EB3A305" w14:textId="77777777" w:rsidR="008D22AC" w:rsidRPr="007C1862" w:rsidRDefault="008D22AC" w:rsidP="00B91516">
            <w:pPr>
              <w:spacing w:after="60" w:line="240" w:lineRule="auto"/>
              <w:rPr>
                <w:rStyle w:val="Strong"/>
                <w:rFonts w:cstheme="minorHAnsi"/>
                <w:sz w:val="20"/>
                <w:szCs w:val="20"/>
              </w:rPr>
            </w:pPr>
            <w:r w:rsidRPr="007C1862">
              <w:rPr>
                <w:rStyle w:val="Strong"/>
                <w:rFonts w:cstheme="minorHAnsi"/>
                <w:sz w:val="20"/>
                <w:szCs w:val="20"/>
              </w:rPr>
              <w:t xml:space="preserve">AIP plan text box response </w:t>
            </w:r>
            <w:r w:rsidRPr="007C1862">
              <w:rPr>
                <w:rStyle w:val="Strong"/>
                <w:rFonts w:cstheme="minorHAnsi"/>
                <w:sz w:val="20"/>
                <w:szCs w:val="20"/>
              </w:rPr>
              <w:br/>
            </w:r>
            <w:r w:rsidRPr="007C1862">
              <w:rPr>
                <w:rStyle w:val="Emphasis"/>
                <w:rFonts w:cstheme="minorHAnsi"/>
                <w:sz w:val="20"/>
                <w:szCs w:val="20"/>
              </w:rPr>
              <w:t>(transferred from AIP plan)</w:t>
            </w:r>
          </w:p>
        </w:tc>
        <w:tc>
          <w:tcPr>
            <w:tcW w:w="5891" w:type="dxa"/>
          </w:tcPr>
          <w:p w14:paraId="5C81C9B0" w14:textId="23A7395C" w:rsidR="008D22AC" w:rsidRPr="007C1862" w:rsidRDefault="008D22AC" w:rsidP="00B91516">
            <w:pPr>
              <w:pStyle w:val="Bullets"/>
              <w:numPr>
                <w:ilvl w:val="0"/>
                <w:numId w:val="0"/>
              </w:numPr>
              <w:spacing w:after="60"/>
              <w:rPr>
                <w:rFonts w:asciiTheme="minorHAnsi" w:hAnsiTheme="minorHAnsi" w:cstheme="minorHAnsi"/>
                <w:color w:val="000000" w:themeColor="text1"/>
                <w:sz w:val="20"/>
                <w:szCs w:val="20"/>
              </w:rPr>
            </w:pPr>
            <w:r w:rsidRPr="007C1862">
              <w:rPr>
                <w:rFonts w:asciiTheme="minorHAnsi" w:hAnsiTheme="minorHAnsi" w:cstheme="minorHAnsi"/>
                <w:color w:val="000000" w:themeColor="text1"/>
                <w:sz w:val="20"/>
                <w:szCs w:val="20"/>
              </w:rPr>
              <w:t xml:space="preserve">Will develop and utilise a supplier portal </w:t>
            </w:r>
            <w:r w:rsidR="00760B63" w:rsidRPr="007C1862">
              <w:rPr>
                <w:rFonts w:asciiTheme="minorHAnsi" w:hAnsiTheme="minorHAnsi" w:cstheme="minorHAnsi"/>
                <w:color w:val="000000" w:themeColor="text1"/>
                <w:sz w:val="20"/>
                <w:szCs w:val="20"/>
              </w:rPr>
              <w:t xml:space="preserve">to </w:t>
            </w:r>
            <w:r w:rsidR="00CF4DA7" w:rsidRPr="007C1862">
              <w:rPr>
                <w:rFonts w:asciiTheme="minorHAnsi" w:hAnsiTheme="minorHAnsi" w:cstheme="minorHAnsi"/>
                <w:color w:val="000000" w:themeColor="text1"/>
                <w:sz w:val="20"/>
                <w:szCs w:val="20"/>
              </w:rPr>
              <w:t xml:space="preserve">distribute </w:t>
            </w:r>
            <w:r w:rsidR="00760B63" w:rsidRPr="007C1862">
              <w:rPr>
                <w:rFonts w:asciiTheme="minorHAnsi" w:hAnsiTheme="minorHAnsi" w:cstheme="minorHAnsi"/>
                <w:color w:val="000000" w:themeColor="text1"/>
                <w:sz w:val="20"/>
                <w:szCs w:val="20"/>
              </w:rPr>
              <w:t xml:space="preserve">project </w:t>
            </w:r>
            <w:r w:rsidRPr="007C1862">
              <w:rPr>
                <w:rFonts w:asciiTheme="minorHAnsi" w:hAnsiTheme="minorHAnsi" w:cstheme="minorHAnsi"/>
                <w:color w:val="000000" w:themeColor="text1"/>
                <w:sz w:val="20"/>
                <w:szCs w:val="20"/>
              </w:rPr>
              <w:t>information</w:t>
            </w:r>
            <w:r w:rsidR="00760B63" w:rsidRPr="007C1862">
              <w:rPr>
                <w:rFonts w:asciiTheme="minorHAnsi" w:hAnsiTheme="minorHAnsi" w:cstheme="minorHAnsi"/>
                <w:color w:val="000000" w:themeColor="text1"/>
                <w:sz w:val="20"/>
                <w:szCs w:val="20"/>
              </w:rPr>
              <w:t>, including</w:t>
            </w:r>
            <w:r w:rsidRPr="007C1862">
              <w:rPr>
                <w:rFonts w:asciiTheme="minorHAnsi" w:hAnsiTheme="minorHAnsi" w:cstheme="minorHAnsi"/>
                <w:color w:val="000000" w:themeColor="text1"/>
                <w:sz w:val="20"/>
                <w:szCs w:val="20"/>
              </w:rPr>
              <w:t xml:space="preserve"> </w:t>
            </w:r>
            <w:r w:rsidR="00CF4DA7" w:rsidRPr="007C1862">
              <w:rPr>
                <w:rFonts w:asciiTheme="minorHAnsi" w:hAnsiTheme="minorHAnsi" w:cstheme="minorHAnsi"/>
                <w:color w:val="000000" w:themeColor="text1"/>
                <w:sz w:val="20"/>
                <w:szCs w:val="20"/>
              </w:rPr>
              <w:t xml:space="preserve">details for </w:t>
            </w:r>
            <w:r w:rsidRPr="007C1862">
              <w:rPr>
                <w:rFonts w:asciiTheme="minorHAnsi" w:hAnsiTheme="minorHAnsi" w:cstheme="minorHAnsi"/>
                <w:color w:val="000000" w:themeColor="text1"/>
                <w:sz w:val="20"/>
                <w:szCs w:val="20"/>
              </w:rPr>
              <w:t xml:space="preserve">tenders </w:t>
            </w:r>
            <w:r w:rsidR="00760B63" w:rsidRPr="007C1862">
              <w:rPr>
                <w:rFonts w:asciiTheme="minorHAnsi" w:hAnsiTheme="minorHAnsi" w:cstheme="minorHAnsi"/>
                <w:color w:val="000000" w:themeColor="text1"/>
                <w:sz w:val="20"/>
                <w:szCs w:val="20"/>
              </w:rPr>
              <w:t>for goods and services</w:t>
            </w:r>
            <w:r w:rsidRPr="007C1862">
              <w:rPr>
                <w:rFonts w:asciiTheme="minorHAnsi" w:hAnsiTheme="minorHAnsi" w:cstheme="minorHAnsi"/>
                <w:color w:val="000000" w:themeColor="text1"/>
                <w:sz w:val="20"/>
                <w:szCs w:val="20"/>
              </w:rPr>
              <w:t xml:space="preserve"> and expressions of interest from potential suppliers.</w:t>
            </w:r>
          </w:p>
        </w:tc>
      </w:tr>
      <w:tr w:rsidR="008D22AC" w:rsidRPr="007C1862" w14:paraId="03CF323E" w14:textId="77777777" w:rsidTr="005074ED">
        <w:trPr>
          <w:trHeight w:val="400"/>
          <w:tblHeader/>
        </w:trPr>
        <w:tc>
          <w:tcPr>
            <w:tcW w:w="2405" w:type="dxa"/>
          </w:tcPr>
          <w:p w14:paraId="3490F0F3" w14:textId="77777777" w:rsidR="008D22AC" w:rsidRPr="007C1862" w:rsidRDefault="008D22AC" w:rsidP="00B91516">
            <w:pPr>
              <w:spacing w:after="60" w:line="240" w:lineRule="auto"/>
              <w:rPr>
                <w:rStyle w:val="Strong"/>
                <w:rFonts w:cstheme="minorHAnsi"/>
                <w:sz w:val="20"/>
                <w:szCs w:val="20"/>
              </w:rPr>
            </w:pPr>
            <w:r w:rsidRPr="007C1862">
              <w:rPr>
                <w:rStyle w:val="Strong"/>
                <w:rFonts w:cstheme="minorHAnsi"/>
                <w:sz w:val="20"/>
                <w:szCs w:val="20"/>
              </w:rPr>
              <w:t xml:space="preserve">Enter evidence that the AIP plan action was implemented and the outcome achieved. </w:t>
            </w:r>
          </w:p>
        </w:tc>
        <w:tc>
          <w:tcPr>
            <w:tcW w:w="5891" w:type="dxa"/>
          </w:tcPr>
          <w:p w14:paraId="37786C06" w14:textId="77777777" w:rsidR="008D22AC" w:rsidRPr="007C1862" w:rsidRDefault="008D22AC" w:rsidP="00B91516">
            <w:pPr>
              <w:pStyle w:val="Bullets"/>
              <w:numPr>
                <w:ilvl w:val="0"/>
                <w:numId w:val="17"/>
              </w:numPr>
              <w:spacing w:before="0" w:after="60"/>
              <w:ind w:left="470" w:hanging="357"/>
              <w:rPr>
                <w:rFonts w:asciiTheme="minorHAnsi" w:hAnsiTheme="minorHAnsi" w:cstheme="minorHAnsi"/>
                <w:color w:val="000000" w:themeColor="text1"/>
                <w:sz w:val="20"/>
                <w:szCs w:val="20"/>
              </w:rPr>
            </w:pPr>
            <w:r w:rsidRPr="007C1862">
              <w:rPr>
                <w:rFonts w:asciiTheme="minorHAnsi" w:hAnsiTheme="minorHAnsi" w:cstheme="minorHAnsi"/>
                <w:color w:val="000000" w:themeColor="text1"/>
                <w:sz w:val="20"/>
                <w:szCs w:val="20"/>
              </w:rPr>
              <w:t>Number of new Australian suppliers registered.</w:t>
            </w:r>
          </w:p>
          <w:p w14:paraId="21D5028A" w14:textId="77777777" w:rsidR="008D22AC" w:rsidRPr="007C1862" w:rsidRDefault="008D22AC" w:rsidP="00B91516">
            <w:pPr>
              <w:pStyle w:val="Bullets"/>
              <w:numPr>
                <w:ilvl w:val="0"/>
                <w:numId w:val="17"/>
              </w:numPr>
              <w:spacing w:before="0" w:after="60"/>
              <w:ind w:left="470" w:hanging="357"/>
              <w:rPr>
                <w:rFonts w:asciiTheme="minorHAnsi" w:hAnsiTheme="minorHAnsi" w:cstheme="minorHAnsi"/>
                <w:color w:val="000000" w:themeColor="text1"/>
                <w:sz w:val="20"/>
                <w:szCs w:val="20"/>
              </w:rPr>
            </w:pPr>
            <w:r w:rsidRPr="007C1862">
              <w:rPr>
                <w:rFonts w:asciiTheme="minorHAnsi" w:hAnsiTheme="minorHAnsi" w:cstheme="minorHAnsi"/>
                <w:color w:val="000000" w:themeColor="text1"/>
                <w:sz w:val="20"/>
                <w:szCs w:val="20"/>
              </w:rPr>
              <w:t>Number of successful new Australian organisations engaged to supply goods and services.</w:t>
            </w:r>
          </w:p>
        </w:tc>
      </w:tr>
      <w:tr w:rsidR="008D22AC" w:rsidRPr="007C1862" w14:paraId="2C6542E2" w14:textId="77777777" w:rsidTr="005074ED">
        <w:trPr>
          <w:tblHeader/>
        </w:trPr>
        <w:tc>
          <w:tcPr>
            <w:tcW w:w="2405" w:type="dxa"/>
          </w:tcPr>
          <w:p w14:paraId="3EC71A4A" w14:textId="77777777" w:rsidR="008D22AC" w:rsidRPr="007C1862" w:rsidRDefault="008D22AC" w:rsidP="00B91516">
            <w:pPr>
              <w:spacing w:after="60" w:line="240" w:lineRule="auto"/>
              <w:rPr>
                <w:rStyle w:val="Strong"/>
                <w:rFonts w:cstheme="minorHAnsi"/>
                <w:sz w:val="20"/>
                <w:szCs w:val="20"/>
              </w:rPr>
            </w:pPr>
            <w:r w:rsidRPr="007C1862">
              <w:rPr>
                <w:rStyle w:val="Strong"/>
                <w:rFonts w:cstheme="minorHAnsi"/>
                <w:sz w:val="20"/>
                <w:szCs w:val="20"/>
              </w:rPr>
              <w:t>Please attach any relevant document(s).</w:t>
            </w:r>
          </w:p>
        </w:tc>
        <w:tc>
          <w:tcPr>
            <w:tcW w:w="5891" w:type="dxa"/>
          </w:tcPr>
          <w:p w14:paraId="77485156" w14:textId="77777777" w:rsidR="008D22AC" w:rsidRPr="007C1862" w:rsidRDefault="008D22AC" w:rsidP="00B91516">
            <w:pPr>
              <w:spacing w:after="60" w:line="240" w:lineRule="auto"/>
              <w:rPr>
                <w:rFonts w:cstheme="minorHAnsi"/>
                <w:sz w:val="20"/>
                <w:szCs w:val="20"/>
              </w:rPr>
            </w:pPr>
            <w:r w:rsidRPr="007C1862">
              <w:rPr>
                <w:rFonts w:cstheme="minorHAnsi"/>
                <w:sz w:val="20"/>
                <w:szCs w:val="20"/>
              </w:rPr>
              <w:t>Screenshots and/or web address of the supplier portal developed and utilised to find potential Australian organisations.</w:t>
            </w:r>
          </w:p>
        </w:tc>
      </w:tr>
    </w:tbl>
    <w:p w14:paraId="43C3AEA5" w14:textId="7C164E41" w:rsidR="008D22AC" w:rsidRPr="007C1862" w:rsidRDefault="008D22AC" w:rsidP="00B91516">
      <w:pPr>
        <w:rPr>
          <w:rStyle w:val="Strong"/>
          <w:rFonts w:cstheme="minorHAnsi"/>
          <w:b w:val="0"/>
          <w:i/>
        </w:rPr>
      </w:pPr>
    </w:p>
    <w:tbl>
      <w:tblPr>
        <w:tblStyle w:val="DIISRTETableOne"/>
        <w:tblW w:w="0" w:type="auto"/>
        <w:tblLook w:val="0600" w:firstRow="0" w:lastRow="0" w:firstColumn="0" w:lastColumn="0" w:noHBand="1" w:noVBand="1"/>
        <w:tblCaption w:val="Example of a communication strategy Implementation Report outcome"/>
      </w:tblPr>
      <w:tblGrid>
        <w:gridCol w:w="2405"/>
        <w:gridCol w:w="5891"/>
      </w:tblGrid>
      <w:tr w:rsidR="008D22AC" w:rsidRPr="007C1862" w14:paraId="70893462" w14:textId="77777777" w:rsidTr="005074ED">
        <w:trPr>
          <w:tblHeader/>
        </w:trPr>
        <w:tc>
          <w:tcPr>
            <w:tcW w:w="2405" w:type="dxa"/>
            <w:shd w:val="clear" w:color="auto" w:fill="D9D9D9" w:themeFill="background1" w:themeFillShade="D9"/>
          </w:tcPr>
          <w:p w14:paraId="450FC1EA" w14:textId="77777777" w:rsidR="008D22AC" w:rsidRPr="007C1862" w:rsidRDefault="008D22AC" w:rsidP="00B91516">
            <w:pPr>
              <w:spacing w:after="160" w:line="259" w:lineRule="auto"/>
              <w:rPr>
                <w:rStyle w:val="Strong"/>
                <w:rFonts w:asciiTheme="minorHAnsi" w:hAnsiTheme="minorHAnsi" w:cstheme="minorHAnsi"/>
              </w:rPr>
            </w:pPr>
            <w:r w:rsidRPr="007C1862">
              <w:rPr>
                <w:rStyle w:val="Strong"/>
                <w:rFonts w:asciiTheme="minorHAnsi" w:hAnsiTheme="minorHAnsi" w:cstheme="minorHAnsi"/>
              </w:rPr>
              <w:t>Stage</w:t>
            </w:r>
          </w:p>
        </w:tc>
        <w:tc>
          <w:tcPr>
            <w:tcW w:w="5891" w:type="dxa"/>
            <w:shd w:val="clear" w:color="auto" w:fill="D9D9D9" w:themeFill="background1" w:themeFillShade="D9"/>
          </w:tcPr>
          <w:p w14:paraId="088EFCE9" w14:textId="080A20D1" w:rsidR="008D22AC" w:rsidRPr="007C1862" w:rsidRDefault="008D22AC" w:rsidP="00B91516">
            <w:pPr>
              <w:spacing w:after="160" w:line="259" w:lineRule="auto"/>
              <w:rPr>
                <w:rStyle w:val="Strong"/>
                <w:rFonts w:asciiTheme="minorHAnsi" w:hAnsiTheme="minorHAnsi" w:cstheme="minorHAnsi"/>
              </w:rPr>
            </w:pPr>
            <w:r w:rsidRPr="007C1862">
              <w:rPr>
                <w:rStyle w:val="Strong"/>
                <w:rFonts w:asciiTheme="minorHAnsi" w:hAnsiTheme="minorHAnsi" w:cstheme="minorHAnsi"/>
              </w:rPr>
              <w:t>Example Implementation Report evidence and outcome</w:t>
            </w:r>
          </w:p>
        </w:tc>
      </w:tr>
      <w:tr w:rsidR="008D22AC" w:rsidRPr="007C1862" w14:paraId="212A11DC" w14:textId="77777777" w:rsidTr="005074ED">
        <w:trPr>
          <w:trHeight w:val="396"/>
        </w:trPr>
        <w:tc>
          <w:tcPr>
            <w:tcW w:w="2405" w:type="dxa"/>
          </w:tcPr>
          <w:p w14:paraId="5AAB8737" w14:textId="77777777" w:rsidR="008D22AC" w:rsidRPr="007C1862" w:rsidRDefault="008D22AC" w:rsidP="00B91516">
            <w:pPr>
              <w:spacing w:after="120"/>
              <w:rPr>
                <w:rStyle w:val="Strong"/>
                <w:rFonts w:asciiTheme="minorHAnsi" w:eastAsiaTheme="minorHAnsi" w:hAnsiTheme="minorHAnsi" w:cstheme="minorHAnsi"/>
              </w:rPr>
            </w:pPr>
            <w:r w:rsidRPr="007C1862">
              <w:rPr>
                <w:rStyle w:val="Strong"/>
                <w:rFonts w:asciiTheme="minorHAnsi" w:hAnsiTheme="minorHAnsi" w:cstheme="minorHAnsi"/>
              </w:rPr>
              <w:t xml:space="preserve">AIP plan action </w:t>
            </w:r>
            <w:r w:rsidRPr="007C1862">
              <w:rPr>
                <w:rStyle w:val="Emphasis"/>
                <w:rFonts w:asciiTheme="minorHAnsi" w:hAnsiTheme="minorHAnsi" w:cstheme="minorHAnsi"/>
              </w:rPr>
              <w:t>(transferred from AIP plan)</w:t>
            </w:r>
          </w:p>
        </w:tc>
        <w:tc>
          <w:tcPr>
            <w:tcW w:w="5891" w:type="dxa"/>
          </w:tcPr>
          <w:p w14:paraId="016F2D50" w14:textId="77777777" w:rsidR="008D22AC" w:rsidRPr="007C1862" w:rsidRDefault="008D22AC" w:rsidP="00B91516">
            <w:pPr>
              <w:spacing w:after="120"/>
              <w:rPr>
                <w:rFonts w:asciiTheme="minorHAnsi" w:hAnsiTheme="minorHAnsi" w:cstheme="minorHAnsi"/>
              </w:rPr>
            </w:pPr>
            <w:r w:rsidRPr="007C1862">
              <w:rPr>
                <w:rFonts w:asciiTheme="minorHAnsi" w:hAnsiTheme="minorHAnsi" w:cstheme="minorHAnsi"/>
              </w:rPr>
              <w:t>Liaison with industry associations</w:t>
            </w:r>
          </w:p>
        </w:tc>
      </w:tr>
      <w:tr w:rsidR="008D22AC" w:rsidRPr="007C1862" w14:paraId="18013DEB" w14:textId="77777777" w:rsidTr="005074ED">
        <w:trPr>
          <w:trHeight w:val="395"/>
        </w:trPr>
        <w:tc>
          <w:tcPr>
            <w:tcW w:w="2405" w:type="dxa"/>
          </w:tcPr>
          <w:p w14:paraId="65FBD673" w14:textId="77777777" w:rsidR="008D22AC" w:rsidRPr="007C1862" w:rsidRDefault="008D22AC" w:rsidP="00B91516">
            <w:pPr>
              <w:spacing w:after="120"/>
              <w:rPr>
                <w:rStyle w:val="Strong"/>
                <w:rFonts w:asciiTheme="minorHAnsi" w:eastAsiaTheme="minorHAnsi" w:hAnsiTheme="minorHAnsi" w:cstheme="minorHAnsi"/>
              </w:rPr>
            </w:pPr>
            <w:r w:rsidRPr="007C1862">
              <w:rPr>
                <w:rStyle w:val="Strong"/>
                <w:rFonts w:asciiTheme="minorHAnsi" w:hAnsiTheme="minorHAnsi" w:cstheme="minorHAnsi"/>
              </w:rPr>
              <w:t xml:space="preserve">AIP plan text box response </w:t>
            </w:r>
            <w:r w:rsidRPr="007C1862">
              <w:rPr>
                <w:rStyle w:val="Strong"/>
                <w:rFonts w:asciiTheme="minorHAnsi" w:hAnsiTheme="minorHAnsi" w:cstheme="minorHAnsi"/>
              </w:rPr>
              <w:br/>
            </w:r>
            <w:r w:rsidRPr="007C1862">
              <w:rPr>
                <w:rStyle w:val="Emphasis"/>
                <w:rFonts w:asciiTheme="minorHAnsi" w:hAnsiTheme="minorHAnsi" w:cstheme="minorHAnsi"/>
              </w:rPr>
              <w:t>(transferred from AIP plan)</w:t>
            </w:r>
          </w:p>
        </w:tc>
        <w:tc>
          <w:tcPr>
            <w:tcW w:w="5891" w:type="dxa"/>
          </w:tcPr>
          <w:p w14:paraId="095EE198" w14:textId="7B371AD9" w:rsidR="008D22AC" w:rsidRPr="007C1862" w:rsidRDefault="008D22AC" w:rsidP="00B91516">
            <w:pPr>
              <w:pStyle w:val="Bullets"/>
              <w:numPr>
                <w:ilvl w:val="0"/>
                <w:numId w:val="0"/>
              </w:numPr>
              <w:rPr>
                <w:rFonts w:asciiTheme="minorHAnsi" w:hAnsiTheme="minorHAnsi" w:cstheme="minorHAnsi"/>
                <w:szCs w:val="20"/>
              </w:rPr>
            </w:pPr>
            <w:r w:rsidRPr="007C1862">
              <w:rPr>
                <w:rFonts w:asciiTheme="minorHAnsi" w:hAnsiTheme="minorHAnsi" w:cstheme="minorHAnsi"/>
                <w:szCs w:val="20"/>
              </w:rPr>
              <w:t xml:space="preserve">Will consult with </w:t>
            </w:r>
            <w:r w:rsidR="006D0DE4" w:rsidRPr="007C1862">
              <w:rPr>
                <w:rFonts w:asciiTheme="minorHAnsi" w:hAnsiTheme="minorHAnsi" w:cstheme="minorHAnsi"/>
                <w:szCs w:val="20"/>
              </w:rPr>
              <w:t>[name]</w:t>
            </w:r>
            <w:r w:rsidRPr="007C1862">
              <w:rPr>
                <w:rFonts w:asciiTheme="minorHAnsi" w:hAnsiTheme="minorHAnsi" w:cstheme="minorHAnsi"/>
                <w:szCs w:val="20"/>
              </w:rPr>
              <w:t xml:space="preserve"> and </w:t>
            </w:r>
            <w:r w:rsidR="006D0DE4" w:rsidRPr="007C1862">
              <w:rPr>
                <w:rFonts w:asciiTheme="minorHAnsi" w:hAnsiTheme="minorHAnsi" w:cstheme="minorHAnsi"/>
                <w:szCs w:val="20"/>
              </w:rPr>
              <w:t>[name]</w:t>
            </w:r>
            <w:r w:rsidRPr="007C1862">
              <w:rPr>
                <w:rFonts w:asciiTheme="minorHAnsi" w:hAnsiTheme="minorHAnsi" w:cstheme="minorHAnsi"/>
                <w:szCs w:val="20"/>
              </w:rPr>
              <w:t xml:space="preserve"> industry associations to disseminate </w:t>
            </w:r>
            <w:r w:rsidR="00760B63" w:rsidRPr="007C1862">
              <w:rPr>
                <w:rFonts w:asciiTheme="minorHAnsi" w:hAnsiTheme="minorHAnsi" w:cstheme="minorHAnsi"/>
                <w:szCs w:val="20"/>
              </w:rPr>
              <w:t>project</w:t>
            </w:r>
            <w:r w:rsidR="006D0DE4" w:rsidRPr="007C1862">
              <w:rPr>
                <w:rFonts w:asciiTheme="minorHAnsi" w:hAnsiTheme="minorHAnsi" w:cstheme="minorHAnsi"/>
                <w:szCs w:val="20"/>
              </w:rPr>
              <w:t xml:space="preserve"> and</w:t>
            </w:r>
            <w:r w:rsidR="00370E31" w:rsidRPr="007C1862">
              <w:rPr>
                <w:rFonts w:asciiTheme="minorHAnsi" w:hAnsiTheme="minorHAnsi" w:cstheme="minorHAnsi"/>
                <w:szCs w:val="20"/>
              </w:rPr>
              <w:t xml:space="preserve"> </w:t>
            </w:r>
            <w:r w:rsidR="006D0DE4" w:rsidRPr="007C1862">
              <w:rPr>
                <w:rFonts w:asciiTheme="minorHAnsi" w:hAnsiTheme="minorHAnsi" w:cstheme="minorHAnsi"/>
                <w:szCs w:val="20"/>
              </w:rPr>
              <w:t>supply</w:t>
            </w:r>
            <w:r w:rsidR="00760B63" w:rsidRPr="007C1862">
              <w:rPr>
                <w:rFonts w:asciiTheme="minorHAnsi" w:hAnsiTheme="minorHAnsi" w:cstheme="minorHAnsi"/>
                <w:szCs w:val="20"/>
              </w:rPr>
              <w:t xml:space="preserve"> </w:t>
            </w:r>
            <w:r w:rsidRPr="007C1862">
              <w:rPr>
                <w:rFonts w:asciiTheme="minorHAnsi" w:hAnsiTheme="minorHAnsi" w:cstheme="minorHAnsi"/>
                <w:szCs w:val="20"/>
              </w:rPr>
              <w:t>information to capable Australian organisations.</w:t>
            </w:r>
          </w:p>
        </w:tc>
      </w:tr>
      <w:tr w:rsidR="008D22AC" w:rsidRPr="007C1862" w14:paraId="04F96654" w14:textId="77777777" w:rsidTr="005074ED">
        <w:tc>
          <w:tcPr>
            <w:tcW w:w="2405" w:type="dxa"/>
          </w:tcPr>
          <w:p w14:paraId="02B10E9B" w14:textId="77777777" w:rsidR="008D22AC" w:rsidRPr="007C1862" w:rsidRDefault="008D22AC" w:rsidP="00B91516">
            <w:pPr>
              <w:spacing w:after="120"/>
              <w:rPr>
                <w:rStyle w:val="Strong"/>
                <w:rFonts w:asciiTheme="minorHAnsi" w:eastAsiaTheme="minorHAnsi" w:hAnsiTheme="minorHAnsi" w:cstheme="minorHAnsi"/>
              </w:rPr>
            </w:pPr>
            <w:r w:rsidRPr="007C1862">
              <w:rPr>
                <w:rStyle w:val="Strong"/>
                <w:rFonts w:asciiTheme="minorHAnsi" w:hAnsiTheme="minorHAnsi" w:cstheme="minorHAnsi"/>
              </w:rPr>
              <w:t xml:space="preserve">Enter evidence that the AIP plan action was implemented and the outcome achieved. </w:t>
            </w:r>
          </w:p>
        </w:tc>
        <w:tc>
          <w:tcPr>
            <w:tcW w:w="5891" w:type="dxa"/>
          </w:tcPr>
          <w:p w14:paraId="5D8A068E" w14:textId="77777777" w:rsidR="008D22AC" w:rsidRPr="007C1862" w:rsidRDefault="008D22AC" w:rsidP="00B91516">
            <w:pPr>
              <w:pStyle w:val="Bullets"/>
              <w:numPr>
                <w:ilvl w:val="0"/>
                <w:numId w:val="18"/>
              </w:numPr>
              <w:spacing w:before="0"/>
              <w:rPr>
                <w:rFonts w:asciiTheme="minorHAnsi" w:hAnsiTheme="minorHAnsi" w:cstheme="minorHAnsi"/>
                <w:szCs w:val="20"/>
              </w:rPr>
            </w:pPr>
            <w:r w:rsidRPr="007C1862">
              <w:rPr>
                <w:rFonts w:asciiTheme="minorHAnsi" w:hAnsiTheme="minorHAnsi" w:cstheme="minorHAnsi"/>
                <w:szCs w:val="20"/>
              </w:rPr>
              <w:t>Number of new Australian suppliers identified.</w:t>
            </w:r>
          </w:p>
          <w:p w14:paraId="132A62E9" w14:textId="77777777" w:rsidR="008D22AC" w:rsidRPr="007C1862" w:rsidRDefault="008D22AC" w:rsidP="00B91516">
            <w:pPr>
              <w:pStyle w:val="Bullets"/>
              <w:numPr>
                <w:ilvl w:val="0"/>
                <w:numId w:val="17"/>
              </w:numPr>
              <w:spacing w:before="0"/>
              <w:ind w:left="470" w:hanging="357"/>
              <w:rPr>
                <w:rFonts w:asciiTheme="minorHAnsi" w:hAnsiTheme="minorHAnsi" w:cstheme="minorHAnsi"/>
                <w:szCs w:val="20"/>
              </w:rPr>
            </w:pPr>
            <w:r w:rsidRPr="007C1862">
              <w:rPr>
                <w:rFonts w:asciiTheme="minorHAnsi" w:hAnsiTheme="minorHAnsi" w:cstheme="minorHAnsi"/>
                <w:szCs w:val="20"/>
              </w:rPr>
              <w:t>Number of new Australian suppliers added to supplier database.</w:t>
            </w:r>
          </w:p>
          <w:p w14:paraId="5C214FA5" w14:textId="77777777" w:rsidR="008D22AC" w:rsidRPr="007C1862" w:rsidRDefault="008D22AC" w:rsidP="00B91516">
            <w:pPr>
              <w:pStyle w:val="Bullets"/>
              <w:numPr>
                <w:ilvl w:val="0"/>
                <w:numId w:val="17"/>
              </w:numPr>
              <w:spacing w:before="0"/>
              <w:ind w:left="470" w:hanging="357"/>
              <w:rPr>
                <w:rFonts w:asciiTheme="minorHAnsi" w:hAnsiTheme="minorHAnsi" w:cstheme="minorHAnsi"/>
                <w:szCs w:val="20"/>
              </w:rPr>
            </w:pPr>
            <w:r w:rsidRPr="007C1862">
              <w:rPr>
                <w:rFonts w:asciiTheme="minorHAnsi" w:hAnsiTheme="minorHAnsi" w:cstheme="minorHAnsi"/>
                <w:szCs w:val="20"/>
              </w:rPr>
              <w:t>Number of successful new Australian organisations engaged to supply goods and services.</w:t>
            </w:r>
          </w:p>
        </w:tc>
      </w:tr>
      <w:tr w:rsidR="008D22AC" w:rsidRPr="007C1862" w14:paraId="51AFC305" w14:textId="77777777" w:rsidTr="005074ED">
        <w:trPr>
          <w:trHeight w:val="259"/>
        </w:trPr>
        <w:tc>
          <w:tcPr>
            <w:tcW w:w="2405" w:type="dxa"/>
          </w:tcPr>
          <w:p w14:paraId="6ED761E1" w14:textId="77777777" w:rsidR="008D22AC" w:rsidRPr="007C1862" w:rsidRDefault="008D22AC" w:rsidP="00B91516">
            <w:pPr>
              <w:spacing w:after="120"/>
              <w:rPr>
                <w:rStyle w:val="Strong"/>
                <w:rFonts w:asciiTheme="minorHAnsi" w:eastAsiaTheme="minorHAnsi" w:hAnsiTheme="minorHAnsi" w:cstheme="minorHAnsi"/>
              </w:rPr>
            </w:pPr>
            <w:r w:rsidRPr="007C1862">
              <w:rPr>
                <w:rStyle w:val="Strong"/>
                <w:rFonts w:asciiTheme="minorHAnsi" w:hAnsiTheme="minorHAnsi" w:cstheme="minorHAnsi"/>
              </w:rPr>
              <w:t>Please attach any relevant document(s).</w:t>
            </w:r>
          </w:p>
        </w:tc>
        <w:tc>
          <w:tcPr>
            <w:tcW w:w="5891" w:type="dxa"/>
          </w:tcPr>
          <w:p w14:paraId="57D2EBE0" w14:textId="218B6490" w:rsidR="008D22AC" w:rsidRPr="007C1862" w:rsidRDefault="008D22AC" w:rsidP="00B91516">
            <w:pPr>
              <w:spacing w:after="60"/>
              <w:rPr>
                <w:rFonts w:asciiTheme="minorHAnsi" w:hAnsiTheme="minorHAnsi" w:cstheme="minorHAnsi"/>
              </w:rPr>
            </w:pPr>
            <w:r w:rsidRPr="007C1862">
              <w:rPr>
                <w:rFonts w:asciiTheme="minorHAnsi" w:eastAsiaTheme="minorHAnsi" w:hAnsiTheme="minorHAnsi" w:cstheme="minorHAnsi"/>
                <w:szCs w:val="22"/>
              </w:rPr>
              <w:t xml:space="preserve">Details of any arrangements with </w:t>
            </w:r>
            <w:r w:rsidR="003843F6" w:rsidRPr="007C1862">
              <w:rPr>
                <w:rFonts w:asciiTheme="minorHAnsi" w:eastAsiaTheme="minorHAnsi" w:hAnsiTheme="minorHAnsi" w:cstheme="minorHAnsi"/>
                <w:szCs w:val="22"/>
              </w:rPr>
              <w:t xml:space="preserve">[name] </w:t>
            </w:r>
            <w:r w:rsidRPr="007C1862">
              <w:rPr>
                <w:rFonts w:asciiTheme="minorHAnsi" w:eastAsiaTheme="minorHAnsi" w:hAnsiTheme="minorHAnsi" w:cstheme="minorHAnsi"/>
                <w:szCs w:val="22"/>
              </w:rPr>
              <w:t xml:space="preserve">and </w:t>
            </w:r>
            <w:r w:rsidR="003843F6" w:rsidRPr="007C1862">
              <w:rPr>
                <w:rFonts w:asciiTheme="minorHAnsi" w:eastAsiaTheme="minorHAnsi" w:hAnsiTheme="minorHAnsi" w:cstheme="minorHAnsi"/>
                <w:szCs w:val="22"/>
              </w:rPr>
              <w:t xml:space="preserve">[name] </w:t>
            </w:r>
            <w:r w:rsidRPr="007C1862">
              <w:rPr>
                <w:rFonts w:asciiTheme="minorHAnsi" w:eastAsiaTheme="minorHAnsi" w:hAnsiTheme="minorHAnsi" w:cstheme="minorHAnsi"/>
                <w:szCs w:val="22"/>
              </w:rPr>
              <w:t>industry associations to identify potential Australian organisations with the capability to supply the project.</w:t>
            </w:r>
          </w:p>
        </w:tc>
      </w:tr>
    </w:tbl>
    <w:p w14:paraId="53030517" w14:textId="4A6ECE12" w:rsidR="008D22AC" w:rsidRPr="007C1862" w:rsidRDefault="008D22AC" w:rsidP="00B91516">
      <w:pPr>
        <w:rPr>
          <w:rStyle w:val="Strong"/>
          <w:rFonts w:cstheme="minorHAnsi"/>
          <w:b w:val="0"/>
          <w:i/>
        </w:rPr>
      </w:pPr>
    </w:p>
    <w:tbl>
      <w:tblPr>
        <w:tblStyle w:val="DIISRTETableOne"/>
        <w:tblW w:w="0" w:type="auto"/>
        <w:tblLook w:val="0600" w:firstRow="0" w:lastRow="0" w:firstColumn="0" w:lastColumn="0" w:noHBand="1" w:noVBand="1"/>
        <w:tblCaption w:val="Example of a communication strategy Implementation Report outcome"/>
      </w:tblPr>
      <w:tblGrid>
        <w:gridCol w:w="2405"/>
        <w:gridCol w:w="5891"/>
      </w:tblGrid>
      <w:tr w:rsidR="0080355A" w:rsidRPr="007C1862" w14:paraId="3D483876" w14:textId="77777777" w:rsidTr="005257BD">
        <w:trPr>
          <w:tblHeader/>
        </w:trPr>
        <w:tc>
          <w:tcPr>
            <w:tcW w:w="2405" w:type="dxa"/>
            <w:shd w:val="clear" w:color="auto" w:fill="D9D9D9" w:themeFill="background1" w:themeFillShade="D9"/>
          </w:tcPr>
          <w:p w14:paraId="17FD252C" w14:textId="77777777" w:rsidR="0080355A" w:rsidRPr="007C1862" w:rsidRDefault="0080355A" w:rsidP="005257BD">
            <w:pPr>
              <w:rPr>
                <w:rStyle w:val="Strong"/>
                <w:rFonts w:asciiTheme="minorHAnsi" w:hAnsiTheme="minorHAnsi" w:cstheme="minorHAnsi"/>
              </w:rPr>
            </w:pPr>
            <w:r w:rsidRPr="007C1862">
              <w:rPr>
                <w:rStyle w:val="Strong"/>
                <w:rFonts w:asciiTheme="minorHAnsi" w:hAnsiTheme="minorHAnsi" w:cstheme="minorHAnsi"/>
              </w:rPr>
              <w:t>Stage</w:t>
            </w:r>
          </w:p>
          <w:p w14:paraId="6587BE8E" w14:textId="77777777" w:rsidR="0080355A" w:rsidRPr="007C1862" w:rsidRDefault="0080355A" w:rsidP="005257BD">
            <w:pPr>
              <w:rPr>
                <w:rStyle w:val="Strong"/>
                <w:rFonts w:asciiTheme="minorHAnsi" w:hAnsiTheme="minorHAnsi" w:cstheme="minorHAnsi"/>
              </w:rPr>
            </w:pPr>
          </w:p>
        </w:tc>
        <w:tc>
          <w:tcPr>
            <w:tcW w:w="5891" w:type="dxa"/>
            <w:shd w:val="clear" w:color="auto" w:fill="D9D9D9" w:themeFill="background1" w:themeFillShade="D9"/>
          </w:tcPr>
          <w:p w14:paraId="23A648EC" w14:textId="77777777" w:rsidR="0080355A" w:rsidRPr="007C1862" w:rsidRDefault="0080355A" w:rsidP="005257BD">
            <w:pPr>
              <w:rPr>
                <w:rStyle w:val="Strong"/>
                <w:rFonts w:asciiTheme="minorHAnsi" w:hAnsiTheme="minorHAnsi" w:cstheme="minorHAnsi"/>
              </w:rPr>
            </w:pPr>
            <w:r w:rsidRPr="007C1862">
              <w:rPr>
                <w:rStyle w:val="Strong"/>
                <w:rFonts w:asciiTheme="minorHAnsi" w:hAnsiTheme="minorHAnsi" w:cstheme="minorHAnsi"/>
              </w:rPr>
              <w:t>Example Implementation Report evidence and outcome</w:t>
            </w:r>
          </w:p>
        </w:tc>
      </w:tr>
      <w:tr w:rsidR="0080355A" w:rsidRPr="007C1862" w14:paraId="3E796D64" w14:textId="77777777" w:rsidTr="005257BD">
        <w:trPr>
          <w:trHeight w:val="530"/>
        </w:trPr>
        <w:tc>
          <w:tcPr>
            <w:tcW w:w="2405" w:type="dxa"/>
          </w:tcPr>
          <w:p w14:paraId="4FA3180C" w14:textId="3450335E" w:rsidR="0080355A" w:rsidRPr="007C1862" w:rsidRDefault="0080355A" w:rsidP="005257BD">
            <w:pPr>
              <w:rPr>
                <w:rStyle w:val="Strong"/>
                <w:rFonts w:asciiTheme="minorHAnsi" w:hAnsiTheme="minorHAnsi" w:cstheme="minorHAnsi"/>
              </w:rPr>
            </w:pPr>
            <w:r w:rsidRPr="007C1862">
              <w:rPr>
                <w:rStyle w:val="Strong"/>
                <w:rFonts w:asciiTheme="minorHAnsi" w:hAnsiTheme="minorHAnsi" w:cstheme="minorHAnsi"/>
              </w:rPr>
              <w:t>AIP plan action</w:t>
            </w:r>
          </w:p>
          <w:p w14:paraId="3EDE640B" w14:textId="77777777" w:rsidR="0080355A" w:rsidRPr="007C1862" w:rsidRDefault="0080355A" w:rsidP="005257BD">
            <w:pPr>
              <w:rPr>
                <w:rStyle w:val="Strong"/>
                <w:rFonts w:asciiTheme="minorHAnsi" w:hAnsiTheme="minorHAnsi" w:cstheme="minorHAnsi"/>
                <w:b w:val="0"/>
              </w:rPr>
            </w:pPr>
            <w:r w:rsidRPr="007C1862">
              <w:rPr>
                <w:rStyle w:val="Strong"/>
                <w:rFonts w:asciiTheme="minorHAnsi" w:hAnsiTheme="minorHAnsi" w:cstheme="minorHAnsi"/>
                <w:b w:val="0"/>
                <w:i/>
              </w:rPr>
              <w:t>(transferred from AIP plan)</w:t>
            </w:r>
          </w:p>
        </w:tc>
        <w:tc>
          <w:tcPr>
            <w:tcW w:w="5891" w:type="dxa"/>
          </w:tcPr>
          <w:p w14:paraId="74B0D21C" w14:textId="77777777" w:rsidR="0080355A" w:rsidRPr="007C1862" w:rsidRDefault="0080355A" w:rsidP="005257BD">
            <w:pPr>
              <w:rPr>
                <w:rFonts w:asciiTheme="minorHAnsi" w:hAnsiTheme="minorHAnsi" w:cstheme="minorHAnsi"/>
              </w:rPr>
            </w:pPr>
            <w:r w:rsidRPr="007C1862">
              <w:rPr>
                <w:rFonts w:asciiTheme="minorHAnsi" w:hAnsiTheme="minorHAnsi" w:cstheme="minorHAnsi"/>
              </w:rPr>
              <w:t xml:space="preserve">Public announcements </w:t>
            </w:r>
          </w:p>
        </w:tc>
      </w:tr>
      <w:tr w:rsidR="0080355A" w:rsidRPr="007C1862" w14:paraId="557F6AD0" w14:textId="77777777" w:rsidTr="005257BD">
        <w:trPr>
          <w:trHeight w:val="530"/>
        </w:trPr>
        <w:tc>
          <w:tcPr>
            <w:tcW w:w="2405" w:type="dxa"/>
          </w:tcPr>
          <w:p w14:paraId="53665A7C" w14:textId="77777777" w:rsidR="0080355A" w:rsidRPr="007C1862" w:rsidRDefault="0080355A" w:rsidP="005257BD">
            <w:pPr>
              <w:rPr>
                <w:rStyle w:val="Strong"/>
                <w:rFonts w:asciiTheme="minorHAnsi" w:hAnsiTheme="minorHAnsi" w:cstheme="minorHAnsi"/>
              </w:rPr>
            </w:pPr>
            <w:r w:rsidRPr="007C1862">
              <w:rPr>
                <w:rStyle w:val="Strong"/>
                <w:rFonts w:asciiTheme="minorHAnsi" w:hAnsiTheme="minorHAnsi" w:cstheme="minorHAnsi"/>
              </w:rPr>
              <w:t xml:space="preserve">AIP plan text box response </w:t>
            </w:r>
            <w:r w:rsidRPr="007C1862">
              <w:rPr>
                <w:rStyle w:val="Strong"/>
                <w:rFonts w:asciiTheme="minorHAnsi" w:hAnsiTheme="minorHAnsi" w:cstheme="minorHAnsi"/>
              </w:rPr>
              <w:br/>
            </w:r>
            <w:r w:rsidRPr="007C1862">
              <w:rPr>
                <w:rStyle w:val="Emphasis"/>
                <w:rFonts w:asciiTheme="minorHAnsi" w:eastAsiaTheme="majorEastAsia" w:hAnsiTheme="minorHAnsi" w:cstheme="minorHAnsi"/>
              </w:rPr>
              <w:t>(transferred from AIP plan)</w:t>
            </w:r>
          </w:p>
        </w:tc>
        <w:tc>
          <w:tcPr>
            <w:tcW w:w="5891" w:type="dxa"/>
          </w:tcPr>
          <w:p w14:paraId="18AA39FD" w14:textId="77777777" w:rsidR="0080355A" w:rsidRPr="007C1862" w:rsidRDefault="0080355A" w:rsidP="005257BD">
            <w:pPr>
              <w:rPr>
                <w:rFonts w:asciiTheme="minorHAnsi" w:hAnsiTheme="minorHAnsi" w:cstheme="minorHAnsi"/>
              </w:rPr>
            </w:pPr>
            <w:r w:rsidRPr="007C1862">
              <w:rPr>
                <w:rFonts w:asciiTheme="minorHAnsi" w:hAnsiTheme="minorHAnsi" w:cstheme="minorHAnsi"/>
              </w:rPr>
              <w:t>Will make local media announcement(s) about the project, its supply opportunities and opportunities to integrate Australian organisations with global companies.</w:t>
            </w:r>
          </w:p>
        </w:tc>
      </w:tr>
      <w:tr w:rsidR="0080355A" w:rsidRPr="007C1862" w14:paraId="5E1EA8D0" w14:textId="77777777" w:rsidTr="005257BD">
        <w:tc>
          <w:tcPr>
            <w:tcW w:w="2405" w:type="dxa"/>
          </w:tcPr>
          <w:p w14:paraId="1431877B" w14:textId="77777777" w:rsidR="0080355A" w:rsidRPr="007C1862" w:rsidRDefault="0080355A" w:rsidP="005257BD">
            <w:pPr>
              <w:rPr>
                <w:rStyle w:val="Strong"/>
                <w:rFonts w:asciiTheme="minorHAnsi" w:hAnsiTheme="minorHAnsi" w:cstheme="minorHAnsi"/>
              </w:rPr>
            </w:pPr>
            <w:r w:rsidRPr="007C1862">
              <w:rPr>
                <w:rStyle w:val="Strong"/>
                <w:rFonts w:asciiTheme="minorHAnsi" w:hAnsiTheme="minorHAnsi" w:cstheme="minorHAnsi"/>
              </w:rPr>
              <w:t>Enter evidence that the AIP plan action was implemented and the outcome achieved.</w:t>
            </w:r>
          </w:p>
        </w:tc>
        <w:tc>
          <w:tcPr>
            <w:tcW w:w="5891" w:type="dxa"/>
          </w:tcPr>
          <w:p w14:paraId="4B272BF6" w14:textId="77777777" w:rsidR="0080355A" w:rsidRPr="007C1862" w:rsidRDefault="0080355A" w:rsidP="005257BD">
            <w:pPr>
              <w:rPr>
                <w:rFonts w:asciiTheme="minorHAnsi" w:hAnsiTheme="minorHAnsi" w:cstheme="minorHAnsi"/>
              </w:rPr>
            </w:pPr>
            <w:r w:rsidRPr="007C1862">
              <w:rPr>
                <w:rFonts w:asciiTheme="minorHAnsi" w:hAnsiTheme="minorHAnsi" w:cstheme="minorHAnsi"/>
              </w:rPr>
              <w:t>Number of approaches generated from public announcement(s).</w:t>
            </w:r>
          </w:p>
          <w:p w14:paraId="38CE51A3" w14:textId="77777777" w:rsidR="0080355A" w:rsidRPr="007C1862" w:rsidRDefault="0080355A" w:rsidP="005257BD">
            <w:pPr>
              <w:rPr>
                <w:rFonts w:asciiTheme="minorHAnsi" w:hAnsiTheme="minorHAnsi" w:cstheme="minorHAnsi"/>
              </w:rPr>
            </w:pPr>
          </w:p>
        </w:tc>
      </w:tr>
      <w:tr w:rsidR="0080355A" w:rsidRPr="007C1862" w14:paraId="4A44B175" w14:textId="77777777" w:rsidTr="005257BD">
        <w:tc>
          <w:tcPr>
            <w:tcW w:w="2405" w:type="dxa"/>
          </w:tcPr>
          <w:p w14:paraId="593F2228" w14:textId="77777777" w:rsidR="0080355A" w:rsidRPr="007C1862" w:rsidRDefault="0080355A" w:rsidP="005257BD">
            <w:pPr>
              <w:rPr>
                <w:rStyle w:val="Strong"/>
                <w:rFonts w:asciiTheme="minorHAnsi" w:hAnsiTheme="minorHAnsi" w:cstheme="minorHAnsi"/>
              </w:rPr>
            </w:pPr>
            <w:r w:rsidRPr="007C1862">
              <w:rPr>
                <w:rStyle w:val="Strong"/>
                <w:rFonts w:asciiTheme="minorHAnsi" w:hAnsiTheme="minorHAnsi" w:cstheme="minorHAnsi"/>
              </w:rPr>
              <w:t>Please attach any relevant document(s).</w:t>
            </w:r>
          </w:p>
        </w:tc>
        <w:tc>
          <w:tcPr>
            <w:tcW w:w="5891" w:type="dxa"/>
          </w:tcPr>
          <w:p w14:paraId="660E3644" w14:textId="77777777" w:rsidR="0080355A" w:rsidRPr="007C1862" w:rsidRDefault="0080355A" w:rsidP="005257BD">
            <w:pPr>
              <w:rPr>
                <w:rFonts w:asciiTheme="minorHAnsi" w:hAnsiTheme="minorHAnsi" w:cstheme="minorHAnsi"/>
              </w:rPr>
            </w:pPr>
            <w:r w:rsidRPr="007C1862">
              <w:rPr>
                <w:rFonts w:asciiTheme="minorHAnsi" w:hAnsiTheme="minorHAnsi" w:cstheme="minorHAnsi"/>
              </w:rPr>
              <w:t>Copies of any media announcement(s) about the project and supply opportunities e.g. press releases at project milestones on a website.</w:t>
            </w:r>
          </w:p>
        </w:tc>
      </w:tr>
    </w:tbl>
    <w:p w14:paraId="4858BEC7" w14:textId="77777777" w:rsidR="0080355A" w:rsidRPr="007C1862" w:rsidRDefault="0080355A" w:rsidP="0080355A">
      <w:pPr>
        <w:rPr>
          <w:rStyle w:val="Strong"/>
          <w:rFonts w:cstheme="minorHAnsi"/>
          <w:b w:val="0"/>
          <w:i/>
        </w:rPr>
      </w:pPr>
    </w:p>
    <w:tbl>
      <w:tblPr>
        <w:tblStyle w:val="DIISRTETableOne"/>
        <w:tblW w:w="0" w:type="auto"/>
        <w:tblLook w:val="0600" w:firstRow="0" w:lastRow="0" w:firstColumn="0" w:lastColumn="0" w:noHBand="1" w:noVBand="1"/>
        <w:tblCaption w:val="Example of a communication strategy Implementation Report outcome"/>
      </w:tblPr>
      <w:tblGrid>
        <w:gridCol w:w="2405"/>
        <w:gridCol w:w="5891"/>
      </w:tblGrid>
      <w:tr w:rsidR="0080355A" w:rsidRPr="007C1862" w14:paraId="0BB52B8F" w14:textId="77777777" w:rsidTr="005257BD">
        <w:trPr>
          <w:tblHeader/>
        </w:trPr>
        <w:tc>
          <w:tcPr>
            <w:tcW w:w="2405" w:type="dxa"/>
            <w:shd w:val="clear" w:color="auto" w:fill="D9D9D9" w:themeFill="background1" w:themeFillShade="D9"/>
          </w:tcPr>
          <w:p w14:paraId="0F9BBA01" w14:textId="77777777" w:rsidR="0080355A" w:rsidRPr="007C1862" w:rsidRDefault="0080355A" w:rsidP="005257BD">
            <w:pPr>
              <w:rPr>
                <w:rStyle w:val="Strong"/>
                <w:rFonts w:asciiTheme="minorHAnsi" w:hAnsiTheme="minorHAnsi" w:cstheme="minorHAnsi"/>
              </w:rPr>
            </w:pPr>
            <w:r w:rsidRPr="007C1862">
              <w:rPr>
                <w:rStyle w:val="Strong"/>
                <w:rFonts w:asciiTheme="minorHAnsi" w:hAnsiTheme="minorHAnsi" w:cstheme="minorHAnsi"/>
              </w:rPr>
              <w:t>Stage</w:t>
            </w:r>
          </w:p>
          <w:p w14:paraId="643B6671" w14:textId="77777777" w:rsidR="0080355A" w:rsidRPr="007C1862" w:rsidRDefault="0080355A" w:rsidP="005257BD">
            <w:pPr>
              <w:rPr>
                <w:rStyle w:val="Strong"/>
                <w:rFonts w:asciiTheme="minorHAnsi" w:hAnsiTheme="minorHAnsi" w:cstheme="minorHAnsi"/>
              </w:rPr>
            </w:pPr>
          </w:p>
        </w:tc>
        <w:tc>
          <w:tcPr>
            <w:tcW w:w="5891" w:type="dxa"/>
            <w:shd w:val="clear" w:color="auto" w:fill="D9D9D9" w:themeFill="background1" w:themeFillShade="D9"/>
          </w:tcPr>
          <w:p w14:paraId="55D5F216" w14:textId="77777777" w:rsidR="0080355A" w:rsidRPr="007C1862" w:rsidRDefault="0080355A" w:rsidP="005257BD">
            <w:pPr>
              <w:rPr>
                <w:rStyle w:val="Strong"/>
                <w:rFonts w:asciiTheme="minorHAnsi" w:hAnsiTheme="minorHAnsi" w:cstheme="minorHAnsi"/>
              </w:rPr>
            </w:pPr>
            <w:r w:rsidRPr="007C1862">
              <w:rPr>
                <w:rStyle w:val="Strong"/>
                <w:rFonts w:asciiTheme="minorHAnsi" w:hAnsiTheme="minorHAnsi" w:cstheme="minorHAnsi"/>
              </w:rPr>
              <w:t>Example Implementation Report evidence and outcome</w:t>
            </w:r>
          </w:p>
        </w:tc>
      </w:tr>
      <w:tr w:rsidR="0080355A" w:rsidRPr="007C1862" w14:paraId="7A1C351E" w14:textId="77777777" w:rsidTr="005257BD">
        <w:trPr>
          <w:trHeight w:val="530"/>
        </w:trPr>
        <w:tc>
          <w:tcPr>
            <w:tcW w:w="2405" w:type="dxa"/>
          </w:tcPr>
          <w:p w14:paraId="4054C033" w14:textId="77777777" w:rsidR="0080355A" w:rsidRPr="007C1862" w:rsidRDefault="0080355A" w:rsidP="005257BD">
            <w:pPr>
              <w:rPr>
                <w:rStyle w:val="Strong"/>
                <w:rFonts w:asciiTheme="minorHAnsi" w:hAnsiTheme="minorHAnsi" w:cstheme="minorHAnsi"/>
              </w:rPr>
            </w:pPr>
            <w:r w:rsidRPr="007C1862">
              <w:rPr>
                <w:rStyle w:val="Strong"/>
                <w:rFonts w:asciiTheme="minorHAnsi" w:hAnsiTheme="minorHAnsi" w:cstheme="minorHAnsi"/>
              </w:rPr>
              <w:t>AIP plan action</w:t>
            </w:r>
          </w:p>
          <w:p w14:paraId="0E5E47A9" w14:textId="77777777" w:rsidR="0080355A" w:rsidRPr="007C1862" w:rsidRDefault="0080355A" w:rsidP="005257BD">
            <w:pPr>
              <w:rPr>
                <w:rStyle w:val="Strong"/>
                <w:rFonts w:asciiTheme="minorHAnsi" w:hAnsiTheme="minorHAnsi" w:cstheme="minorHAnsi"/>
                <w:b w:val="0"/>
              </w:rPr>
            </w:pPr>
            <w:r w:rsidRPr="007C1862">
              <w:rPr>
                <w:rStyle w:val="Strong"/>
                <w:rFonts w:asciiTheme="minorHAnsi" w:hAnsiTheme="minorHAnsi" w:cstheme="minorHAnsi"/>
                <w:b w:val="0"/>
                <w:i/>
              </w:rPr>
              <w:t>(transferred from AIP plan)</w:t>
            </w:r>
          </w:p>
        </w:tc>
        <w:tc>
          <w:tcPr>
            <w:tcW w:w="5891" w:type="dxa"/>
          </w:tcPr>
          <w:p w14:paraId="51EFDDC8" w14:textId="77777777" w:rsidR="0080355A" w:rsidRPr="007C1862" w:rsidRDefault="0080355A" w:rsidP="005257BD">
            <w:pPr>
              <w:rPr>
                <w:rFonts w:asciiTheme="minorHAnsi" w:hAnsiTheme="minorHAnsi" w:cstheme="minorHAnsi"/>
              </w:rPr>
            </w:pPr>
            <w:r w:rsidRPr="007C1862">
              <w:rPr>
                <w:rFonts w:asciiTheme="minorHAnsi" w:hAnsiTheme="minorHAnsi" w:cstheme="minorHAnsi"/>
              </w:rPr>
              <w:t xml:space="preserve">Workshops/industry briefings </w:t>
            </w:r>
          </w:p>
        </w:tc>
      </w:tr>
      <w:tr w:rsidR="0080355A" w:rsidRPr="007C1862" w14:paraId="33D5226E" w14:textId="77777777" w:rsidTr="005257BD">
        <w:trPr>
          <w:trHeight w:val="530"/>
        </w:trPr>
        <w:tc>
          <w:tcPr>
            <w:tcW w:w="2405" w:type="dxa"/>
          </w:tcPr>
          <w:p w14:paraId="272EBC95" w14:textId="77777777" w:rsidR="0080355A" w:rsidRPr="007C1862" w:rsidRDefault="0080355A" w:rsidP="005257BD">
            <w:pPr>
              <w:rPr>
                <w:rStyle w:val="Strong"/>
                <w:rFonts w:asciiTheme="minorHAnsi" w:hAnsiTheme="minorHAnsi" w:cstheme="minorHAnsi"/>
              </w:rPr>
            </w:pPr>
            <w:r w:rsidRPr="007C1862">
              <w:rPr>
                <w:rStyle w:val="Strong"/>
                <w:rFonts w:asciiTheme="minorHAnsi" w:hAnsiTheme="minorHAnsi" w:cstheme="minorHAnsi"/>
              </w:rPr>
              <w:t xml:space="preserve">AIP plan text box response </w:t>
            </w:r>
            <w:r w:rsidRPr="007C1862">
              <w:rPr>
                <w:rStyle w:val="Strong"/>
                <w:rFonts w:asciiTheme="minorHAnsi" w:hAnsiTheme="minorHAnsi" w:cstheme="minorHAnsi"/>
              </w:rPr>
              <w:br/>
            </w:r>
            <w:r w:rsidRPr="007C1862">
              <w:rPr>
                <w:rStyle w:val="Emphasis"/>
                <w:rFonts w:asciiTheme="minorHAnsi" w:eastAsiaTheme="majorEastAsia" w:hAnsiTheme="minorHAnsi" w:cstheme="minorHAnsi"/>
              </w:rPr>
              <w:t>(transferred from AIP plan)</w:t>
            </w:r>
          </w:p>
        </w:tc>
        <w:tc>
          <w:tcPr>
            <w:tcW w:w="5891" w:type="dxa"/>
          </w:tcPr>
          <w:p w14:paraId="47055D32" w14:textId="77777777" w:rsidR="0080355A" w:rsidRPr="007C1862" w:rsidDel="000A3ACD" w:rsidRDefault="0080355A" w:rsidP="005257BD">
            <w:pPr>
              <w:rPr>
                <w:rFonts w:asciiTheme="minorHAnsi" w:hAnsiTheme="minorHAnsi" w:cstheme="minorHAnsi"/>
              </w:rPr>
            </w:pPr>
            <w:r w:rsidRPr="007C1862">
              <w:rPr>
                <w:rFonts w:asciiTheme="minorHAnsi" w:hAnsiTheme="minorHAnsi" w:cstheme="minorHAnsi"/>
              </w:rPr>
              <w:t>[Number] of workshops to be held on [dates] at [locations] that will provide sector specific information on how to prepare bids against tenders.</w:t>
            </w:r>
          </w:p>
        </w:tc>
      </w:tr>
      <w:tr w:rsidR="0080355A" w:rsidRPr="007C1862" w14:paraId="682BA386" w14:textId="77777777" w:rsidTr="005257BD">
        <w:tc>
          <w:tcPr>
            <w:tcW w:w="2405" w:type="dxa"/>
          </w:tcPr>
          <w:p w14:paraId="12969295" w14:textId="77777777" w:rsidR="0080355A" w:rsidRPr="007C1862" w:rsidRDefault="0080355A" w:rsidP="005257BD">
            <w:pPr>
              <w:rPr>
                <w:rStyle w:val="Strong"/>
                <w:rFonts w:asciiTheme="minorHAnsi" w:hAnsiTheme="minorHAnsi" w:cstheme="minorHAnsi"/>
              </w:rPr>
            </w:pPr>
            <w:r w:rsidRPr="007C1862">
              <w:rPr>
                <w:rStyle w:val="Strong"/>
                <w:rFonts w:asciiTheme="minorHAnsi" w:hAnsiTheme="minorHAnsi" w:cstheme="minorHAnsi"/>
              </w:rPr>
              <w:t>Enter evidence that the AIP plan action was implemented and the outcome achieved.</w:t>
            </w:r>
          </w:p>
        </w:tc>
        <w:tc>
          <w:tcPr>
            <w:tcW w:w="5891" w:type="dxa"/>
          </w:tcPr>
          <w:p w14:paraId="35820F95" w14:textId="77777777" w:rsidR="0080355A" w:rsidRPr="007C1862" w:rsidRDefault="0080355A" w:rsidP="0080355A">
            <w:pPr>
              <w:pStyle w:val="Bullets"/>
              <w:numPr>
                <w:ilvl w:val="0"/>
                <w:numId w:val="17"/>
              </w:numPr>
              <w:spacing w:before="0"/>
              <w:ind w:left="470" w:hanging="357"/>
              <w:rPr>
                <w:rFonts w:asciiTheme="minorHAnsi" w:hAnsiTheme="minorHAnsi" w:cstheme="minorHAnsi"/>
                <w:szCs w:val="20"/>
              </w:rPr>
            </w:pPr>
            <w:r w:rsidRPr="007C1862">
              <w:rPr>
                <w:rFonts w:asciiTheme="minorHAnsi" w:hAnsiTheme="minorHAnsi" w:cstheme="minorHAnsi"/>
                <w:szCs w:val="20"/>
              </w:rPr>
              <w:t>Number and locations of workshops/seminars held.</w:t>
            </w:r>
          </w:p>
          <w:p w14:paraId="599C9C79" w14:textId="77777777" w:rsidR="0080355A" w:rsidRPr="007C1862" w:rsidRDefault="0080355A" w:rsidP="0080355A">
            <w:pPr>
              <w:pStyle w:val="Bullets"/>
              <w:numPr>
                <w:ilvl w:val="0"/>
                <w:numId w:val="17"/>
              </w:numPr>
              <w:spacing w:before="0"/>
              <w:ind w:left="470" w:hanging="357"/>
              <w:rPr>
                <w:rFonts w:asciiTheme="minorHAnsi" w:hAnsiTheme="minorHAnsi" w:cstheme="minorHAnsi"/>
                <w:szCs w:val="20"/>
              </w:rPr>
            </w:pPr>
            <w:r w:rsidRPr="007C1862">
              <w:rPr>
                <w:rFonts w:asciiTheme="minorHAnsi" w:hAnsiTheme="minorHAnsi" w:cstheme="minorHAnsi"/>
                <w:szCs w:val="20"/>
              </w:rPr>
              <w:t>Number of Australian organisations attending and any follow up enquiries.</w:t>
            </w:r>
          </w:p>
        </w:tc>
      </w:tr>
      <w:tr w:rsidR="0080355A" w:rsidRPr="007C1862" w14:paraId="1B450708" w14:textId="77777777" w:rsidTr="005257BD">
        <w:tc>
          <w:tcPr>
            <w:tcW w:w="2405" w:type="dxa"/>
          </w:tcPr>
          <w:p w14:paraId="6D2D3626" w14:textId="77777777" w:rsidR="0080355A" w:rsidRPr="007C1862" w:rsidRDefault="0080355A" w:rsidP="005257BD">
            <w:pPr>
              <w:rPr>
                <w:rStyle w:val="Strong"/>
                <w:rFonts w:asciiTheme="minorHAnsi" w:hAnsiTheme="minorHAnsi" w:cstheme="minorHAnsi"/>
              </w:rPr>
            </w:pPr>
            <w:r w:rsidRPr="007C1862">
              <w:rPr>
                <w:rStyle w:val="Strong"/>
                <w:rFonts w:asciiTheme="minorHAnsi" w:hAnsiTheme="minorHAnsi" w:cstheme="minorHAnsi"/>
              </w:rPr>
              <w:t>Please attach any relevant document(s).</w:t>
            </w:r>
          </w:p>
        </w:tc>
        <w:tc>
          <w:tcPr>
            <w:tcW w:w="5891" w:type="dxa"/>
          </w:tcPr>
          <w:p w14:paraId="7A835446" w14:textId="77777777" w:rsidR="0080355A" w:rsidRPr="007C1862" w:rsidRDefault="0080355A" w:rsidP="005257BD">
            <w:pPr>
              <w:rPr>
                <w:rFonts w:asciiTheme="minorHAnsi" w:hAnsiTheme="minorHAnsi" w:cstheme="minorHAnsi"/>
              </w:rPr>
            </w:pPr>
            <w:r w:rsidRPr="007C1862">
              <w:rPr>
                <w:rFonts w:asciiTheme="minorHAnsi" w:hAnsiTheme="minorHAnsi" w:cstheme="minorHAnsi"/>
              </w:rPr>
              <w:t>Copies of any briefings provided at workshops/seminars to potential suppliers.</w:t>
            </w:r>
          </w:p>
        </w:tc>
      </w:tr>
    </w:tbl>
    <w:p w14:paraId="422B6C49" w14:textId="77777777" w:rsidR="0080355A" w:rsidRPr="007C1862" w:rsidRDefault="0080355A" w:rsidP="0080355A">
      <w:pPr>
        <w:rPr>
          <w:rStyle w:val="Strong"/>
          <w:rFonts w:cstheme="minorHAnsi"/>
          <w:b w:val="0"/>
          <w:i/>
        </w:rPr>
      </w:pPr>
    </w:p>
    <w:tbl>
      <w:tblPr>
        <w:tblStyle w:val="DIISRTETableOne"/>
        <w:tblW w:w="0" w:type="auto"/>
        <w:tblLook w:val="0600" w:firstRow="0" w:lastRow="0" w:firstColumn="0" w:lastColumn="0" w:noHBand="1" w:noVBand="1"/>
        <w:tblCaption w:val="Example of a communication strategy Implementation Report outcome"/>
      </w:tblPr>
      <w:tblGrid>
        <w:gridCol w:w="2405"/>
        <w:gridCol w:w="5891"/>
      </w:tblGrid>
      <w:tr w:rsidR="0080355A" w:rsidRPr="007C1862" w14:paraId="6AF1189D" w14:textId="77777777" w:rsidTr="005257BD">
        <w:trPr>
          <w:tblHeader/>
        </w:trPr>
        <w:tc>
          <w:tcPr>
            <w:tcW w:w="2405" w:type="dxa"/>
            <w:shd w:val="clear" w:color="auto" w:fill="D9D9D9" w:themeFill="background1" w:themeFillShade="D9"/>
          </w:tcPr>
          <w:p w14:paraId="16E61712" w14:textId="77777777" w:rsidR="0080355A" w:rsidRPr="007C1862" w:rsidRDefault="0080355A" w:rsidP="005257BD">
            <w:pPr>
              <w:rPr>
                <w:rStyle w:val="Strong"/>
                <w:rFonts w:asciiTheme="minorHAnsi" w:hAnsiTheme="minorHAnsi" w:cstheme="minorHAnsi"/>
              </w:rPr>
            </w:pPr>
            <w:r w:rsidRPr="007C1862">
              <w:rPr>
                <w:rStyle w:val="Strong"/>
                <w:rFonts w:asciiTheme="minorHAnsi" w:hAnsiTheme="minorHAnsi" w:cstheme="minorHAnsi"/>
              </w:rPr>
              <w:t>Stage</w:t>
            </w:r>
          </w:p>
          <w:p w14:paraId="140FCC42" w14:textId="77777777" w:rsidR="0080355A" w:rsidRPr="007C1862" w:rsidRDefault="0080355A" w:rsidP="005257BD">
            <w:pPr>
              <w:rPr>
                <w:rStyle w:val="Strong"/>
                <w:rFonts w:asciiTheme="minorHAnsi" w:hAnsiTheme="minorHAnsi" w:cstheme="minorHAnsi"/>
              </w:rPr>
            </w:pPr>
          </w:p>
        </w:tc>
        <w:tc>
          <w:tcPr>
            <w:tcW w:w="5891" w:type="dxa"/>
            <w:shd w:val="clear" w:color="auto" w:fill="D9D9D9" w:themeFill="background1" w:themeFillShade="D9"/>
          </w:tcPr>
          <w:p w14:paraId="3D1BB4BA" w14:textId="77777777" w:rsidR="0080355A" w:rsidRPr="007C1862" w:rsidRDefault="0080355A" w:rsidP="005257BD">
            <w:pPr>
              <w:rPr>
                <w:rStyle w:val="Strong"/>
                <w:rFonts w:asciiTheme="minorHAnsi" w:hAnsiTheme="minorHAnsi" w:cstheme="minorHAnsi"/>
              </w:rPr>
            </w:pPr>
            <w:r w:rsidRPr="007C1862">
              <w:rPr>
                <w:rStyle w:val="Strong"/>
                <w:rFonts w:asciiTheme="minorHAnsi" w:hAnsiTheme="minorHAnsi" w:cstheme="minorHAnsi"/>
              </w:rPr>
              <w:t>Example Implementation Report evidence and outcome</w:t>
            </w:r>
          </w:p>
        </w:tc>
      </w:tr>
      <w:tr w:rsidR="0080355A" w:rsidRPr="007C1862" w14:paraId="5FF98C96" w14:textId="77777777" w:rsidTr="005257BD">
        <w:trPr>
          <w:trHeight w:val="530"/>
        </w:trPr>
        <w:tc>
          <w:tcPr>
            <w:tcW w:w="2405" w:type="dxa"/>
          </w:tcPr>
          <w:p w14:paraId="3E4A1F18" w14:textId="77777777" w:rsidR="0080355A" w:rsidRPr="007C1862" w:rsidRDefault="0080355A" w:rsidP="005257BD">
            <w:pPr>
              <w:rPr>
                <w:rStyle w:val="Strong"/>
                <w:rFonts w:asciiTheme="minorHAnsi" w:hAnsiTheme="minorHAnsi" w:cstheme="minorHAnsi"/>
              </w:rPr>
            </w:pPr>
            <w:r w:rsidRPr="007C1862">
              <w:rPr>
                <w:rStyle w:val="Strong"/>
                <w:rFonts w:asciiTheme="minorHAnsi" w:hAnsiTheme="minorHAnsi" w:cstheme="minorHAnsi"/>
              </w:rPr>
              <w:t>AIP plan action</w:t>
            </w:r>
          </w:p>
          <w:p w14:paraId="3C97B077" w14:textId="77777777" w:rsidR="0080355A" w:rsidRPr="007C1862" w:rsidRDefault="0080355A" w:rsidP="005257BD">
            <w:pPr>
              <w:rPr>
                <w:rStyle w:val="Strong"/>
                <w:rFonts w:asciiTheme="minorHAnsi" w:hAnsiTheme="minorHAnsi" w:cstheme="minorHAnsi"/>
                <w:b w:val="0"/>
              </w:rPr>
            </w:pPr>
            <w:r w:rsidRPr="007C1862">
              <w:rPr>
                <w:rStyle w:val="Strong"/>
                <w:rFonts w:asciiTheme="minorHAnsi" w:hAnsiTheme="minorHAnsi" w:cstheme="minorHAnsi"/>
                <w:b w:val="0"/>
                <w:i/>
              </w:rPr>
              <w:t>(transferred from AIP plan)</w:t>
            </w:r>
          </w:p>
        </w:tc>
        <w:tc>
          <w:tcPr>
            <w:tcW w:w="5891" w:type="dxa"/>
          </w:tcPr>
          <w:p w14:paraId="2259896B" w14:textId="77777777" w:rsidR="0080355A" w:rsidRPr="007C1862" w:rsidRDefault="0080355A" w:rsidP="005257BD">
            <w:pPr>
              <w:rPr>
                <w:rFonts w:asciiTheme="minorHAnsi" w:hAnsiTheme="minorHAnsi" w:cstheme="minorHAnsi"/>
              </w:rPr>
            </w:pPr>
            <w:r w:rsidRPr="007C1862">
              <w:rPr>
                <w:rFonts w:asciiTheme="minorHAnsi" w:hAnsiTheme="minorHAnsi" w:cstheme="minorHAnsi"/>
              </w:rPr>
              <w:t>Development of supplier information guide</w:t>
            </w:r>
          </w:p>
        </w:tc>
      </w:tr>
      <w:tr w:rsidR="0080355A" w:rsidRPr="007C1862" w14:paraId="5A2C48C1" w14:textId="77777777" w:rsidTr="005257BD">
        <w:trPr>
          <w:trHeight w:val="530"/>
        </w:trPr>
        <w:tc>
          <w:tcPr>
            <w:tcW w:w="2405" w:type="dxa"/>
          </w:tcPr>
          <w:p w14:paraId="0393319C" w14:textId="77777777" w:rsidR="0080355A" w:rsidRPr="007C1862" w:rsidRDefault="0080355A" w:rsidP="005257BD">
            <w:pPr>
              <w:rPr>
                <w:rStyle w:val="Strong"/>
                <w:rFonts w:asciiTheme="minorHAnsi" w:hAnsiTheme="minorHAnsi" w:cstheme="minorHAnsi"/>
              </w:rPr>
            </w:pPr>
            <w:r w:rsidRPr="007C1862">
              <w:rPr>
                <w:rStyle w:val="Strong"/>
                <w:rFonts w:asciiTheme="minorHAnsi" w:hAnsiTheme="minorHAnsi" w:cstheme="minorHAnsi"/>
              </w:rPr>
              <w:t xml:space="preserve">AIP plan text box response </w:t>
            </w:r>
            <w:r w:rsidRPr="007C1862">
              <w:rPr>
                <w:rStyle w:val="Strong"/>
                <w:rFonts w:asciiTheme="minorHAnsi" w:hAnsiTheme="minorHAnsi" w:cstheme="minorHAnsi"/>
              </w:rPr>
              <w:br/>
            </w:r>
            <w:r w:rsidRPr="007C1862">
              <w:rPr>
                <w:rStyle w:val="Emphasis"/>
                <w:rFonts w:asciiTheme="minorHAnsi" w:eastAsiaTheme="majorEastAsia" w:hAnsiTheme="minorHAnsi" w:cstheme="minorHAnsi"/>
              </w:rPr>
              <w:t>(transferred from AIP plan)</w:t>
            </w:r>
          </w:p>
        </w:tc>
        <w:tc>
          <w:tcPr>
            <w:tcW w:w="5891" w:type="dxa"/>
          </w:tcPr>
          <w:p w14:paraId="40E2DC5A" w14:textId="77777777" w:rsidR="0080355A" w:rsidRPr="007C1862" w:rsidRDefault="0080355A" w:rsidP="005257BD">
            <w:pPr>
              <w:rPr>
                <w:rFonts w:asciiTheme="minorHAnsi" w:hAnsiTheme="minorHAnsi" w:cstheme="minorHAnsi"/>
              </w:rPr>
            </w:pPr>
            <w:r w:rsidRPr="007C1862">
              <w:rPr>
                <w:rFonts w:asciiTheme="minorHAnsi" w:hAnsiTheme="minorHAnsi" w:cstheme="minorHAnsi"/>
              </w:rPr>
              <w:t>Will develop and distribute to Australian organisations a supplier information guide detailing expectations of suppliers.</w:t>
            </w:r>
          </w:p>
        </w:tc>
      </w:tr>
      <w:tr w:rsidR="0080355A" w:rsidRPr="007C1862" w14:paraId="01AE911C" w14:textId="77777777" w:rsidTr="005257BD">
        <w:tc>
          <w:tcPr>
            <w:tcW w:w="2405" w:type="dxa"/>
          </w:tcPr>
          <w:p w14:paraId="6FEFE8B4" w14:textId="77777777" w:rsidR="0080355A" w:rsidRPr="007C1862" w:rsidRDefault="0080355A" w:rsidP="005257BD">
            <w:pPr>
              <w:rPr>
                <w:rStyle w:val="Strong"/>
                <w:rFonts w:asciiTheme="minorHAnsi" w:hAnsiTheme="minorHAnsi" w:cstheme="minorHAnsi"/>
              </w:rPr>
            </w:pPr>
            <w:r w:rsidRPr="007C1862">
              <w:rPr>
                <w:rStyle w:val="Strong"/>
                <w:rFonts w:asciiTheme="minorHAnsi" w:hAnsiTheme="minorHAnsi" w:cstheme="minorHAnsi"/>
              </w:rPr>
              <w:t>Enter evidence that the AIP plan action was implemented and the outcome achieved.</w:t>
            </w:r>
          </w:p>
        </w:tc>
        <w:tc>
          <w:tcPr>
            <w:tcW w:w="5891" w:type="dxa"/>
          </w:tcPr>
          <w:p w14:paraId="61BF445D" w14:textId="77777777" w:rsidR="0080355A" w:rsidRPr="007C1862" w:rsidRDefault="0080355A" w:rsidP="005257BD">
            <w:pPr>
              <w:rPr>
                <w:rFonts w:asciiTheme="minorHAnsi" w:hAnsiTheme="minorHAnsi" w:cstheme="minorHAnsi"/>
              </w:rPr>
            </w:pPr>
            <w:r w:rsidRPr="007C1862">
              <w:rPr>
                <w:rFonts w:asciiTheme="minorHAnsi" w:hAnsiTheme="minorHAnsi" w:cstheme="minorHAnsi"/>
              </w:rPr>
              <w:t>Number of copies distributed or downloaded.</w:t>
            </w:r>
          </w:p>
        </w:tc>
      </w:tr>
      <w:tr w:rsidR="0080355A" w:rsidRPr="007C1862" w14:paraId="7721728E" w14:textId="77777777" w:rsidTr="005257BD">
        <w:tc>
          <w:tcPr>
            <w:tcW w:w="2405" w:type="dxa"/>
          </w:tcPr>
          <w:p w14:paraId="2101932D" w14:textId="77777777" w:rsidR="0080355A" w:rsidRPr="007C1862" w:rsidRDefault="0080355A" w:rsidP="005257BD">
            <w:pPr>
              <w:rPr>
                <w:rStyle w:val="Strong"/>
                <w:rFonts w:asciiTheme="minorHAnsi" w:hAnsiTheme="minorHAnsi" w:cstheme="minorHAnsi"/>
              </w:rPr>
            </w:pPr>
            <w:r w:rsidRPr="007C1862">
              <w:rPr>
                <w:rStyle w:val="Strong"/>
                <w:rFonts w:asciiTheme="minorHAnsi" w:hAnsiTheme="minorHAnsi" w:cstheme="minorHAnsi"/>
              </w:rPr>
              <w:t>Please attach any relevant document(s).</w:t>
            </w:r>
          </w:p>
        </w:tc>
        <w:tc>
          <w:tcPr>
            <w:tcW w:w="5891" w:type="dxa"/>
          </w:tcPr>
          <w:p w14:paraId="5477DB13" w14:textId="77777777" w:rsidR="0080355A" w:rsidRPr="007C1862" w:rsidRDefault="0080355A" w:rsidP="005257BD">
            <w:pPr>
              <w:rPr>
                <w:rFonts w:asciiTheme="minorHAnsi" w:hAnsiTheme="minorHAnsi" w:cstheme="minorHAnsi"/>
              </w:rPr>
            </w:pPr>
            <w:r w:rsidRPr="007C1862">
              <w:rPr>
                <w:rFonts w:asciiTheme="minorHAnsi" w:hAnsiTheme="minorHAnsi" w:cstheme="minorHAnsi"/>
              </w:rPr>
              <w:t>Copy of supplier information guide developed.</w:t>
            </w:r>
          </w:p>
          <w:p w14:paraId="151C3B73" w14:textId="16AADF96" w:rsidR="0080355A" w:rsidRPr="007C1862" w:rsidRDefault="0080355A" w:rsidP="005257BD">
            <w:pPr>
              <w:rPr>
                <w:rFonts w:asciiTheme="minorHAnsi" w:hAnsiTheme="minorHAnsi" w:cstheme="minorHAnsi"/>
              </w:rPr>
            </w:pPr>
          </w:p>
        </w:tc>
      </w:tr>
    </w:tbl>
    <w:p w14:paraId="058C8B41" w14:textId="2FFD4666" w:rsidR="008E2509" w:rsidRPr="007C1862" w:rsidRDefault="008E2509" w:rsidP="00B91516">
      <w:pPr>
        <w:rPr>
          <w:rStyle w:val="Strong"/>
          <w:rFonts w:cstheme="minorHAnsi"/>
          <w:b w:val="0"/>
          <w:i/>
        </w:rPr>
      </w:pPr>
    </w:p>
    <w:p w14:paraId="7DAEA502" w14:textId="77777777" w:rsidR="008E2509" w:rsidRPr="007C1862" w:rsidRDefault="008E2509" w:rsidP="00B91516">
      <w:pPr>
        <w:rPr>
          <w:rStyle w:val="Strong"/>
          <w:rFonts w:cstheme="minorHAnsi"/>
          <w:b w:val="0"/>
          <w:i/>
        </w:rPr>
      </w:pPr>
    </w:p>
    <w:p w14:paraId="3CE416FE" w14:textId="77777777" w:rsidR="008E2509" w:rsidRPr="007C1862" w:rsidRDefault="008E2509" w:rsidP="00B91516">
      <w:pPr>
        <w:rPr>
          <w:rStyle w:val="Strong"/>
          <w:rFonts w:cstheme="minorHAnsi"/>
          <w:b w:val="0"/>
          <w:i/>
        </w:rPr>
      </w:pPr>
    </w:p>
    <w:p w14:paraId="747C00D1" w14:textId="77777777" w:rsidR="008E2509" w:rsidRPr="007C1862" w:rsidRDefault="008E2509" w:rsidP="00B91516">
      <w:pPr>
        <w:rPr>
          <w:rStyle w:val="Strong"/>
          <w:rFonts w:cstheme="minorHAnsi"/>
          <w:b w:val="0"/>
          <w:i/>
        </w:rPr>
      </w:pPr>
    </w:p>
    <w:p w14:paraId="582FABE8" w14:textId="77777777" w:rsidR="00C86045" w:rsidRPr="007C1862" w:rsidRDefault="00C86045" w:rsidP="00B91516">
      <w:pPr>
        <w:rPr>
          <w:rStyle w:val="Strong"/>
          <w:rFonts w:cstheme="minorHAnsi"/>
          <w:b w:val="0"/>
          <w:i/>
        </w:rPr>
      </w:pPr>
    </w:p>
    <w:p w14:paraId="2B872E4B" w14:textId="77777777" w:rsidR="00C86045" w:rsidRPr="007C1862" w:rsidRDefault="00C86045" w:rsidP="00B91516">
      <w:pPr>
        <w:rPr>
          <w:rStyle w:val="Strong"/>
          <w:rFonts w:cstheme="minorHAnsi"/>
          <w:b w:val="0"/>
          <w:i/>
        </w:rPr>
      </w:pPr>
    </w:p>
    <w:p w14:paraId="65DD5799" w14:textId="7EFA8987" w:rsidR="00EB47CB" w:rsidRPr="007C1862" w:rsidRDefault="00EB47CB" w:rsidP="00B91516">
      <w:pPr>
        <w:rPr>
          <w:rStyle w:val="Strong"/>
          <w:rFonts w:cstheme="minorHAnsi"/>
          <w:b w:val="0"/>
          <w:i/>
        </w:rPr>
      </w:pPr>
      <w:r w:rsidRPr="007C1862">
        <w:rPr>
          <w:rStyle w:val="Strong"/>
          <w:rFonts w:cstheme="minorHAnsi"/>
          <w:b w:val="0"/>
          <w:i/>
        </w:rPr>
        <w:t>Please select the methods by which your organisation will provide equal opportunity to Australian industry to respond to requests for the supply of</w:t>
      </w:r>
      <w:r w:rsidRPr="007C1862">
        <w:rPr>
          <w:rStyle w:val="Strong"/>
          <w:rFonts w:cstheme="minorHAnsi"/>
          <w:b w:val="0"/>
          <w:i/>
        </w:rPr>
        <w:tab/>
        <w:t>key goods or services.</w:t>
      </w:r>
    </w:p>
    <w:p w14:paraId="441CA61B" w14:textId="3D35691D" w:rsidR="00D5294F" w:rsidRPr="007C1862" w:rsidRDefault="00D5294F" w:rsidP="00B91516">
      <w:pPr>
        <w:keepNext/>
        <w:rPr>
          <w:rStyle w:val="Strong"/>
          <w:rFonts w:cstheme="minorHAnsi"/>
          <w:b w:val="0"/>
        </w:rPr>
      </w:pPr>
      <w:r w:rsidRPr="007C1862">
        <w:rPr>
          <w:rStyle w:val="Strong"/>
          <w:rFonts w:cstheme="minorHAnsi"/>
          <w:b w:val="0"/>
        </w:rPr>
        <w:t>Example Implementation Report responses are provided below:</w:t>
      </w:r>
    </w:p>
    <w:tbl>
      <w:tblPr>
        <w:tblStyle w:val="DIISRTETableOne"/>
        <w:tblW w:w="0" w:type="auto"/>
        <w:tblLook w:val="0600" w:firstRow="0" w:lastRow="0" w:firstColumn="0" w:lastColumn="0" w:noHBand="1" w:noVBand="1"/>
        <w:tblCaption w:val="Example of a opportunities through all tiers of supply Implementation Report outcome"/>
      </w:tblPr>
      <w:tblGrid>
        <w:gridCol w:w="2405"/>
        <w:gridCol w:w="5891"/>
      </w:tblGrid>
      <w:tr w:rsidR="008D22AC" w:rsidRPr="007C1862" w14:paraId="1A2B4214" w14:textId="77777777" w:rsidTr="005074ED">
        <w:trPr>
          <w:tblHeader/>
        </w:trPr>
        <w:tc>
          <w:tcPr>
            <w:tcW w:w="2405" w:type="dxa"/>
            <w:shd w:val="clear" w:color="auto" w:fill="D9D9D9" w:themeFill="background1" w:themeFillShade="D9"/>
          </w:tcPr>
          <w:p w14:paraId="35E71301" w14:textId="77777777" w:rsidR="008D22AC" w:rsidRPr="007C1862" w:rsidRDefault="008D22AC" w:rsidP="00B91516">
            <w:pPr>
              <w:rPr>
                <w:rStyle w:val="Strong"/>
                <w:rFonts w:asciiTheme="minorHAnsi" w:hAnsiTheme="minorHAnsi" w:cstheme="minorHAnsi"/>
              </w:rPr>
            </w:pPr>
            <w:r w:rsidRPr="007C1862">
              <w:rPr>
                <w:rStyle w:val="Strong"/>
                <w:rFonts w:asciiTheme="minorHAnsi" w:hAnsiTheme="minorHAnsi" w:cstheme="minorHAnsi"/>
              </w:rPr>
              <w:t>Stage</w:t>
            </w:r>
          </w:p>
          <w:p w14:paraId="7CD0EA6C" w14:textId="77777777" w:rsidR="008D22AC" w:rsidRPr="007C1862" w:rsidRDefault="008D22AC" w:rsidP="00B91516">
            <w:pPr>
              <w:rPr>
                <w:rStyle w:val="Strong"/>
                <w:rFonts w:asciiTheme="minorHAnsi" w:hAnsiTheme="minorHAnsi" w:cstheme="minorHAnsi"/>
              </w:rPr>
            </w:pPr>
          </w:p>
        </w:tc>
        <w:tc>
          <w:tcPr>
            <w:tcW w:w="5891" w:type="dxa"/>
            <w:shd w:val="clear" w:color="auto" w:fill="D9D9D9" w:themeFill="background1" w:themeFillShade="D9"/>
          </w:tcPr>
          <w:p w14:paraId="75BE2200" w14:textId="54847509" w:rsidR="008D22AC" w:rsidRPr="007C1862" w:rsidRDefault="008D22AC" w:rsidP="00B91516">
            <w:pPr>
              <w:rPr>
                <w:rStyle w:val="Strong"/>
                <w:rFonts w:asciiTheme="minorHAnsi" w:hAnsiTheme="minorHAnsi" w:cstheme="minorHAnsi"/>
              </w:rPr>
            </w:pPr>
            <w:r w:rsidRPr="007C1862">
              <w:rPr>
                <w:rStyle w:val="Strong"/>
                <w:rFonts w:asciiTheme="minorHAnsi" w:hAnsiTheme="minorHAnsi" w:cstheme="minorHAnsi"/>
              </w:rPr>
              <w:t>Example Implementation Report evidence and outcome</w:t>
            </w:r>
          </w:p>
        </w:tc>
      </w:tr>
      <w:tr w:rsidR="008D22AC" w:rsidRPr="007C1862" w14:paraId="5C814A9C" w14:textId="77777777" w:rsidTr="005074ED">
        <w:trPr>
          <w:trHeight w:val="598"/>
        </w:trPr>
        <w:tc>
          <w:tcPr>
            <w:tcW w:w="2405" w:type="dxa"/>
          </w:tcPr>
          <w:p w14:paraId="0892B849" w14:textId="77777777" w:rsidR="008D22AC" w:rsidRPr="007C1862" w:rsidRDefault="008D22AC" w:rsidP="00B91516">
            <w:pPr>
              <w:rPr>
                <w:rStyle w:val="Strong"/>
                <w:rFonts w:asciiTheme="minorHAnsi" w:hAnsiTheme="minorHAnsi" w:cstheme="minorHAnsi"/>
              </w:rPr>
            </w:pPr>
            <w:r w:rsidRPr="007C1862">
              <w:rPr>
                <w:rStyle w:val="Strong"/>
                <w:rFonts w:asciiTheme="minorHAnsi" w:hAnsiTheme="minorHAnsi" w:cstheme="minorHAnsi"/>
              </w:rPr>
              <w:t>AIP plan action</w:t>
            </w:r>
          </w:p>
          <w:p w14:paraId="7FB472C7" w14:textId="77777777" w:rsidR="008D22AC" w:rsidRPr="007C1862" w:rsidRDefault="008D22AC" w:rsidP="00B91516">
            <w:pPr>
              <w:rPr>
                <w:rStyle w:val="Strong"/>
                <w:rFonts w:asciiTheme="minorHAnsi" w:hAnsiTheme="minorHAnsi" w:cstheme="minorHAnsi"/>
                <w:b w:val="0"/>
              </w:rPr>
            </w:pPr>
            <w:r w:rsidRPr="007C1862">
              <w:rPr>
                <w:rStyle w:val="Strong"/>
                <w:rFonts w:asciiTheme="minorHAnsi" w:hAnsiTheme="minorHAnsi" w:cstheme="minorHAnsi"/>
                <w:b w:val="0"/>
                <w:i/>
              </w:rPr>
              <w:t>(transferred from AIP plan)</w:t>
            </w:r>
          </w:p>
        </w:tc>
        <w:tc>
          <w:tcPr>
            <w:tcW w:w="5891" w:type="dxa"/>
          </w:tcPr>
          <w:p w14:paraId="48A42737" w14:textId="77777777" w:rsidR="008D22AC" w:rsidRPr="007C1862" w:rsidRDefault="008D22AC" w:rsidP="00B91516">
            <w:pPr>
              <w:rPr>
                <w:rFonts w:asciiTheme="minorHAnsi" w:hAnsiTheme="minorHAnsi" w:cstheme="minorHAnsi"/>
              </w:rPr>
            </w:pPr>
            <w:r w:rsidRPr="007C1862">
              <w:rPr>
                <w:rFonts w:asciiTheme="minorHAnsi" w:hAnsiTheme="minorHAnsi" w:cstheme="minorHAnsi"/>
              </w:rPr>
              <w:t>Allow reasonable and equal time for submissions/responses</w:t>
            </w:r>
          </w:p>
        </w:tc>
      </w:tr>
      <w:tr w:rsidR="008D22AC" w:rsidRPr="007C1862" w14:paraId="62FE2ECA" w14:textId="77777777" w:rsidTr="005074ED">
        <w:trPr>
          <w:trHeight w:val="597"/>
        </w:trPr>
        <w:tc>
          <w:tcPr>
            <w:tcW w:w="2405" w:type="dxa"/>
          </w:tcPr>
          <w:p w14:paraId="67183682" w14:textId="77777777" w:rsidR="008D22AC" w:rsidRPr="007C1862" w:rsidRDefault="008D22AC" w:rsidP="00B91516">
            <w:pPr>
              <w:rPr>
                <w:rStyle w:val="Strong"/>
                <w:rFonts w:asciiTheme="minorHAnsi" w:hAnsiTheme="minorHAnsi" w:cstheme="minorHAnsi"/>
              </w:rPr>
            </w:pPr>
            <w:r w:rsidRPr="007C1862">
              <w:rPr>
                <w:rStyle w:val="Strong"/>
                <w:rFonts w:asciiTheme="minorHAnsi" w:hAnsiTheme="minorHAnsi" w:cstheme="minorHAnsi"/>
              </w:rPr>
              <w:t xml:space="preserve">AIP plan text box response </w:t>
            </w:r>
            <w:r w:rsidRPr="007C1862">
              <w:rPr>
                <w:rStyle w:val="Strong"/>
                <w:rFonts w:asciiTheme="minorHAnsi" w:hAnsiTheme="minorHAnsi" w:cstheme="minorHAnsi"/>
              </w:rPr>
              <w:br/>
            </w:r>
            <w:r w:rsidRPr="007C1862">
              <w:rPr>
                <w:rStyle w:val="Emphasis"/>
                <w:rFonts w:asciiTheme="minorHAnsi" w:hAnsiTheme="minorHAnsi" w:cstheme="minorHAnsi"/>
              </w:rPr>
              <w:t>(transferred from AIP plan)</w:t>
            </w:r>
          </w:p>
        </w:tc>
        <w:tc>
          <w:tcPr>
            <w:tcW w:w="5891" w:type="dxa"/>
          </w:tcPr>
          <w:p w14:paraId="26F01263" w14:textId="77777777" w:rsidR="008D22AC" w:rsidRPr="007C1862" w:rsidRDefault="008D22AC" w:rsidP="00B91516">
            <w:pPr>
              <w:rPr>
                <w:rFonts w:asciiTheme="minorHAnsi" w:hAnsiTheme="minorHAnsi" w:cstheme="minorHAnsi"/>
              </w:rPr>
            </w:pPr>
            <w:r w:rsidRPr="007C1862">
              <w:rPr>
                <w:rFonts w:asciiTheme="minorHAnsi" w:hAnsiTheme="minorHAnsi" w:cstheme="minorHAnsi"/>
              </w:rPr>
              <w:t>Will provide tender documentation or expressions of interest to all possible suppliers at the same time and with reasonable and equal timeframes for a response.</w:t>
            </w:r>
          </w:p>
        </w:tc>
      </w:tr>
      <w:tr w:rsidR="008D22AC" w:rsidRPr="007C1862" w14:paraId="3A765578" w14:textId="77777777" w:rsidTr="005074ED">
        <w:tc>
          <w:tcPr>
            <w:tcW w:w="2405" w:type="dxa"/>
          </w:tcPr>
          <w:p w14:paraId="4C55D885" w14:textId="77777777" w:rsidR="008D22AC" w:rsidRPr="007C1862" w:rsidRDefault="008D22AC" w:rsidP="00B91516">
            <w:pPr>
              <w:rPr>
                <w:rStyle w:val="Strong"/>
                <w:rFonts w:asciiTheme="minorHAnsi" w:hAnsiTheme="minorHAnsi" w:cstheme="minorHAnsi"/>
              </w:rPr>
            </w:pPr>
            <w:r w:rsidRPr="007C1862">
              <w:rPr>
                <w:rStyle w:val="Strong"/>
                <w:rFonts w:asciiTheme="minorHAnsi" w:hAnsiTheme="minorHAnsi" w:cstheme="minorHAnsi"/>
              </w:rPr>
              <w:t>Enter evidence that the AIP plan action was implemented and the outcome achieved.</w:t>
            </w:r>
          </w:p>
        </w:tc>
        <w:tc>
          <w:tcPr>
            <w:tcW w:w="5891" w:type="dxa"/>
          </w:tcPr>
          <w:p w14:paraId="146037B1" w14:textId="77777777" w:rsidR="008D22AC" w:rsidRPr="007C1862" w:rsidRDefault="008D22AC" w:rsidP="00B91516">
            <w:pPr>
              <w:pStyle w:val="Bullets"/>
              <w:numPr>
                <w:ilvl w:val="0"/>
                <w:numId w:val="17"/>
              </w:numPr>
              <w:spacing w:before="0"/>
              <w:ind w:left="470" w:hanging="357"/>
              <w:rPr>
                <w:rFonts w:asciiTheme="minorHAnsi" w:hAnsiTheme="minorHAnsi" w:cstheme="minorHAnsi"/>
                <w:szCs w:val="20"/>
              </w:rPr>
            </w:pPr>
            <w:r w:rsidRPr="007C1862">
              <w:rPr>
                <w:rFonts w:asciiTheme="minorHAnsi" w:hAnsiTheme="minorHAnsi" w:cstheme="minorHAnsi"/>
                <w:szCs w:val="20"/>
              </w:rPr>
              <w:t>Number of tenders or expressions of interest released.</w:t>
            </w:r>
          </w:p>
          <w:p w14:paraId="4A453ED1" w14:textId="77777777" w:rsidR="008D22AC" w:rsidRPr="007C1862" w:rsidRDefault="008D22AC" w:rsidP="00B91516">
            <w:pPr>
              <w:pStyle w:val="Bullets"/>
              <w:numPr>
                <w:ilvl w:val="0"/>
                <w:numId w:val="17"/>
              </w:numPr>
              <w:spacing w:before="0"/>
              <w:ind w:left="470" w:hanging="357"/>
              <w:rPr>
                <w:rFonts w:asciiTheme="minorHAnsi" w:hAnsiTheme="minorHAnsi" w:cstheme="minorHAnsi"/>
                <w:szCs w:val="20"/>
              </w:rPr>
            </w:pPr>
            <w:r w:rsidRPr="007C1862">
              <w:rPr>
                <w:rFonts w:asciiTheme="minorHAnsi" w:hAnsiTheme="minorHAnsi" w:cstheme="minorHAnsi"/>
                <w:szCs w:val="20"/>
              </w:rPr>
              <w:t>Number of generated responses/queries from Australian organisations.</w:t>
            </w:r>
          </w:p>
          <w:p w14:paraId="5D87B6A2" w14:textId="77777777" w:rsidR="008D22AC" w:rsidRPr="007C1862" w:rsidRDefault="008D22AC" w:rsidP="00B91516">
            <w:pPr>
              <w:pStyle w:val="Bullets"/>
              <w:numPr>
                <w:ilvl w:val="0"/>
                <w:numId w:val="17"/>
              </w:numPr>
              <w:spacing w:before="0"/>
              <w:ind w:left="470" w:hanging="357"/>
              <w:rPr>
                <w:rFonts w:asciiTheme="minorHAnsi" w:hAnsiTheme="minorHAnsi" w:cstheme="minorHAnsi"/>
                <w:szCs w:val="20"/>
              </w:rPr>
            </w:pPr>
            <w:r w:rsidRPr="007C1862">
              <w:rPr>
                <w:rFonts w:asciiTheme="minorHAnsi" w:hAnsiTheme="minorHAnsi" w:cstheme="minorHAnsi"/>
                <w:szCs w:val="20"/>
              </w:rPr>
              <w:t>Number of Australian organisations that provided goods and services.</w:t>
            </w:r>
          </w:p>
        </w:tc>
      </w:tr>
      <w:tr w:rsidR="008D22AC" w:rsidRPr="007C1862" w14:paraId="3DF8FAB3" w14:textId="77777777" w:rsidTr="005074ED">
        <w:tc>
          <w:tcPr>
            <w:tcW w:w="2405" w:type="dxa"/>
          </w:tcPr>
          <w:p w14:paraId="68B9B6A8" w14:textId="77777777" w:rsidR="008D22AC" w:rsidRPr="007C1862" w:rsidRDefault="008D22AC" w:rsidP="00B91516">
            <w:pPr>
              <w:rPr>
                <w:rStyle w:val="Strong"/>
                <w:rFonts w:asciiTheme="minorHAnsi" w:hAnsiTheme="minorHAnsi" w:cstheme="minorHAnsi"/>
              </w:rPr>
            </w:pPr>
            <w:r w:rsidRPr="007C1862">
              <w:rPr>
                <w:rStyle w:val="Strong"/>
                <w:rFonts w:asciiTheme="minorHAnsi" w:hAnsiTheme="minorHAnsi" w:cstheme="minorHAnsi"/>
              </w:rPr>
              <w:t>Please attach any relevant document(s).</w:t>
            </w:r>
          </w:p>
        </w:tc>
        <w:tc>
          <w:tcPr>
            <w:tcW w:w="5891" w:type="dxa"/>
          </w:tcPr>
          <w:p w14:paraId="37A1319C" w14:textId="77777777" w:rsidR="008D22AC" w:rsidRPr="007C1862" w:rsidRDefault="008D22AC" w:rsidP="00B91516">
            <w:pPr>
              <w:pStyle w:val="Caption"/>
              <w:spacing w:before="0"/>
              <w:rPr>
                <w:rFonts w:asciiTheme="minorHAnsi" w:hAnsiTheme="minorHAnsi" w:cstheme="minorHAnsi"/>
                <w:sz w:val="20"/>
                <w:szCs w:val="20"/>
              </w:rPr>
            </w:pPr>
            <w:r w:rsidRPr="007C1862">
              <w:rPr>
                <w:rFonts w:asciiTheme="minorHAnsi" w:eastAsia="Times New Roman" w:hAnsiTheme="minorHAnsi" w:cstheme="minorHAnsi"/>
                <w:b w:val="0"/>
                <w:color w:val="333333"/>
                <w:sz w:val="20"/>
                <w:szCs w:val="20"/>
                <w:lang w:val="en-AU"/>
              </w:rPr>
              <w:t>Copies of requests for tenders or expressions of interest published in the media, trade publications etc. indicating the same closing time.</w:t>
            </w:r>
          </w:p>
        </w:tc>
      </w:tr>
    </w:tbl>
    <w:p w14:paraId="599B6E6D" w14:textId="77777777" w:rsidR="008D22AC" w:rsidRPr="007C1862" w:rsidRDefault="008D22AC" w:rsidP="00B91516">
      <w:pPr>
        <w:rPr>
          <w:rStyle w:val="Strong"/>
          <w:rFonts w:cstheme="minorHAnsi"/>
          <w:b w:val="0"/>
          <w:i/>
        </w:rPr>
      </w:pPr>
    </w:p>
    <w:p w14:paraId="27C2F046" w14:textId="30E614E0" w:rsidR="008D22AC" w:rsidRPr="007C1862" w:rsidRDefault="008D22AC" w:rsidP="00B91516">
      <w:pPr>
        <w:keepNext/>
        <w:rPr>
          <w:rStyle w:val="Strong"/>
          <w:rFonts w:cstheme="minorHAnsi"/>
          <w:b w:val="0"/>
          <w:i/>
        </w:rPr>
      </w:pPr>
      <w:r w:rsidRPr="007C1862">
        <w:rPr>
          <w:rStyle w:val="Strong"/>
          <w:rFonts w:cstheme="minorHAnsi"/>
          <w:b w:val="0"/>
          <w:i/>
        </w:rPr>
        <w:t>Please select the methods by which your organisation will promote AIP plan obligations to contractors and subcontractors</w:t>
      </w:r>
      <w:r w:rsidR="00451094" w:rsidRPr="007C1862">
        <w:rPr>
          <w:rStyle w:val="Strong"/>
          <w:rFonts w:cstheme="minorHAnsi"/>
          <w:b w:val="0"/>
          <w:i/>
        </w:rPr>
        <w:t>.</w:t>
      </w:r>
    </w:p>
    <w:p w14:paraId="645AD2D8" w14:textId="7509DC99" w:rsidR="00D5294F" w:rsidRPr="007C1862" w:rsidRDefault="00D5294F" w:rsidP="00B91516">
      <w:pPr>
        <w:keepNext/>
        <w:rPr>
          <w:rStyle w:val="Strong"/>
          <w:rFonts w:cstheme="minorHAnsi"/>
          <w:b w:val="0"/>
        </w:rPr>
      </w:pPr>
      <w:r w:rsidRPr="007C1862">
        <w:rPr>
          <w:rStyle w:val="Strong"/>
          <w:rFonts w:cstheme="minorHAnsi"/>
          <w:b w:val="0"/>
        </w:rPr>
        <w:t>Example Implementation Report responses are provided below:</w:t>
      </w:r>
    </w:p>
    <w:tbl>
      <w:tblPr>
        <w:tblStyle w:val="DIISRTETableOne"/>
        <w:tblW w:w="0" w:type="auto"/>
        <w:tblLook w:val="0600" w:firstRow="0" w:lastRow="0" w:firstColumn="0" w:lastColumn="0" w:noHBand="1" w:noVBand="1"/>
        <w:tblCaption w:val="Example of a opportunities through all tiers of supply Implementation Report outcome"/>
      </w:tblPr>
      <w:tblGrid>
        <w:gridCol w:w="2405"/>
        <w:gridCol w:w="5891"/>
      </w:tblGrid>
      <w:tr w:rsidR="008D22AC" w:rsidRPr="007C1862" w14:paraId="589FEB0B" w14:textId="77777777" w:rsidTr="005074ED">
        <w:trPr>
          <w:tblHeader/>
        </w:trPr>
        <w:tc>
          <w:tcPr>
            <w:tcW w:w="2405" w:type="dxa"/>
            <w:shd w:val="clear" w:color="auto" w:fill="D9D9D9" w:themeFill="background1" w:themeFillShade="D9"/>
          </w:tcPr>
          <w:p w14:paraId="7C88828B" w14:textId="77777777" w:rsidR="008D22AC" w:rsidRPr="007C1862" w:rsidRDefault="008D22AC" w:rsidP="00B91516">
            <w:pPr>
              <w:keepNext/>
              <w:rPr>
                <w:rStyle w:val="Strong"/>
                <w:rFonts w:asciiTheme="minorHAnsi" w:eastAsiaTheme="minorHAnsi" w:hAnsiTheme="minorHAnsi" w:cstheme="minorHAnsi"/>
              </w:rPr>
            </w:pPr>
            <w:r w:rsidRPr="007C1862">
              <w:rPr>
                <w:rStyle w:val="Strong"/>
                <w:rFonts w:asciiTheme="minorHAnsi" w:hAnsiTheme="minorHAnsi" w:cstheme="minorHAnsi"/>
              </w:rPr>
              <w:t>Stage</w:t>
            </w:r>
          </w:p>
          <w:p w14:paraId="1C051BE3" w14:textId="77777777" w:rsidR="008D22AC" w:rsidRPr="007C1862" w:rsidRDefault="008D22AC" w:rsidP="00B91516">
            <w:pPr>
              <w:keepNext/>
              <w:rPr>
                <w:rStyle w:val="Strong"/>
                <w:rFonts w:asciiTheme="minorHAnsi" w:eastAsiaTheme="minorHAnsi" w:hAnsiTheme="minorHAnsi" w:cstheme="minorHAnsi"/>
              </w:rPr>
            </w:pPr>
          </w:p>
        </w:tc>
        <w:tc>
          <w:tcPr>
            <w:tcW w:w="5891" w:type="dxa"/>
            <w:shd w:val="clear" w:color="auto" w:fill="D9D9D9" w:themeFill="background1" w:themeFillShade="D9"/>
          </w:tcPr>
          <w:p w14:paraId="0B0BA404" w14:textId="614CEA4F" w:rsidR="008D22AC" w:rsidRPr="007C1862" w:rsidRDefault="008D22AC" w:rsidP="00B91516">
            <w:pPr>
              <w:keepNext/>
              <w:rPr>
                <w:rStyle w:val="Strong"/>
                <w:rFonts w:asciiTheme="minorHAnsi" w:eastAsiaTheme="minorHAnsi" w:hAnsiTheme="minorHAnsi" w:cstheme="minorHAnsi"/>
              </w:rPr>
            </w:pPr>
            <w:r w:rsidRPr="007C1862">
              <w:rPr>
                <w:rStyle w:val="Strong"/>
                <w:rFonts w:asciiTheme="minorHAnsi" w:hAnsiTheme="minorHAnsi" w:cstheme="minorHAnsi"/>
              </w:rPr>
              <w:t>Example Implementation Report evidence and outcome</w:t>
            </w:r>
          </w:p>
        </w:tc>
      </w:tr>
      <w:tr w:rsidR="008D22AC" w:rsidRPr="007C1862" w14:paraId="503F41B6" w14:textId="77777777" w:rsidTr="005074ED">
        <w:trPr>
          <w:trHeight w:val="720"/>
        </w:trPr>
        <w:tc>
          <w:tcPr>
            <w:tcW w:w="2405" w:type="dxa"/>
          </w:tcPr>
          <w:p w14:paraId="0A08EAAD" w14:textId="77777777" w:rsidR="008D22AC" w:rsidRPr="007C1862" w:rsidRDefault="008D22AC" w:rsidP="00B91516">
            <w:pPr>
              <w:rPr>
                <w:rStyle w:val="Strong"/>
                <w:rFonts w:asciiTheme="minorHAnsi" w:hAnsiTheme="minorHAnsi" w:cstheme="minorHAnsi"/>
              </w:rPr>
            </w:pPr>
            <w:r w:rsidRPr="007C1862">
              <w:rPr>
                <w:rStyle w:val="Strong"/>
                <w:rFonts w:asciiTheme="minorHAnsi" w:hAnsiTheme="minorHAnsi" w:cstheme="minorHAnsi"/>
              </w:rPr>
              <w:t>AIP plan action</w:t>
            </w:r>
          </w:p>
          <w:p w14:paraId="131FB4FC" w14:textId="77777777" w:rsidR="008D22AC" w:rsidRPr="007C1862" w:rsidRDefault="008D22AC" w:rsidP="00B91516">
            <w:pPr>
              <w:rPr>
                <w:rStyle w:val="Strong"/>
                <w:rFonts w:asciiTheme="minorHAnsi" w:hAnsiTheme="minorHAnsi" w:cstheme="minorHAnsi"/>
                <w:b w:val="0"/>
              </w:rPr>
            </w:pPr>
            <w:r w:rsidRPr="007C1862">
              <w:rPr>
                <w:rStyle w:val="Strong"/>
                <w:rFonts w:asciiTheme="minorHAnsi" w:hAnsiTheme="minorHAnsi" w:cstheme="minorHAnsi"/>
                <w:b w:val="0"/>
                <w:i/>
              </w:rPr>
              <w:t>(transferred from AIP plan)</w:t>
            </w:r>
          </w:p>
        </w:tc>
        <w:tc>
          <w:tcPr>
            <w:tcW w:w="5891" w:type="dxa"/>
          </w:tcPr>
          <w:p w14:paraId="426EDB9F" w14:textId="77777777" w:rsidR="008D22AC" w:rsidRPr="007C1862" w:rsidRDefault="008D22AC" w:rsidP="00B91516">
            <w:pPr>
              <w:rPr>
                <w:rFonts w:asciiTheme="minorHAnsi" w:hAnsiTheme="minorHAnsi" w:cstheme="minorHAnsi"/>
              </w:rPr>
            </w:pPr>
            <w:r w:rsidRPr="007C1862">
              <w:rPr>
                <w:rFonts w:asciiTheme="minorHAnsi" w:hAnsiTheme="minorHAnsi" w:cstheme="minorHAnsi"/>
              </w:rPr>
              <w:t xml:space="preserve">Include contractual arrangements with suppliers to outline AIP arrangements </w:t>
            </w:r>
          </w:p>
          <w:p w14:paraId="31EC45D1" w14:textId="77777777" w:rsidR="008D22AC" w:rsidRPr="007C1862" w:rsidRDefault="008D22AC" w:rsidP="00B91516">
            <w:pPr>
              <w:rPr>
                <w:rFonts w:asciiTheme="minorHAnsi" w:hAnsiTheme="minorHAnsi" w:cstheme="minorHAnsi"/>
              </w:rPr>
            </w:pPr>
          </w:p>
        </w:tc>
      </w:tr>
      <w:tr w:rsidR="008D22AC" w:rsidRPr="007C1862" w14:paraId="6E1B38CF" w14:textId="77777777" w:rsidTr="005074ED">
        <w:trPr>
          <w:trHeight w:val="720"/>
        </w:trPr>
        <w:tc>
          <w:tcPr>
            <w:tcW w:w="2405" w:type="dxa"/>
          </w:tcPr>
          <w:p w14:paraId="25C8B457" w14:textId="77777777" w:rsidR="008D22AC" w:rsidRPr="007C1862" w:rsidRDefault="008D22AC" w:rsidP="00B91516">
            <w:pPr>
              <w:rPr>
                <w:rStyle w:val="Strong"/>
                <w:rFonts w:asciiTheme="minorHAnsi" w:hAnsiTheme="minorHAnsi" w:cstheme="minorHAnsi"/>
              </w:rPr>
            </w:pPr>
            <w:r w:rsidRPr="007C1862">
              <w:rPr>
                <w:rStyle w:val="Strong"/>
                <w:rFonts w:asciiTheme="minorHAnsi" w:hAnsiTheme="minorHAnsi" w:cstheme="minorHAnsi"/>
              </w:rPr>
              <w:t xml:space="preserve">AIP plan text box response </w:t>
            </w:r>
            <w:r w:rsidRPr="007C1862">
              <w:rPr>
                <w:rStyle w:val="Strong"/>
                <w:rFonts w:asciiTheme="minorHAnsi" w:hAnsiTheme="minorHAnsi" w:cstheme="minorHAnsi"/>
              </w:rPr>
              <w:br/>
            </w:r>
            <w:r w:rsidRPr="007C1862">
              <w:rPr>
                <w:rStyle w:val="Emphasis"/>
                <w:rFonts w:asciiTheme="minorHAnsi" w:hAnsiTheme="minorHAnsi" w:cstheme="minorHAnsi"/>
              </w:rPr>
              <w:t>(transferred from AIP plan)</w:t>
            </w:r>
          </w:p>
        </w:tc>
        <w:tc>
          <w:tcPr>
            <w:tcW w:w="5891" w:type="dxa"/>
          </w:tcPr>
          <w:p w14:paraId="1FBB438D" w14:textId="77777777" w:rsidR="008D22AC" w:rsidRPr="007C1862" w:rsidRDefault="008D22AC" w:rsidP="00B91516">
            <w:pPr>
              <w:rPr>
                <w:rFonts w:asciiTheme="minorHAnsi" w:hAnsiTheme="minorHAnsi" w:cstheme="minorHAnsi"/>
              </w:rPr>
            </w:pPr>
            <w:r w:rsidRPr="007C1862">
              <w:rPr>
                <w:rFonts w:asciiTheme="minorHAnsi" w:hAnsiTheme="minorHAnsi" w:cstheme="minorHAnsi"/>
              </w:rPr>
              <w:t>Will require contractors and subcontractors to commit to the AIP plan through contractual arrangements.</w:t>
            </w:r>
          </w:p>
        </w:tc>
      </w:tr>
      <w:tr w:rsidR="008D22AC" w:rsidRPr="007C1862" w14:paraId="0131A44E" w14:textId="77777777" w:rsidTr="005074ED">
        <w:tc>
          <w:tcPr>
            <w:tcW w:w="2405" w:type="dxa"/>
          </w:tcPr>
          <w:p w14:paraId="255F4D12" w14:textId="77777777" w:rsidR="008D22AC" w:rsidRPr="007C1862" w:rsidRDefault="008D22AC" w:rsidP="00B91516">
            <w:pPr>
              <w:rPr>
                <w:rStyle w:val="Strong"/>
                <w:rFonts w:asciiTheme="minorHAnsi" w:hAnsiTheme="minorHAnsi" w:cstheme="minorHAnsi"/>
              </w:rPr>
            </w:pPr>
            <w:r w:rsidRPr="007C1862">
              <w:rPr>
                <w:rStyle w:val="Strong"/>
                <w:rFonts w:asciiTheme="minorHAnsi" w:hAnsiTheme="minorHAnsi" w:cstheme="minorHAnsi"/>
              </w:rPr>
              <w:t>Enter evidence that the AIP plan action was implemented and the outcome achieved.</w:t>
            </w:r>
          </w:p>
        </w:tc>
        <w:tc>
          <w:tcPr>
            <w:tcW w:w="5891" w:type="dxa"/>
          </w:tcPr>
          <w:p w14:paraId="541C665B" w14:textId="77777777" w:rsidR="008D22AC" w:rsidRPr="007C1862" w:rsidRDefault="008D22AC" w:rsidP="00B91516">
            <w:pPr>
              <w:pStyle w:val="Bullets"/>
              <w:numPr>
                <w:ilvl w:val="0"/>
                <w:numId w:val="17"/>
              </w:numPr>
              <w:spacing w:before="0"/>
              <w:ind w:left="470" w:hanging="357"/>
              <w:rPr>
                <w:rFonts w:asciiTheme="minorHAnsi" w:hAnsiTheme="minorHAnsi" w:cstheme="minorHAnsi"/>
                <w:szCs w:val="20"/>
              </w:rPr>
            </w:pPr>
            <w:r w:rsidRPr="007C1862">
              <w:rPr>
                <w:rFonts w:asciiTheme="minorHAnsi" w:hAnsiTheme="minorHAnsi" w:cstheme="minorHAnsi"/>
                <w:szCs w:val="20"/>
              </w:rPr>
              <w:t>Number of contractors and subcontractors required to implement AIP policies.</w:t>
            </w:r>
          </w:p>
          <w:p w14:paraId="608FA173" w14:textId="77777777" w:rsidR="008D22AC" w:rsidRPr="007C1862" w:rsidRDefault="008D22AC" w:rsidP="00B91516">
            <w:pPr>
              <w:pStyle w:val="Bullets"/>
              <w:numPr>
                <w:ilvl w:val="0"/>
                <w:numId w:val="17"/>
              </w:numPr>
              <w:spacing w:before="0"/>
              <w:ind w:left="470" w:hanging="357"/>
              <w:rPr>
                <w:rFonts w:asciiTheme="minorHAnsi" w:hAnsiTheme="minorHAnsi" w:cstheme="minorHAnsi"/>
                <w:szCs w:val="20"/>
              </w:rPr>
            </w:pPr>
            <w:r w:rsidRPr="007C1862">
              <w:rPr>
                <w:rFonts w:asciiTheme="minorHAnsi" w:hAnsiTheme="minorHAnsi" w:cstheme="minorHAnsi"/>
                <w:szCs w:val="20"/>
              </w:rPr>
              <w:t>Outcomes identified for Australian industry through contractual arrangement.</w:t>
            </w:r>
          </w:p>
        </w:tc>
      </w:tr>
      <w:tr w:rsidR="008D22AC" w:rsidRPr="007C1862" w14:paraId="61448400" w14:textId="77777777" w:rsidTr="005074ED">
        <w:tc>
          <w:tcPr>
            <w:tcW w:w="2405" w:type="dxa"/>
          </w:tcPr>
          <w:p w14:paraId="6878EA8C" w14:textId="77777777" w:rsidR="008D22AC" w:rsidRPr="007C1862" w:rsidRDefault="008D22AC" w:rsidP="00B91516">
            <w:pPr>
              <w:rPr>
                <w:rStyle w:val="Strong"/>
                <w:rFonts w:asciiTheme="minorHAnsi" w:hAnsiTheme="minorHAnsi" w:cstheme="minorHAnsi"/>
              </w:rPr>
            </w:pPr>
            <w:r w:rsidRPr="007C1862">
              <w:rPr>
                <w:rStyle w:val="Strong"/>
                <w:rFonts w:asciiTheme="minorHAnsi" w:hAnsiTheme="minorHAnsi" w:cstheme="minorHAnsi"/>
              </w:rPr>
              <w:t>Please attach any relevant document(s).</w:t>
            </w:r>
          </w:p>
        </w:tc>
        <w:tc>
          <w:tcPr>
            <w:tcW w:w="5891" w:type="dxa"/>
          </w:tcPr>
          <w:p w14:paraId="01CAEF21" w14:textId="77777777" w:rsidR="008D22AC" w:rsidRPr="007C1862" w:rsidRDefault="008D22AC" w:rsidP="00B91516">
            <w:pPr>
              <w:rPr>
                <w:rFonts w:asciiTheme="minorHAnsi" w:hAnsiTheme="minorHAnsi" w:cstheme="minorHAnsi"/>
              </w:rPr>
            </w:pPr>
            <w:r w:rsidRPr="007C1862">
              <w:rPr>
                <w:rFonts w:asciiTheme="minorHAnsi" w:hAnsiTheme="minorHAnsi" w:cstheme="minorHAnsi"/>
              </w:rPr>
              <w:t>Copies of contracts requiring contractors and subcontractors to implement AIP actions.</w:t>
            </w:r>
          </w:p>
        </w:tc>
      </w:tr>
    </w:tbl>
    <w:p w14:paraId="72B8D6CF" w14:textId="77777777" w:rsidR="008D22AC" w:rsidRPr="007C1862" w:rsidRDefault="008D22AC" w:rsidP="00B91516">
      <w:pPr>
        <w:rPr>
          <w:rStyle w:val="Strong"/>
        </w:rPr>
      </w:pPr>
    </w:p>
    <w:p w14:paraId="4E8148D1" w14:textId="5CAAEA29" w:rsidR="008E2509" w:rsidRPr="007C1862" w:rsidRDefault="008E2509" w:rsidP="00B91516">
      <w:pPr>
        <w:rPr>
          <w:rStyle w:val="Strong"/>
        </w:rPr>
      </w:pPr>
    </w:p>
    <w:p w14:paraId="1DD7036B" w14:textId="77777777" w:rsidR="008E2509" w:rsidRPr="007C1862" w:rsidRDefault="008E2509" w:rsidP="00B91516">
      <w:pPr>
        <w:rPr>
          <w:rStyle w:val="Strong"/>
        </w:rPr>
      </w:pPr>
    </w:p>
    <w:p w14:paraId="66787179" w14:textId="77777777" w:rsidR="008E2509" w:rsidRPr="007C1862" w:rsidRDefault="008E2509" w:rsidP="00B91516">
      <w:pPr>
        <w:rPr>
          <w:rStyle w:val="Strong"/>
        </w:rPr>
      </w:pPr>
    </w:p>
    <w:p w14:paraId="512A11D1" w14:textId="77777777" w:rsidR="008E2509" w:rsidRPr="007C1862" w:rsidRDefault="008E2509" w:rsidP="00B91516">
      <w:pPr>
        <w:rPr>
          <w:rStyle w:val="Strong"/>
        </w:rPr>
      </w:pPr>
    </w:p>
    <w:p w14:paraId="2A9841BB" w14:textId="77777777" w:rsidR="008E2509" w:rsidRPr="007C1862" w:rsidRDefault="008E2509" w:rsidP="00B91516">
      <w:pPr>
        <w:rPr>
          <w:rStyle w:val="Strong"/>
        </w:rPr>
      </w:pPr>
    </w:p>
    <w:p w14:paraId="45B11C61" w14:textId="77777777" w:rsidR="00CB0C9A" w:rsidRPr="007C1862" w:rsidRDefault="00CB0C9A" w:rsidP="00B91516">
      <w:pPr>
        <w:rPr>
          <w:rStyle w:val="Strong"/>
        </w:rPr>
      </w:pPr>
      <w:r w:rsidRPr="007C1862">
        <w:rPr>
          <w:rStyle w:val="Strong"/>
        </w:rPr>
        <w:t>Criterion 5: Facilitating future opportunities</w:t>
      </w:r>
    </w:p>
    <w:p w14:paraId="4D59C929" w14:textId="77777777" w:rsidR="00FC45A2" w:rsidRPr="007C1862" w:rsidRDefault="00FC45A2" w:rsidP="00B91516">
      <w:pPr>
        <w:rPr>
          <w:rStyle w:val="Strong"/>
          <w:rFonts w:cstheme="minorHAnsi"/>
          <w:b w:val="0"/>
          <w:i/>
        </w:rPr>
      </w:pPr>
      <w:r w:rsidRPr="007C1862">
        <w:rPr>
          <w:rStyle w:val="Strong"/>
          <w:rFonts w:cstheme="minorHAnsi"/>
          <w:b w:val="0"/>
          <w:i/>
        </w:rPr>
        <w:t xml:space="preserve">Please select the methods by which your organisation will encourage capability development for Australian entities. </w:t>
      </w:r>
    </w:p>
    <w:p w14:paraId="197BDA7A" w14:textId="2EE8BE32" w:rsidR="00D5294F" w:rsidRPr="007C1862" w:rsidRDefault="00D5294F" w:rsidP="00B91516">
      <w:pPr>
        <w:keepNext/>
        <w:rPr>
          <w:rStyle w:val="Strong"/>
          <w:rFonts w:cstheme="minorHAnsi"/>
          <w:b w:val="0"/>
        </w:rPr>
      </w:pPr>
      <w:r w:rsidRPr="007C1862">
        <w:rPr>
          <w:rStyle w:val="Strong"/>
          <w:rFonts w:cstheme="minorHAnsi"/>
          <w:b w:val="0"/>
        </w:rPr>
        <w:t>Example Implementation Report responses are provided below:</w:t>
      </w:r>
    </w:p>
    <w:tbl>
      <w:tblPr>
        <w:tblStyle w:val="DIISRTETableOne"/>
        <w:tblW w:w="0" w:type="auto"/>
        <w:tblLook w:val="0600" w:firstRow="0" w:lastRow="0" w:firstColumn="0" w:lastColumn="0" w:noHBand="1" w:noVBand="1"/>
        <w:tblCaption w:val="Example of an opportunities for longer-term participation Implementation Report outcome"/>
      </w:tblPr>
      <w:tblGrid>
        <w:gridCol w:w="2405"/>
        <w:gridCol w:w="5891"/>
      </w:tblGrid>
      <w:tr w:rsidR="00FC45A2" w:rsidRPr="007C1862" w14:paraId="221A7193" w14:textId="77777777" w:rsidTr="005074ED">
        <w:trPr>
          <w:tblHeader/>
        </w:trPr>
        <w:tc>
          <w:tcPr>
            <w:tcW w:w="2405" w:type="dxa"/>
            <w:shd w:val="clear" w:color="auto" w:fill="D9D9D9" w:themeFill="background1" w:themeFillShade="D9"/>
          </w:tcPr>
          <w:p w14:paraId="088716B2" w14:textId="77777777" w:rsidR="00FC45A2" w:rsidRPr="007C1862" w:rsidRDefault="00FC45A2" w:rsidP="00B91516">
            <w:pPr>
              <w:rPr>
                <w:rStyle w:val="Strong"/>
                <w:rFonts w:asciiTheme="minorHAnsi" w:hAnsiTheme="minorHAnsi" w:cstheme="minorHAnsi"/>
              </w:rPr>
            </w:pPr>
            <w:r w:rsidRPr="007C1862">
              <w:rPr>
                <w:rStyle w:val="Strong"/>
                <w:rFonts w:asciiTheme="minorHAnsi" w:hAnsiTheme="minorHAnsi" w:cstheme="minorHAnsi"/>
              </w:rPr>
              <w:t>Stage</w:t>
            </w:r>
          </w:p>
          <w:p w14:paraId="417E5440" w14:textId="77777777" w:rsidR="00FC45A2" w:rsidRPr="007C1862" w:rsidRDefault="00FC45A2" w:rsidP="00B91516">
            <w:pPr>
              <w:rPr>
                <w:rStyle w:val="Strong"/>
                <w:rFonts w:asciiTheme="minorHAnsi" w:hAnsiTheme="minorHAnsi" w:cstheme="minorHAnsi"/>
              </w:rPr>
            </w:pPr>
          </w:p>
        </w:tc>
        <w:tc>
          <w:tcPr>
            <w:tcW w:w="5891" w:type="dxa"/>
            <w:shd w:val="clear" w:color="auto" w:fill="D9D9D9" w:themeFill="background1" w:themeFillShade="D9"/>
          </w:tcPr>
          <w:p w14:paraId="2672EDD3" w14:textId="5FBAB59A" w:rsidR="00FC45A2" w:rsidRPr="007C1862" w:rsidRDefault="00FC45A2" w:rsidP="00B91516">
            <w:pPr>
              <w:rPr>
                <w:rStyle w:val="Strong"/>
                <w:rFonts w:asciiTheme="minorHAnsi" w:hAnsiTheme="minorHAnsi" w:cstheme="minorHAnsi"/>
              </w:rPr>
            </w:pPr>
            <w:r w:rsidRPr="007C1862">
              <w:rPr>
                <w:rStyle w:val="Strong"/>
                <w:rFonts w:asciiTheme="minorHAnsi" w:hAnsiTheme="minorHAnsi" w:cstheme="minorHAnsi"/>
              </w:rPr>
              <w:t>Example Implementation Report evidence and outcome</w:t>
            </w:r>
          </w:p>
        </w:tc>
      </w:tr>
      <w:tr w:rsidR="00FC45A2" w:rsidRPr="007C1862" w14:paraId="488C4266" w14:textId="77777777" w:rsidTr="005074ED">
        <w:trPr>
          <w:trHeight w:val="476"/>
        </w:trPr>
        <w:tc>
          <w:tcPr>
            <w:tcW w:w="2405" w:type="dxa"/>
          </w:tcPr>
          <w:p w14:paraId="6B83D789" w14:textId="77777777" w:rsidR="00FC45A2" w:rsidRPr="007C1862" w:rsidRDefault="00FC45A2" w:rsidP="00B91516">
            <w:pPr>
              <w:rPr>
                <w:rStyle w:val="Strong"/>
                <w:rFonts w:asciiTheme="minorHAnsi" w:hAnsiTheme="minorHAnsi" w:cstheme="minorHAnsi"/>
              </w:rPr>
            </w:pPr>
            <w:r w:rsidRPr="007C1862">
              <w:rPr>
                <w:rStyle w:val="Strong"/>
                <w:rFonts w:asciiTheme="minorHAnsi" w:hAnsiTheme="minorHAnsi" w:cstheme="minorHAnsi"/>
              </w:rPr>
              <w:t>AIP plan action</w:t>
            </w:r>
          </w:p>
          <w:p w14:paraId="3BF09962" w14:textId="77777777" w:rsidR="00FC45A2" w:rsidRPr="007C1862" w:rsidRDefault="00FC45A2" w:rsidP="00B91516">
            <w:pPr>
              <w:rPr>
                <w:rStyle w:val="Strong"/>
                <w:rFonts w:asciiTheme="minorHAnsi" w:hAnsiTheme="minorHAnsi" w:cstheme="minorHAnsi"/>
                <w:b w:val="0"/>
              </w:rPr>
            </w:pPr>
            <w:r w:rsidRPr="007C1862">
              <w:rPr>
                <w:rStyle w:val="Strong"/>
                <w:rFonts w:asciiTheme="minorHAnsi" w:hAnsiTheme="minorHAnsi" w:cstheme="minorHAnsi"/>
                <w:b w:val="0"/>
                <w:i/>
              </w:rPr>
              <w:t>(transferred from AIP plan</w:t>
            </w:r>
            <w:r w:rsidRPr="007C1862">
              <w:rPr>
                <w:rStyle w:val="Strong"/>
                <w:rFonts w:asciiTheme="minorHAnsi" w:hAnsiTheme="minorHAnsi" w:cstheme="minorHAnsi"/>
                <w:b w:val="0"/>
              </w:rPr>
              <w:t>)</w:t>
            </w:r>
          </w:p>
        </w:tc>
        <w:tc>
          <w:tcPr>
            <w:tcW w:w="5891" w:type="dxa"/>
          </w:tcPr>
          <w:p w14:paraId="18390CC3" w14:textId="77777777" w:rsidR="00FC45A2" w:rsidRPr="007C1862" w:rsidRDefault="00FC45A2" w:rsidP="00B91516">
            <w:pPr>
              <w:rPr>
                <w:rFonts w:asciiTheme="minorHAnsi" w:hAnsiTheme="minorHAnsi" w:cstheme="minorHAnsi"/>
              </w:rPr>
            </w:pPr>
            <w:r w:rsidRPr="007C1862">
              <w:rPr>
                <w:rFonts w:asciiTheme="minorHAnsi" w:hAnsiTheme="minorHAnsi" w:cstheme="minorHAnsi"/>
              </w:rPr>
              <w:t>Support and assist project suppliers to adopt specific standards and accreditations</w:t>
            </w:r>
          </w:p>
          <w:p w14:paraId="5FAB453E" w14:textId="77777777" w:rsidR="00FC45A2" w:rsidRPr="007C1862" w:rsidRDefault="00FC45A2" w:rsidP="00B91516">
            <w:pPr>
              <w:rPr>
                <w:rFonts w:asciiTheme="minorHAnsi" w:hAnsiTheme="minorHAnsi" w:cstheme="minorHAnsi"/>
              </w:rPr>
            </w:pPr>
          </w:p>
        </w:tc>
      </w:tr>
      <w:tr w:rsidR="00FC45A2" w:rsidRPr="007C1862" w14:paraId="602071B2" w14:textId="77777777" w:rsidTr="005074ED">
        <w:trPr>
          <w:trHeight w:val="475"/>
        </w:trPr>
        <w:tc>
          <w:tcPr>
            <w:tcW w:w="2405" w:type="dxa"/>
          </w:tcPr>
          <w:p w14:paraId="47DC2BF4" w14:textId="77777777" w:rsidR="00FC45A2" w:rsidRPr="007C1862" w:rsidRDefault="00FC45A2" w:rsidP="00B91516">
            <w:pPr>
              <w:rPr>
                <w:rStyle w:val="Strong"/>
                <w:rFonts w:asciiTheme="minorHAnsi" w:hAnsiTheme="minorHAnsi" w:cstheme="minorHAnsi"/>
              </w:rPr>
            </w:pPr>
            <w:r w:rsidRPr="007C1862">
              <w:rPr>
                <w:rStyle w:val="Strong"/>
                <w:rFonts w:asciiTheme="minorHAnsi" w:hAnsiTheme="minorHAnsi" w:cstheme="minorHAnsi"/>
              </w:rPr>
              <w:t xml:space="preserve">AIP plan text box response </w:t>
            </w:r>
            <w:r w:rsidRPr="007C1862">
              <w:rPr>
                <w:rStyle w:val="Strong"/>
                <w:rFonts w:asciiTheme="minorHAnsi" w:hAnsiTheme="minorHAnsi" w:cstheme="minorHAnsi"/>
              </w:rPr>
              <w:br/>
            </w:r>
            <w:r w:rsidRPr="007C1862">
              <w:rPr>
                <w:rStyle w:val="Emphasis"/>
                <w:rFonts w:asciiTheme="minorHAnsi" w:hAnsiTheme="minorHAnsi" w:cstheme="minorHAnsi"/>
              </w:rPr>
              <w:t>(transferred from AIP plan)</w:t>
            </w:r>
          </w:p>
        </w:tc>
        <w:tc>
          <w:tcPr>
            <w:tcW w:w="5891" w:type="dxa"/>
          </w:tcPr>
          <w:p w14:paraId="648F14DE" w14:textId="37739241" w:rsidR="00FC45A2" w:rsidRPr="007C1862" w:rsidRDefault="00FC45A2" w:rsidP="00B91516">
            <w:pPr>
              <w:rPr>
                <w:rFonts w:asciiTheme="minorHAnsi" w:hAnsiTheme="minorHAnsi" w:cstheme="minorHAnsi"/>
              </w:rPr>
            </w:pPr>
            <w:r w:rsidRPr="007C1862">
              <w:rPr>
                <w:rFonts w:asciiTheme="minorHAnsi" w:hAnsiTheme="minorHAnsi" w:cstheme="minorHAnsi"/>
              </w:rPr>
              <w:t>Will identify project suppliers that require specific standards and accreditations training and provide recommendation on how and where they can get the appropriate information or training.</w:t>
            </w:r>
          </w:p>
        </w:tc>
      </w:tr>
      <w:tr w:rsidR="00FC45A2" w:rsidRPr="007C1862" w14:paraId="2A0FC9A8" w14:textId="77777777" w:rsidTr="005074ED">
        <w:tc>
          <w:tcPr>
            <w:tcW w:w="2405" w:type="dxa"/>
          </w:tcPr>
          <w:p w14:paraId="57B6ACD4" w14:textId="77777777" w:rsidR="00FC45A2" w:rsidRPr="007C1862" w:rsidRDefault="00FC45A2" w:rsidP="00B91516">
            <w:pPr>
              <w:rPr>
                <w:rStyle w:val="Strong"/>
                <w:rFonts w:asciiTheme="minorHAnsi" w:hAnsiTheme="minorHAnsi" w:cstheme="minorHAnsi"/>
              </w:rPr>
            </w:pPr>
            <w:r w:rsidRPr="007C1862">
              <w:rPr>
                <w:rStyle w:val="Strong"/>
                <w:rFonts w:asciiTheme="minorHAnsi" w:hAnsiTheme="minorHAnsi" w:cstheme="minorHAnsi"/>
              </w:rPr>
              <w:t>Enter evidence that the AIP plan action was implemented and the outcome achieved.</w:t>
            </w:r>
          </w:p>
        </w:tc>
        <w:tc>
          <w:tcPr>
            <w:tcW w:w="5891" w:type="dxa"/>
          </w:tcPr>
          <w:p w14:paraId="161121D3" w14:textId="77777777" w:rsidR="00FC45A2" w:rsidRPr="007C1862" w:rsidRDefault="00FC45A2" w:rsidP="00B91516">
            <w:pPr>
              <w:pStyle w:val="Bullets"/>
              <w:numPr>
                <w:ilvl w:val="0"/>
                <w:numId w:val="17"/>
              </w:numPr>
              <w:spacing w:before="0"/>
              <w:ind w:left="470" w:hanging="357"/>
              <w:rPr>
                <w:rFonts w:asciiTheme="minorHAnsi" w:hAnsiTheme="minorHAnsi" w:cstheme="minorHAnsi"/>
                <w:szCs w:val="20"/>
              </w:rPr>
            </w:pPr>
            <w:r w:rsidRPr="007C1862">
              <w:rPr>
                <w:rFonts w:asciiTheme="minorHAnsi" w:hAnsiTheme="minorHAnsi" w:cstheme="minorHAnsi"/>
                <w:szCs w:val="20"/>
              </w:rPr>
              <w:t>Number of Australian companies identified.</w:t>
            </w:r>
          </w:p>
          <w:p w14:paraId="2A4B6934" w14:textId="77777777" w:rsidR="00FC45A2" w:rsidRPr="007C1862" w:rsidRDefault="00FC45A2" w:rsidP="00B91516">
            <w:pPr>
              <w:pStyle w:val="Bullets"/>
              <w:numPr>
                <w:ilvl w:val="0"/>
                <w:numId w:val="17"/>
              </w:numPr>
              <w:spacing w:before="0"/>
              <w:ind w:left="470" w:hanging="357"/>
              <w:rPr>
                <w:rFonts w:asciiTheme="minorHAnsi" w:eastAsiaTheme="minorHAnsi" w:hAnsiTheme="minorHAnsi" w:cstheme="minorHAnsi"/>
                <w:szCs w:val="20"/>
              </w:rPr>
            </w:pPr>
            <w:r w:rsidRPr="007C1862">
              <w:rPr>
                <w:rFonts w:asciiTheme="minorHAnsi" w:hAnsiTheme="minorHAnsi" w:cstheme="minorHAnsi"/>
                <w:szCs w:val="20"/>
              </w:rPr>
              <w:t>Number of Australian companies who sought more information and undertook training to get accredited or adopt specific standards.</w:t>
            </w:r>
          </w:p>
        </w:tc>
      </w:tr>
      <w:tr w:rsidR="00FC45A2" w:rsidRPr="007C1862" w14:paraId="67A165FF" w14:textId="77777777" w:rsidTr="005074ED">
        <w:tc>
          <w:tcPr>
            <w:tcW w:w="2405" w:type="dxa"/>
          </w:tcPr>
          <w:p w14:paraId="3AB7FCBC" w14:textId="77777777" w:rsidR="00FC45A2" w:rsidRPr="007C1862" w:rsidRDefault="00FC45A2" w:rsidP="00B91516">
            <w:pPr>
              <w:rPr>
                <w:rStyle w:val="Strong"/>
                <w:rFonts w:asciiTheme="minorHAnsi" w:hAnsiTheme="minorHAnsi" w:cstheme="minorHAnsi"/>
              </w:rPr>
            </w:pPr>
            <w:r w:rsidRPr="007C1862">
              <w:rPr>
                <w:rStyle w:val="Strong"/>
                <w:rFonts w:asciiTheme="minorHAnsi" w:hAnsiTheme="minorHAnsi" w:cstheme="minorHAnsi"/>
              </w:rPr>
              <w:t>Please attach any relevant document(s).</w:t>
            </w:r>
          </w:p>
        </w:tc>
        <w:tc>
          <w:tcPr>
            <w:tcW w:w="5891" w:type="dxa"/>
          </w:tcPr>
          <w:p w14:paraId="3F6795CF" w14:textId="14CC99C9" w:rsidR="00FC45A2" w:rsidRPr="007C1862" w:rsidRDefault="00FC45A2" w:rsidP="00B91516">
            <w:pPr>
              <w:pStyle w:val="Bullets"/>
              <w:numPr>
                <w:ilvl w:val="0"/>
                <w:numId w:val="17"/>
              </w:numPr>
              <w:spacing w:before="0"/>
              <w:ind w:left="470" w:hanging="357"/>
              <w:rPr>
                <w:rFonts w:asciiTheme="minorHAnsi" w:hAnsiTheme="minorHAnsi" w:cstheme="minorHAnsi"/>
                <w:szCs w:val="20"/>
              </w:rPr>
            </w:pPr>
            <w:r w:rsidRPr="007C1862">
              <w:rPr>
                <w:rFonts w:asciiTheme="minorHAnsi" w:hAnsiTheme="minorHAnsi" w:cstheme="minorHAnsi"/>
                <w:szCs w:val="20"/>
              </w:rPr>
              <w:t>List of companies identified that required training.</w:t>
            </w:r>
          </w:p>
          <w:p w14:paraId="03EAF40E" w14:textId="77777777" w:rsidR="00FC45A2" w:rsidRPr="007C1862" w:rsidRDefault="00FC45A2" w:rsidP="00B91516">
            <w:pPr>
              <w:pStyle w:val="Bullets"/>
              <w:numPr>
                <w:ilvl w:val="0"/>
                <w:numId w:val="17"/>
              </w:numPr>
              <w:spacing w:before="0"/>
              <w:ind w:left="470" w:hanging="357"/>
              <w:rPr>
                <w:rFonts w:asciiTheme="minorHAnsi" w:hAnsiTheme="minorHAnsi" w:cstheme="minorHAnsi"/>
                <w:szCs w:val="20"/>
              </w:rPr>
            </w:pPr>
            <w:r w:rsidRPr="007C1862">
              <w:rPr>
                <w:rFonts w:asciiTheme="minorHAnsi" w:hAnsiTheme="minorHAnsi" w:cstheme="minorHAnsi"/>
                <w:szCs w:val="20"/>
              </w:rPr>
              <w:t xml:space="preserve">List of companies that sought more information and/or undertook training. </w:t>
            </w:r>
          </w:p>
        </w:tc>
      </w:tr>
    </w:tbl>
    <w:p w14:paraId="33254A30" w14:textId="77777777" w:rsidR="005E52C8" w:rsidRPr="007C1862" w:rsidRDefault="005E52C8" w:rsidP="00B91516">
      <w:pPr>
        <w:rPr>
          <w:rStyle w:val="Strong"/>
          <w:rFonts w:cstheme="minorHAnsi"/>
          <w:b w:val="0"/>
          <w:i/>
        </w:rPr>
      </w:pPr>
    </w:p>
    <w:tbl>
      <w:tblPr>
        <w:tblStyle w:val="DIISRTETableOne"/>
        <w:tblW w:w="0" w:type="auto"/>
        <w:tblLook w:val="0600" w:firstRow="0" w:lastRow="0" w:firstColumn="0" w:lastColumn="0" w:noHBand="1" w:noVBand="1"/>
        <w:tblCaption w:val="Example of an opportunities for longer-term participation Implementation Report outcome"/>
      </w:tblPr>
      <w:tblGrid>
        <w:gridCol w:w="2405"/>
        <w:gridCol w:w="5891"/>
      </w:tblGrid>
      <w:tr w:rsidR="00FC45A2" w:rsidRPr="007C1862" w14:paraId="0E0AF062" w14:textId="77777777" w:rsidTr="005074ED">
        <w:trPr>
          <w:tblHeader/>
        </w:trPr>
        <w:tc>
          <w:tcPr>
            <w:tcW w:w="2405" w:type="dxa"/>
            <w:shd w:val="clear" w:color="auto" w:fill="D9D9D9" w:themeFill="background1" w:themeFillShade="D9"/>
          </w:tcPr>
          <w:p w14:paraId="7257EB5A" w14:textId="77777777" w:rsidR="00FC45A2" w:rsidRPr="007C1862" w:rsidRDefault="00FC45A2" w:rsidP="00B91516">
            <w:pPr>
              <w:rPr>
                <w:rStyle w:val="Strong"/>
                <w:rFonts w:asciiTheme="minorHAnsi" w:hAnsiTheme="minorHAnsi" w:cstheme="minorHAnsi"/>
              </w:rPr>
            </w:pPr>
            <w:r w:rsidRPr="007C1862">
              <w:rPr>
                <w:rStyle w:val="Strong"/>
                <w:rFonts w:asciiTheme="minorHAnsi" w:hAnsiTheme="minorHAnsi" w:cstheme="minorHAnsi"/>
              </w:rPr>
              <w:t>Stage</w:t>
            </w:r>
          </w:p>
          <w:p w14:paraId="31ECC1D3" w14:textId="77777777" w:rsidR="00FC45A2" w:rsidRPr="007C1862" w:rsidRDefault="00FC45A2" w:rsidP="00B91516">
            <w:pPr>
              <w:rPr>
                <w:rStyle w:val="Strong"/>
                <w:rFonts w:asciiTheme="minorHAnsi" w:hAnsiTheme="minorHAnsi" w:cstheme="minorHAnsi"/>
              </w:rPr>
            </w:pPr>
          </w:p>
        </w:tc>
        <w:tc>
          <w:tcPr>
            <w:tcW w:w="5891" w:type="dxa"/>
            <w:shd w:val="clear" w:color="auto" w:fill="D9D9D9" w:themeFill="background1" w:themeFillShade="D9"/>
          </w:tcPr>
          <w:p w14:paraId="62D4854E" w14:textId="244682A1" w:rsidR="00FC45A2" w:rsidRPr="007C1862" w:rsidRDefault="00FC45A2" w:rsidP="00B91516">
            <w:pPr>
              <w:rPr>
                <w:rStyle w:val="Strong"/>
                <w:rFonts w:asciiTheme="minorHAnsi" w:hAnsiTheme="minorHAnsi" w:cstheme="minorHAnsi"/>
              </w:rPr>
            </w:pPr>
            <w:r w:rsidRPr="007C1862">
              <w:rPr>
                <w:rStyle w:val="Strong"/>
                <w:rFonts w:asciiTheme="minorHAnsi" w:hAnsiTheme="minorHAnsi" w:cstheme="minorHAnsi"/>
              </w:rPr>
              <w:t>Example Implementation Report evidence and outcome</w:t>
            </w:r>
          </w:p>
        </w:tc>
      </w:tr>
      <w:tr w:rsidR="00FC45A2" w:rsidRPr="007C1862" w14:paraId="7D4E6EDC" w14:textId="77777777" w:rsidTr="005074ED">
        <w:trPr>
          <w:trHeight w:val="598"/>
        </w:trPr>
        <w:tc>
          <w:tcPr>
            <w:tcW w:w="2405" w:type="dxa"/>
          </w:tcPr>
          <w:p w14:paraId="54B49A6B" w14:textId="77777777" w:rsidR="00FC45A2" w:rsidRPr="007C1862" w:rsidRDefault="00FC45A2" w:rsidP="00B91516">
            <w:pPr>
              <w:rPr>
                <w:rStyle w:val="Strong"/>
                <w:rFonts w:asciiTheme="minorHAnsi" w:hAnsiTheme="minorHAnsi" w:cstheme="minorHAnsi"/>
              </w:rPr>
            </w:pPr>
            <w:r w:rsidRPr="007C1862">
              <w:rPr>
                <w:rStyle w:val="Strong"/>
                <w:rFonts w:asciiTheme="minorHAnsi" w:hAnsiTheme="minorHAnsi" w:cstheme="minorHAnsi"/>
              </w:rPr>
              <w:t>AIP plan action</w:t>
            </w:r>
          </w:p>
          <w:p w14:paraId="2F94EB44" w14:textId="77777777" w:rsidR="00FC45A2" w:rsidRPr="007C1862" w:rsidRDefault="00FC45A2" w:rsidP="00B91516">
            <w:pPr>
              <w:rPr>
                <w:rStyle w:val="Strong"/>
                <w:rFonts w:asciiTheme="minorHAnsi" w:hAnsiTheme="minorHAnsi" w:cstheme="minorHAnsi"/>
                <w:b w:val="0"/>
              </w:rPr>
            </w:pPr>
            <w:r w:rsidRPr="007C1862">
              <w:rPr>
                <w:rStyle w:val="Strong"/>
                <w:rFonts w:asciiTheme="minorHAnsi" w:hAnsiTheme="minorHAnsi" w:cstheme="minorHAnsi"/>
                <w:b w:val="0"/>
                <w:i/>
              </w:rPr>
              <w:t>(transferred from AIP plan</w:t>
            </w:r>
            <w:r w:rsidRPr="007C1862">
              <w:rPr>
                <w:rStyle w:val="Strong"/>
                <w:rFonts w:asciiTheme="minorHAnsi" w:hAnsiTheme="minorHAnsi" w:cstheme="minorHAnsi"/>
                <w:b w:val="0"/>
              </w:rPr>
              <w:t>)</w:t>
            </w:r>
          </w:p>
        </w:tc>
        <w:tc>
          <w:tcPr>
            <w:tcW w:w="5891" w:type="dxa"/>
          </w:tcPr>
          <w:p w14:paraId="7F1254DC" w14:textId="77777777" w:rsidR="00FC45A2" w:rsidRPr="007C1862" w:rsidRDefault="00FC45A2" w:rsidP="00B91516">
            <w:pPr>
              <w:rPr>
                <w:rFonts w:asciiTheme="minorHAnsi" w:hAnsiTheme="minorHAnsi" w:cstheme="minorHAnsi"/>
              </w:rPr>
            </w:pPr>
            <w:r w:rsidRPr="007C1862">
              <w:rPr>
                <w:rFonts w:asciiTheme="minorHAnsi" w:hAnsiTheme="minorHAnsi" w:cstheme="minorHAnsi"/>
              </w:rPr>
              <w:t>Arrange seminars to raise awareness of the benefits of strategic alliances to Australian industry</w:t>
            </w:r>
          </w:p>
        </w:tc>
      </w:tr>
      <w:tr w:rsidR="00FC45A2" w:rsidRPr="007C1862" w14:paraId="7502A6CE" w14:textId="77777777" w:rsidTr="005074ED">
        <w:trPr>
          <w:trHeight w:val="597"/>
        </w:trPr>
        <w:tc>
          <w:tcPr>
            <w:tcW w:w="2405" w:type="dxa"/>
          </w:tcPr>
          <w:p w14:paraId="44FFE056" w14:textId="77777777" w:rsidR="00FC45A2" w:rsidRPr="007C1862" w:rsidRDefault="00FC45A2" w:rsidP="00B91516">
            <w:pPr>
              <w:rPr>
                <w:rStyle w:val="Strong"/>
                <w:rFonts w:asciiTheme="minorHAnsi" w:hAnsiTheme="minorHAnsi" w:cstheme="minorHAnsi"/>
              </w:rPr>
            </w:pPr>
            <w:r w:rsidRPr="007C1862">
              <w:rPr>
                <w:rStyle w:val="Strong"/>
                <w:rFonts w:asciiTheme="minorHAnsi" w:hAnsiTheme="minorHAnsi" w:cstheme="minorHAnsi"/>
              </w:rPr>
              <w:t xml:space="preserve">AIP plan text box response </w:t>
            </w:r>
            <w:r w:rsidRPr="007C1862">
              <w:rPr>
                <w:rStyle w:val="Strong"/>
                <w:rFonts w:asciiTheme="minorHAnsi" w:hAnsiTheme="minorHAnsi" w:cstheme="minorHAnsi"/>
              </w:rPr>
              <w:br/>
            </w:r>
            <w:r w:rsidRPr="007C1862">
              <w:rPr>
                <w:rStyle w:val="Emphasis"/>
                <w:rFonts w:asciiTheme="minorHAnsi" w:hAnsiTheme="minorHAnsi" w:cstheme="minorHAnsi"/>
              </w:rPr>
              <w:t>(transferred from AIP plan)</w:t>
            </w:r>
          </w:p>
        </w:tc>
        <w:tc>
          <w:tcPr>
            <w:tcW w:w="5891" w:type="dxa"/>
          </w:tcPr>
          <w:p w14:paraId="274E2B2B" w14:textId="77777777" w:rsidR="00FC45A2" w:rsidRPr="007C1862" w:rsidRDefault="00FC45A2" w:rsidP="00B91516">
            <w:pPr>
              <w:pStyle w:val="Bullets"/>
              <w:numPr>
                <w:ilvl w:val="0"/>
                <w:numId w:val="0"/>
              </w:numPr>
              <w:spacing w:before="0"/>
              <w:rPr>
                <w:rFonts w:asciiTheme="minorHAnsi" w:hAnsiTheme="minorHAnsi" w:cstheme="minorHAnsi"/>
                <w:szCs w:val="20"/>
              </w:rPr>
            </w:pPr>
            <w:r w:rsidRPr="007C1862">
              <w:rPr>
                <w:rFonts w:asciiTheme="minorHAnsi" w:hAnsiTheme="minorHAnsi" w:cstheme="minorHAnsi"/>
                <w:szCs w:val="20"/>
              </w:rPr>
              <w:t xml:space="preserve">Will organise seminars to raise awareness of the benefits to Australian industry of entering into strategic alliances and how to enter into and manage such arrangements. </w:t>
            </w:r>
          </w:p>
          <w:p w14:paraId="7CDAE7FC" w14:textId="77777777" w:rsidR="00FC45A2" w:rsidRPr="007C1862" w:rsidRDefault="00FC45A2" w:rsidP="00B91516">
            <w:pPr>
              <w:rPr>
                <w:rFonts w:asciiTheme="minorHAnsi" w:hAnsiTheme="minorHAnsi" w:cstheme="minorHAnsi"/>
              </w:rPr>
            </w:pPr>
          </w:p>
        </w:tc>
      </w:tr>
      <w:tr w:rsidR="00FC45A2" w:rsidRPr="007C1862" w14:paraId="26CDDD6F" w14:textId="77777777" w:rsidTr="005074ED">
        <w:tc>
          <w:tcPr>
            <w:tcW w:w="2405" w:type="dxa"/>
          </w:tcPr>
          <w:p w14:paraId="01C61B36" w14:textId="77777777" w:rsidR="00FC45A2" w:rsidRPr="007C1862" w:rsidRDefault="00FC45A2" w:rsidP="00B91516">
            <w:pPr>
              <w:rPr>
                <w:rStyle w:val="Strong"/>
                <w:rFonts w:asciiTheme="minorHAnsi" w:hAnsiTheme="minorHAnsi" w:cstheme="minorHAnsi"/>
              </w:rPr>
            </w:pPr>
            <w:r w:rsidRPr="007C1862">
              <w:rPr>
                <w:rStyle w:val="Strong"/>
                <w:rFonts w:asciiTheme="minorHAnsi" w:hAnsiTheme="minorHAnsi" w:cstheme="minorHAnsi"/>
              </w:rPr>
              <w:t>Enter evidence that the AIP plan action was implemented and the outcome achieved.</w:t>
            </w:r>
          </w:p>
        </w:tc>
        <w:tc>
          <w:tcPr>
            <w:tcW w:w="5891" w:type="dxa"/>
          </w:tcPr>
          <w:p w14:paraId="280E8929" w14:textId="77777777" w:rsidR="00FC45A2" w:rsidRPr="007C1862" w:rsidRDefault="00FC45A2" w:rsidP="00B91516">
            <w:pPr>
              <w:pStyle w:val="Bullets"/>
              <w:numPr>
                <w:ilvl w:val="0"/>
                <w:numId w:val="17"/>
              </w:numPr>
              <w:spacing w:before="0"/>
              <w:ind w:left="470" w:hanging="357"/>
              <w:rPr>
                <w:rFonts w:asciiTheme="minorHAnsi" w:hAnsiTheme="minorHAnsi" w:cstheme="minorHAnsi"/>
                <w:szCs w:val="20"/>
              </w:rPr>
            </w:pPr>
            <w:r w:rsidRPr="007C1862">
              <w:rPr>
                <w:rFonts w:asciiTheme="minorHAnsi" w:hAnsiTheme="minorHAnsi" w:cstheme="minorHAnsi"/>
                <w:szCs w:val="20"/>
              </w:rPr>
              <w:t>Number of overseas suppliers and Australian suppliers participating in the seminars.</w:t>
            </w:r>
          </w:p>
          <w:p w14:paraId="50B0B99F" w14:textId="77777777" w:rsidR="00FC45A2" w:rsidRPr="007C1862" w:rsidRDefault="00FC45A2" w:rsidP="00B91516">
            <w:pPr>
              <w:pStyle w:val="Bullets"/>
              <w:numPr>
                <w:ilvl w:val="0"/>
                <w:numId w:val="17"/>
              </w:numPr>
              <w:spacing w:before="0"/>
              <w:ind w:left="470" w:hanging="357"/>
              <w:rPr>
                <w:rFonts w:asciiTheme="minorHAnsi" w:hAnsiTheme="minorHAnsi" w:cstheme="minorHAnsi"/>
                <w:szCs w:val="20"/>
              </w:rPr>
            </w:pPr>
            <w:r w:rsidRPr="007C1862">
              <w:rPr>
                <w:rFonts w:asciiTheme="minorHAnsi" w:hAnsiTheme="minorHAnsi" w:cstheme="minorHAnsi"/>
                <w:szCs w:val="20"/>
              </w:rPr>
              <w:t>Number of Australian suppliers entering strategic alliances with overseas suppliers.</w:t>
            </w:r>
          </w:p>
        </w:tc>
      </w:tr>
      <w:tr w:rsidR="00FC45A2" w:rsidRPr="007C1862" w14:paraId="0A975A9F" w14:textId="77777777" w:rsidTr="005074ED">
        <w:tc>
          <w:tcPr>
            <w:tcW w:w="2405" w:type="dxa"/>
          </w:tcPr>
          <w:p w14:paraId="42B4A88A" w14:textId="77777777" w:rsidR="00FC45A2" w:rsidRPr="007C1862" w:rsidRDefault="00FC45A2" w:rsidP="00B91516">
            <w:pPr>
              <w:rPr>
                <w:rStyle w:val="Strong"/>
                <w:rFonts w:asciiTheme="minorHAnsi" w:hAnsiTheme="minorHAnsi" w:cstheme="minorHAnsi"/>
              </w:rPr>
            </w:pPr>
            <w:r w:rsidRPr="007C1862">
              <w:rPr>
                <w:rStyle w:val="Strong"/>
                <w:rFonts w:asciiTheme="minorHAnsi" w:hAnsiTheme="minorHAnsi" w:cstheme="minorHAnsi"/>
              </w:rPr>
              <w:t>Please attach any relevant document(s).</w:t>
            </w:r>
          </w:p>
        </w:tc>
        <w:tc>
          <w:tcPr>
            <w:tcW w:w="5891" w:type="dxa"/>
          </w:tcPr>
          <w:p w14:paraId="27B29F55" w14:textId="77777777" w:rsidR="00FC45A2" w:rsidRPr="007C1862" w:rsidRDefault="00FC45A2" w:rsidP="00B91516">
            <w:pPr>
              <w:pStyle w:val="Caption"/>
              <w:spacing w:before="0"/>
              <w:rPr>
                <w:rFonts w:asciiTheme="minorHAnsi" w:hAnsiTheme="minorHAnsi" w:cstheme="minorHAnsi"/>
                <w:sz w:val="20"/>
                <w:szCs w:val="20"/>
              </w:rPr>
            </w:pPr>
            <w:r w:rsidRPr="007C1862">
              <w:rPr>
                <w:rFonts w:asciiTheme="minorHAnsi" w:eastAsia="Times New Roman" w:hAnsiTheme="minorHAnsi" w:cstheme="minorHAnsi"/>
                <w:b w:val="0"/>
                <w:color w:val="333333"/>
                <w:sz w:val="20"/>
                <w:szCs w:val="20"/>
                <w:lang w:val="en-AU"/>
              </w:rPr>
              <w:t>Copies of advertisements, attendance details, presentations at any workshops, seminars or other initiatives to raise awareness of the benefits to Australian industry of entering into strategic alliances and how to enter into and manage such arrangements.</w:t>
            </w:r>
          </w:p>
        </w:tc>
      </w:tr>
    </w:tbl>
    <w:p w14:paraId="6B7C37F6" w14:textId="77777777" w:rsidR="00FC45A2" w:rsidRPr="007C1862" w:rsidRDefault="00FC45A2" w:rsidP="00B91516">
      <w:pPr>
        <w:rPr>
          <w:rStyle w:val="Strong"/>
          <w:rFonts w:cstheme="minorHAnsi"/>
          <w:b w:val="0"/>
          <w:i/>
        </w:rPr>
      </w:pPr>
    </w:p>
    <w:p w14:paraId="5BB8A84D" w14:textId="35C57FFA" w:rsidR="008E2509" w:rsidRPr="007C1862" w:rsidRDefault="008E2509" w:rsidP="00B91516">
      <w:pPr>
        <w:rPr>
          <w:rStyle w:val="Strong"/>
          <w:rFonts w:cstheme="minorHAnsi"/>
          <w:b w:val="0"/>
          <w:i/>
        </w:rPr>
      </w:pPr>
    </w:p>
    <w:p w14:paraId="7DDD81B2" w14:textId="77777777" w:rsidR="008E2509" w:rsidRPr="007C1862" w:rsidRDefault="008E2509" w:rsidP="00B91516">
      <w:pPr>
        <w:rPr>
          <w:rStyle w:val="Strong"/>
          <w:rFonts w:cstheme="minorHAnsi"/>
          <w:b w:val="0"/>
          <w:i/>
        </w:rPr>
      </w:pPr>
    </w:p>
    <w:p w14:paraId="68A648B2" w14:textId="77777777" w:rsidR="008E2509" w:rsidRPr="007C1862" w:rsidRDefault="008E2509" w:rsidP="00B91516">
      <w:pPr>
        <w:rPr>
          <w:rStyle w:val="Strong"/>
          <w:rFonts w:cstheme="minorHAnsi"/>
          <w:b w:val="0"/>
          <w:i/>
        </w:rPr>
      </w:pPr>
    </w:p>
    <w:p w14:paraId="02C1B14F" w14:textId="77777777" w:rsidR="008E2509" w:rsidRPr="007C1862" w:rsidRDefault="008E2509" w:rsidP="00B91516">
      <w:pPr>
        <w:rPr>
          <w:rStyle w:val="Strong"/>
          <w:rFonts w:cstheme="minorHAnsi"/>
          <w:b w:val="0"/>
          <w:i/>
        </w:rPr>
      </w:pPr>
    </w:p>
    <w:p w14:paraId="177BCD09" w14:textId="77777777" w:rsidR="00FC45A2" w:rsidRPr="007C1862" w:rsidRDefault="00FC45A2" w:rsidP="00B91516">
      <w:pPr>
        <w:rPr>
          <w:rStyle w:val="Strong"/>
          <w:rFonts w:cstheme="minorHAnsi"/>
          <w:b w:val="0"/>
          <w:i/>
        </w:rPr>
      </w:pPr>
      <w:r w:rsidRPr="007C1862">
        <w:rPr>
          <w:rStyle w:val="Strong"/>
          <w:rFonts w:cstheme="minorHAnsi"/>
          <w:b w:val="0"/>
          <w:i/>
        </w:rPr>
        <w:t xml:space="preserve">Please select the methods by which your organisation will encourage the integration of Australian entities into global supply chains. </w:t>
      </w:r>
    </w:p>
    <w:p w14:paraId="7DBBA311" w14:textId="4F1146D7" w:rsidR="0060191C" w:rsidRPr="007C1862" w:rsidRDefault="0060191C" w:rsidP="00B91516">
      <w:pPr>
        <w:keepNext/>
        <w:rPr>
          <w:rStyle w:val="Strong"/>
          <w:rFonts w:cstheme="minorHAnsi"/>
          <w:b w:val="0"/>
        </w:rPr>
      </w:pPr>
      <w:r w:rsidRPr="007C1862">
        <w:rPr>
          <w:rStyle w:val="Strong"/>
          <w:rFonts w:cstheme="minorHAnsi"/>
          <w:b w:val="0"/>
        </w:rPr>
        <w:t>Example Implementation Report responses are provided below:</w:t>
      </w:r>
    </w:p>
    <w:tbl>
      <w:tblPr>
        <w:tblStyle w:val="DIISRTETableOne"/>
        <w:tblW w:w="0" w:type="auto"/>
        <w:tblLook w:val="0600" w:firstRow="0" w:lastRow="0" w:firstColumn="0" w:lastColumn="0" w:noHBand="1" w:noVBand="1"/>
        <w:tblCaption w:val="Example of an opportunities for longer-term participation Implementation Report outcome"/>
      </w:tblPr>
      <w:tblGrid>
        <w:gridCol w:w="2405"/>
        <w:gridCol w:w="5891"/>
      </w:tblGrid>
      <w:tr w:rsidR="00FC45A2" w:rsidRPr="007C1862" w14:paraId="325D9D46" w14:textId="77777777" w:rsidTr="005074ED">
        <w:trPr>
          <w:tblHeader/>
        </w:trPr>
        <w:tc>
          <w:tcPr>
            <w:tcW w:w="2405" w:type="dxa"/>
            <w:shd w:val="clear" w:color="auto" w:fill="D9D9D9" w:themeFill="background1" w:themeFillShade="D9"/>
          </w:tcPr>
          <w:p w14:paraId="03757EB5" w14:textId="77777777" w:rsidR="00FC45A2" w:rsidRPr="007C1862" w:rsidRDefault="00FC45A2" w:rsidP="00B91516">
            <w:pPr>
              <w:rPr>
                <w:rStyle w:val="Strong"/>
                <w:rFonts w:asciiTheme="minorHAnsi" w:hAnsiTheme="minorHAnsi" w:cstheme="minorHAnsi"/>
              </w:rPr>
            </w:pPr>
            <w:r w:rsidRPr="007C1862">
              <w:rPr>
                <w:rStyle w:val="Strong"/>
                <w:rFonts w:asciiTheme="minorHAnsi" w:hAnsiTheme="minorHAnsi" w:cstheme="minorHAnsi"/>
              </w:rPr>
              <w:t>Stage</w:t>
            </w:r>
          </w:p>
          <w:p w14:paraId="4D8A8E37" w14:textId="77777777" w:rsidR="00FC45A2" w:rsidRPr="007C1862" w:rsidRDefault="00FC45A2" w:rsidP="00B91516">
            <w:pPr>
              <w:rPr>
                <w:rStyle w:val="Strong"/>
                <w:rFonts w:asciiTheme="minorHAnsi" w:hAnsiTheme="minorHAnsi" w:cstheme="minorHAnsi"/>
              </w:rPr>
            </w:pPr>
          </w:p>
        </w:tc>
        <w:tc>
          <w:tcPr>
            <w:tcW w:w="5891" w:type="dxa"/>
            <w:shd w:val="clear" w:color="auto" w:fill="D9D9D9" w:themeFill="background1" w:themeFillShade="D9"/>
          </w:tcPr>
          <w:p w14:paraId="577EB11D" w14:textId="59FAEB09" w:rsidR="00FC45A2" w:rsidRPr="007C1862" w:rsidRDefault="00FC45A2" w:rsidP="00B91516">
            <w:pPr>
              <w:rPr>
                <w:rStyle w:val="Strong"/>
                <w:rFonts w:asciiTheme="minorHAnsi" w:hAnsiTheme="minorHAnsi" w:cstheme="minorHAnsi"/>
              </w:rPr>
            </w:pPr>
            <w:r w:rsidRPr="007C1862">
              <w:rPr>
                <w:rStyle w:val="Strong"/>
                <w:rFonts w:asciiTheme="minorHAnsi" w:hAnsiTheme="minorHAnsi" w:cstheme="minorHAnsi"/>
              </w:rPr>
              <w:t>Example Implementation Report evidence and outcome</w:t>
            </w:r>
          </w:p>
        </w:tc>
      </w:tr>
      <w:tr w:rsidR="00FC45A2" w:rsidRPr="007C1862" w14:paraId="7217A8B2" w14:textId="77777777" w:rsidTr="005074ED">
        <w:trPr>
          <w:trHeight w:val="652"/>
        </w:trPr>
        <w:tc>
          <w:tcPr>
            <w:tcW w:w="2405" w:type="dxa"/>
          </w:tcPr>
          <w:p w14:paraId="4C6743F2" w14:textId="77777777" w:rsidR="00FC45A2" w:rsidRPr="007C1862" w:rsidRDefault="00FC45A2" w:rsidP="00B91516">
            <w:pPr>
              <w:rPr>
                <w:rStyle w:val="Strong"/>
                <w:rFonts w:asciiTheme="minorHAnsi" w:hAnsiTheme="minorHAnsi" w:cstheme="minorHAnsi"/>
              </w:rPr>
            </w:pPr>
            <w:r w:rsidRPr="007C1862">
              <w:rPr>
                <w:rStyle w:val="Strong"/>
                <w:rFonts w:asciiTheme="minorHAnsi" w:hAnsiTheme="minorHAnsi" w:cstheme="minorHAnsi"/>
              </w:rPr>
              <w:t>AIP plan action</w:t>
            </w:r>
          </w:p>
          <w:p w14:paraId="30A679A0" w14:textId="77777777" w:rsidR="00FC45A2" w:rsidRPr="007C1862" w:rsidRDefault="00FC45A2" w:rsidP="00B91516">
            <w:pPr>
              <w:rPr>
                <w:rStyle w:val="Strong"/>
                <w:rFonts w:asciiTheme="minorHAnsi" w:hAnsiTheme="minorHAnsi" w:cstheme="minorHAnsi"/>
                <w:b w:val="0"/>
              </w:rPr>
            </w:pPr>
            <w:r w:rsidRPr="007C1862">
              <w:rPr>
                <w:rStyle w:val="Strong"/>
                <w:rFonts w:asciiTheme="minorHAnsi" w:hAnsiTheme="minorHAnsi" w:cstheme="minorHAnsi"/>
                <w:b w:val="0"/>
                <w:i/>
              </w:rPr>
              <w:t>(transferred from AIP plan</w:t>
            </w:r>
            <w:r w:rsidRPr="007C1862">
              <w:rPr>
                <w:rStyle w:val="Strong"/>
                <w:rFonts w:asciiTheme="minorHAnsi" w:hAnsiTheme="minorHAnsi" w:cstheme="minorHAnsi"/>
                <w:b w:val="0"/>
              </w:rPr>
              <w:t>)</w:t>
            </w:r>
          </w:p>
        </w:tc>
        <w:tc>
          <w:tcPr>
            <w:tcW w:w="5891" w:type="dxa"/>
          </w:tcPr>
          <w:p w14:paraId="7D94B960" w14:textId="77777777" w:rsidR="00FC45A2" w:rsidRPr="007C1862" w:rsidRDefault="00FC45A2" w:rsidP="00B91516">
            <w:pPr>
              <w:rPr>
                <w:rFonts w:asciiTheme="minorHAnsi" w:hAnsiTheme="minorHAnsi" w:cstheme="minorHAnsi"/>
              </w:rPr>
            </w:pPr>
            <w:r w:rsidRPr="007C1862">
              <w:rPr>
                <w:rFonts w:asciiTheme="minorHAnsi" w:hAnsiTheme="minorHAnsi" w:cstheme="minorHAnsi"/>
              </w:rPr>
              <w:t>Introduce project suppliers to global companies or suppliers</w:t>
            </w:r>
          </w:p>
          <w:p w14:paraId="4D98984D" w14:textId="77777777" w:rsidR="00FC45A2" w:rsidRPr="007C1862" w:rsidRDefault="00FC45A2" w:rsidP="00B91516">
            <w:pPr>
              <w:rPr>
                <w:rFonts w:asciiTheme="minorHAnsi" w:hAnsiTheme="minorHAnsi" w:cstheme="minorHAnsi"/>
              </w:rPr>
            </w:pPr>
          </w:p>
        </w:tc>
      </w:tr>
      <w:tr w:rsidR="00FC45A2" w:rsidRPr="007C1862" w14:paraId="77E8BAC1" w14:textId="77777777" w:rsidTr="005074ED">
        <w:trPr>
          <w:trHeight w:val="652"/>
        </w:trPr>
        <w:tc>
          <w:tcPr>
            <w:tcW w:w="2405" w:type="dxa"/>
          </w:tcPr>
          <w:p w14:paraId="10AFB5FE" w14:textId="77777777" w:rsidR="00FC45A2" w:rsidRPr="007C1862" w:rsidRDefault="00FC45A2" w:rsidP="00B91516">
            <w:pPr>
              <w:rPr>
                <w:rStyle w:val="Strong"/>
                <w:rFonts w:asciiTheme="minorHAnsi" w:hAnsiTheme="minorHAnsi" w:cstheme="minorHAnsi"/>
              </w:rPr>
            </w:pPr>
            <w:r w:rsidRPr="007C1862">
              <w:rPr>
                <w:rStyle w:val="Strong"/>
                <w:rFonts w:asciiTheme="minorHAnsi" w:hAnsiTheme="minorHAnsi" w:cstheme="minorHAnsi"/>
              </w:rPr>
              <w:t xml:space="preserve">AIP plan text box response </w:t>
            </w:r>
            <w:r w:rsidRPr="007C1862">
              <w:rPr>
                <w:rStyle w:val="Strong"/>
                <w:rFonts w:asciiTheme="minorHAnsi" w:hAnsiTheme="minorHAnsi" w:cstheme="minorHAnsi"/>
              </w:rPr>
              <w:br/>
            </w:r>
            <w:r w:rsidRPr="007C1862">
              <w:rPr>
                <w:rStyle w:val="Emphasis"/>
                <w:rFonts w:asciiTheme="minorHAnsi" w:hAnsiTheme="minorHAnsi" w:cstheme="minorHAnsi"/>
              </w:rPr>
              <w:t>(transferred from AIP plan)</w:t>
            </w:r>
          </w:p>
        </w:tc>
        <w:tc>
          <w:tcPr>
            <w:tcW w:w="5891" w:type="dxa"/>
          </w:tcPr>
          <w:p w14:paraId="3FE59888" w14:textId="77777777" w:rsidR="00FC45A2" w:rsidRPr="007C1862" w:rsidRDefault="00FC45A2" w:rsidP="00B91516">
            <w:pPr>
              <w:rPr>
                <w:rFonts w:asciiTheme="minorHAnsi" w:hAnsiTheme="minorHAnsi" w:cstheme="minorHAnsi"/>
              </w:rPr>
            </w:pPr>
            <w:r w:rsidRPr="007C1862">
              <w:rPr>
                <w:rFonts w:asciiTheme="minorHAnsi" w:hAnsiTheme="minorHAnsi" w:cstheme="minorHAnsi"/>
              </w:rPr>
              <w:t xml:space="preserve">Will facilitate the introduction of project suppliers to global companies or suppliers and encourage a working relationship.  </w:t>
            </w:r>
          </w:p>
          <w:p w14:paraId="66196947" w14:textId="77777777" w:rsidR="00FC45A2" w:rsidRPr="007C1862" w:rsidRDefault="00FC45A2" w:rsidP="00B91516">
            <w:pPr>
              <w:rPr>
                <w:rFonts w:asciiTheme="minorHAnsi" w:hAnsiTheme="minorHAnsi" w:cstheme="minorHAnsi"/>
                <w:strike/>
              </w:rPr>
            </w:pPr>
          </w:p>
        </w:tc>
      </w:tr>
      <w:tr w:rsidR="00FC45A2" w:rsidRPr="007C1862" w14:paraId="4A3F27EC" w14:textId="77777777" w:rsidTr="005074ED">
        <w:tc>
          <w:tcPr>
            <w:tcW w:w="2405" w:type="dxa"/>
          </w:tcPr>
          <w:p w14:paraId="365188E2" w14:textId="77777777" w:rsidR="00FC45A2" w:rsidRPr="007C1862" w:rsidRDefault="00FC45A2" w:rsidP="00B91516">
            <w:pPr>
              <w:rPr>
                <w:rStyle w:val="Strong"/>
                <w:rFonts w:asciiTheme="minorHAnsi" w:hAnsiTheme="minorHAnsi" w:cstheme="minorHAnsi"/>
              </w:rPr>
            </w:pPr>
            <w:r w:rsidRPr="007C1862">
              <w:rPr>
                <w:rStyle w:val="Strong"/>
                <w:rFonts w:asciiTheme="minorHAnsi" w:hAnsiTheme="minorHAnsi" w:cstheme="minorHAnsi"/>
              </w:rPr>
              <w:t>Enter evidence that the AIP plan action was implemented and the outcome achieved.</w:t>
            </w:r>
          </w:p>
        </w:tc>
        <w:tc>
          <w:tcPr>
            <w:tcW w:w="5891" w:type="dxa"/>
          </w:tcPr>
          <w:p w14:paraId="70FD08DC" w14:textId="77777777" w:rsidR="00FC45A2" w:rsidRPr="007C1862" w:rsidRDefault="00FC45A2" w:rsidP="00B91516">
            <w:pPr>
              <w:rPr>
                <w:rFonts w:asciiTheme="minorHAnsi" w:hAnsiTheme="minorHAnsi" w:cstheme="minorHAnsi"/>
              </w:rPr>
            </w:pPr>
            <w:r w:rsidRPr="007C1862">
              <w:rPr>
                <w:rFonts w:asciiTheme="minorHAnsi" w:hAnsiTheme="minorHAnsi" w:cstheme="minorHAnsi"/>
              </w:rPr>
              <w:t>Number of personal and direct introductions held.</w:t>
            </w:r>
          </w:p>
          <w:p w14:paraId="3649DA0E" w14:textId="77777777" w:rsidR="00FC45A2" w:rsidRPr="007C1862" w:rsidRDefault="00FC45A2" w:rsidP="00B91516">
            <w:pPr>
              <w:rPr>
                <w:rFonts w:asciiTheme="minorHAnsi" w:hAnsiTheme="minorHAnsi" w:cstheme="minorHAnsi"/>
              </w:rPr>
            </w:pPr>
          </w:p>
        </w:tc>
      </w:tr>
      <w:tr w:rsidR="00FC45A2" w:rsidRPr="007C1862" w14:paraId="2D85A46B" w14:textId="77777777" w:rsidTr="005074ED">
        <w:tc>
          <w:tcPr>
            <w:tcW w:w="2405" w:type="dxa"/>
          </w:tcPr>
          <w:p w14:paraId="73EB6498" w14:textId="77777777" w:rsidR="00FC45A2" w:rsidRPr="007C1862" w:rsidRDefault="00FC45A2" w:rsidP="00B91516">
            <w:pPr>
              <w:rPr>
                <w:rStyle w:val="Strong"/>
                <w:rFonts w:asciiTheme="minorHAnsi" w:hAnsiTheme="minorHAnsi" w:cstheme="minorHAnsi"/>
              </w:rPr>
            </w:pPr>
            <w:r w:rsidRPr="007C1862">
              <w:rPr>
                <w:rStyle w:val="Strong"/>
                <w:rFonts w:asciiTheme="minorHAnsi" w:hAnsiTheme="minorHAnsi" w:cstheme="minorHAnsi"/>
              </w:rPr>
              <w:t>Please attach any relevant document(s).</w:t>
            </w:r>
          </w:p>
        </w:tc>
        <w:tc>
          <w:tcPr>
            <w:tcW w:w="5891" w:type="dxa"/>
          </w:tcPr>
          <w:p w14:paraId="287F0F96" w14:textId="77777777" w:rsidR="00FC45A2" w:rsidRPr="007C1862" w:rsidRDefault="00FC45A2" w:rsidP="00B91516">
            <w:pPr>
              <w:rPr>
                <w:rFonts w:asciiTheme="minorHAnsi" w:hAnsiTheme="minorHAnsi" w:cstheme="minorHAnsi"/>
              </w:rPr>
            </w:pPr>
            <w:r w:rsidRPr="007C1862">
              <w:rPr>
                <w:rFonts w:asciiTheme="minorHAnsi" w:hAnsiTheme="minorHAnsi" w:cstheme="minorHAnsi"/>
              </w:rPr>
              <w:t>Details or summaries of introductions made (where, when and who) including any representations from and to major overseas suppliers.</w:t>
            </w:r>
          </w:p>
        </w:tc>
      </w:tr>
    </w:tbl>
    <w:p w14:paraId="208CA2BF" w14:textId="1EA3602C" w:rsidR="005E52C8" w:rsidRPr="007C1862" w:rsidRDefault="005E52C8" w:rsidP="00B91516">
      <w:pPr>
        <w:rPr>
          <w:rStyle w:val="Strong"/>
          <w:rFonts w:cstheme="minorHAnsi"/>
        </w:rPr>
      </w:pPr>
    </w:p>
    <w:tbl>
      <w:tblPr>
        <w:tblStyle w:val="DIISRTETableOne"/>
        <w:tblW w:w="0" w:type="auto"/>
        <w:tblLook w:val="0600" w:firstRow="0" w:lastRow="0" w:firstColumn="0" w:lastColumn="0" w:noHBand="1" w:noVBand="1"/>
        <w:tblCaption w:val="Example of an opportunities for longer-term participation Implementation Report outcome"/>
      </w:tblPr>
      <w:tblGrid>
        <w:gridCol w:w="2405"/>
        <w:gridCol w:w="5891"/>
      </w:tblGrid>
      <w:tr w:rsidR="00FC45A2" w:rsidRPr="007C1862" w14:paraId="26029313" w14:textId="77777777" w:rsidTr="005074ED">
        <w:trPr>
          <w:tblHeader/>
        </w:trPr>
        <w:tc>
          <w:tcPr>
            <w:tcW w:w="2405" w:type="dxa"/>
            <w:shd w:val="clear" w:color="auto" w:fill="D9D9D9" w:themeFill="background1" w:themeFillShade="D9"/>
          </w:tcPr>
          <w:p w14:paraId="2C054FBC" w14:textId="77777777" w:rsidR="00FC45A2" w:rsidRPr="007C1862" w:rsidRDefault="00FC45A2" w:rsidP="00B91516">
            <w:pPr>
              <w:rPr>
                <w:rStyle w:val="Strong"/>
                <w:rFonts w:asciiTheme="minorHAnsi" w:hAnsiTheme="minorHAnsi" w:cstheme="minorHAnsi"/>
              </w:rPr>
            </w:pPr>
            <w:r w:rsidRPr="007C1862">
              <w:rPr>
                <w:rStyle w:val="Strong"/>
                <w:rFonts w:asciiTheme="minorHAnsi" w:hAnsiTheme="minorHAnsi" w:cstheme="minorHAnsi"/>
              </w:rPr>
              <w:t>Stage</w:t>
            </w:r>
          </w:p>
          <w:p w14:paraId="62D09A7D" w14:textId="77777777" w:rsidR="00FC45A2" w:rsidRPr="007C1862" w:rsidRDefault="00FC45A2" w:rsidP="00B91516">
            <w:pPr>
              <w:rPr>
                <w:rStyle w:val="Strong"/>
                <w:rFonts w:asciiTheme="minorHAnsi" w:hAnsiTheme="minorHAnsi" w:cstheme="minorHAnsi"/>
              </w:rPr>
            </w:pPr>
          </w:p>
        </w:tc>
        <w:tc>
          <w:tcPr>
            <w:tcW w:w="5891" w:type="dxa"/>
            <w:shd w:val="clear" w:color="auto" w:fill="D9D9D9" w:themeFill="background1" w:themeFillShade="D9"/>
          </w:tcPr>
          <w:p w14:paraId="77C39A47" w14:textId="66D288BE" w:rsidR="00FC45A2" w:rsidRPr="007C1862" w:rsidRDefault="00FC45A2" w:rsidP="00B91516">
            <w:pPr>
              <w:rPr>
                <w:rStyle w:val="Strong"/>
                <w:rFonts w:asciiTheme="minorHAnsi" w:hAnsiTheme="minorHAnsi" w:cstheme="minorHAnsi"/>
              </w:rPr>
            </w:pPr>
            <w:r w:rsidRPr="007C1862">
              <w:rPr>
                <w:rStyle w:val="Strong"/>
                <w:rFonts w:asciiTheme="minorHAnsi" w:hAnsiTheme="minorHAnsi" w:cstheme="minorHAnsi"/>
              </w:rPr>
              <w:t>Example Implementation Report evidence and outcome</w:t>
            </w:r>
          </w:p>
        </w:tc>
      </w:tr>
      <w:tr w:rsidR="00FC45A2" w:rsidRPr="007C1862" w14:paraId="57A98D7D" w14:textId="77777777" w:rsidTr="005074ED">
        <w:trPr>
          <w:trHeight w:val="598"/>
        </w:trPr>
        <w:tc>
          <w:tcPr>
            <w:tcW w:w="2405" w:type="dxa"/>
          </w:tcPr>
          <w:p w14:paraId="4BD10E5A" w14:textId="77777777" w:rsidR="00FC45A2" w:rsidRPr="007C1862" w:rsidRDefault="00FC45A2" w:rsidP="00B91516">
            <w:pPr>
              <w:rPr>
                <w:rStyle w:val="Strong"/>
                <w:rFonts w:asciiTheme="minorHAnsi" w:hAnsiTheme="minorHAnsi" w:cstheme="minorHAnsi"/>
              </w:rPr>
            </w:pPr>
            <w:r w:rsidRPr="007C1862">
              <w:rPr>
                <w:rStyle w:val="Strong"/>
                <w:rFonts w:asciiTheme="minorHAnsi" w:hAnsiTheme="minorHAnsi" w:cstheme="minorHAnsi"/>
              </w:rPr>
              <w:t>AIP plan action</w:t>
            </w:r>
          </w:p>
          <w:p w14:paraId="2E20735B" w14:textId="77777777" w:rsidR="00FC45A2" w:rsidRPr="007C1862" w:rsidRDefault="00FC45A2" w:rsidP="00B91516">
            <w:pPr>
              <w:rPr>
                <w:rStyle w:val="Strong"/>
                <w:rFonts w:asciiTheme="minorHAnsi" w:hAnsiTheme="minorHAnsi" w:cstheme="minorHAnsi"/>
                <w:b w:val="0"/>
              </w:rPr>
            </w:pPr>
            <w:r w:rsidRPr="007C1862">
              <w:rPr>
                <w:rStyle w:val="Strong"/>
                <w:rFonts w:asciiTheme="minorHAnsi" w:hAnsiTheme="minorHAnsi" w:cstheme="minorHAnsi"/>
                <w:b w:val="0"/>
                <w:i/>
              </w:rPr>
              <w:t>(transferred from AIP plan ‘add another’)</w:t>
            </w:r>
          </w:p>
        </w:tc>
        <w:tc>
          <w:tcPr>
            <w:tcW w:w="5891" w:type="dxa"/>
          </w:tcPr>
          <w:p w14:paraId="2DF629AD" w14:textId="77777777" w:rsidR="00FC45A2" w:rsidRPr="007C1862" w:rsidRDefault="00FC45A2" w:rsidP="00B91516">
            <w:pPr>
              <w:rPr>
                <w:rFonts w:asciiTheme="minorHAnsi" w:hAnsiTheme="minorHAnsi" w:cstheme="minorHAnsi"/>
              </w:rPr>
            </w:pPr>
            <w:r w:rsidRPr="007C1862">
              <w:rPr>
                <w:rFonts w:asciiTheme="minorHAnsi" w:hAnsiTheme="minorHAnsi" w:cstheme="minorHAnsi"/>
              </w:rPr>
              <w:t>Build strategic partnerships</w:t>
            </w:r>
          </w:p>
        </w:tc>
      </w:tr>
      <w:tr w:rsidR="00FC45A2" w:rsidRPr="007C1862" w14:paraId="2B8CD453" w14:textId="77777777" w:rsidTr="005074ED">
        <w:trPr>
          <w:trHeight w:val="597"/>
        </w:trPr>
        <w:tc>
          <w:tcPr>
            <w:tcW w:w="2405" w:type="dxa"/>
          </w:tcPr>
          <w:p w14:paraId="1EA5E4BB" w14:textId="77777777" w:rsidR="00FC45A2" w:rsidRPr="007C1862" w:rsidRDefault="00FC45A2" w:rsidP="00B91516">
            <w:pPr>
              <w:rPr>
                <w:rStyle w:val="Strong"/>
                <w:rFonts w:asciiTheme="minorHAnsi" w:hAnsiTheme="minorHAnsi" w:cstheme="minorHAnsi"/>
              </w:rPr>
            </w:pPr>
            <w:r w:rsidRPr="007C1862">
              <w:rPr>
                <w:rStyle w:val="Strong"/>
                <w:rFonts w:asciiTheme="minorHAnsi" w:hAnsiTheme="minorHAnsi" w:cstheme="minorHAnsi"/>
              </w:rPr>
              <w:t xml:space="preserve">AIP plan text box response </w:t>
            </w:r>
            <w:r w:rsidRPr="007C1862">
              <w:rPr>
                <w:rStyle w:val="Strong"/>
                <w:rFonts w:asciiTheme="minorHAnsi" w:hAnsiTheme="minorHAnsi" w:cstheme="minorHAnsi"/>
              </w:rPr>
              <w:br/>
            </w:r>
            <w:r w:rsidRPr="007C1862">
              <w:rPr>
                <w:rStyle w:val="Emphasis"/>
                <w:rFonts w:asciiTheme="minorHAnsi" w:hAnsiTheme="minorHAnsi" w:cstheme="minorHAnsi"/>
              </w:rPr>
              <w:t>(transferred from AIP plan)</w:t>
            </w:r>
          </w:p>
        </w:tc>
        <w:tc>
          <w:tcPr>
            <w:tcW w:w="5891" w:type="dxa"/>
          </w:tcPr>
          <w:p w14:paraId="5D44981F" w14:textId="77777777" w:rsidR="00FC45A2" w:rsidRPr="007C1862" w:rsidRDefault="00FC45A2" w:rsidP="00B91516">
            <w:pPr>
              <w:rPr>
                <w:rFonts w:asciiTheme="minorHAnsi" w:hAnsiTheme="minorHAnsi" w:cstheme="minorHAnsi"/>
              </w:rPr>
            </w:pPr>
            <w:r w:rsidRPr="007C1862">
              <w:rPr>
                <w:rFonts w:asciiTheme="minorHAnsi" w:hAnsiTheme="minorHAnsi" w:cstheme="minorHAnsi"/>
              </w:rPr>
              <w:t>Will encourage and facilitate strategic partnerships, consortia building, and joint ventures to build critical mass.</w:t>
            </w:r>
          </w:p>
        </w:tc>
      </w:tr>
      <w:tr w:rsidR="00FC45A2" w:rsidRPr="007C1862" w14:paraId="5E8E7D96" w14:textId="77777777" w:rsidTr="005074ED">
        <w:tc>
          <w:tcPr>
            <w:tcW w:w="2405" w:type="dxa"/>
          </w:tcPr>
          <w:p w14:paraId="54BA3FAE" w14:textId="77777777" w:rsidR="00FC45A2" w:rsidRPr="007C1862" w:rsidRDefault="00FC45A2" w:rsidP="00B91516">
            <w:pPr>
              <w:rPr>
                <w:rStyle w:val="Strong"/>
                <w:rFonts w:asciiTheme="minorHAnsi" w:hAnsiTheme="minorHAnsi" w:cstheme="minorHAnsi"/>
              </w:rPr>
            </w:pPr>
            <w:r w:rsidRPr="007C1862">
              <w:rPr>
                <w:rStyle w:val="Strong"/>
                <w:rFonts w:asciiTheme="minorHAnsi" w:hAnsiTheme="minorHAnsi" w:cstheme="minorHAnsi"/>
              </w:rPr>
              <w:t>Enter evidence that the AIP plan action was implemented and the outcome achieved.</w:t>
            </w:r>
          </w:p>
        </w:tc>
        <w:tc>
          <w:tcPr>
            <w:tcW w:w="5891" w:type="dxa"/>
          </w:tcPr>
          <w:p w14:paraId="0829D3A6" w14:textId="77777777" w:rsidR="00FC45A2" w:rsidRPr="007C1862" w:rsidRDefault="00FC45A2" w:rsidP="00B91516">
            <w:pPr>
              <w:pStyle w:val="Bullets"/>
              <w:numPr>
                <w:ilvl w:val="0"/>
                <w:numId w:val="17"/>
              </w:numPr>
              <w:spacing w:before="0"/>
              <w:ind w:left="470" w:hanging="357"/>
              <w:rPr>
                <w:rFonts w:asciiTheme="minorHAnsi" w:hAnsiTheme="minorHAnsi" w:cstheme="minorHAnsi"/>
                <w:szCs w:val="20"/>
              </w:rPr>
            </w:pPr>
            <w:r w:rsidRPr="007C1862">
              <w:rPr>
                <w:rFonts w:asciiTheme="minorHAnsi" w:hAnsiTheme="minorHAnsi" w:cstheme="minorHAnsi"/>
                <w:szCs w:val="20"/>
              </w:rPr>
              <w:t>Number of consortia, joint ventures or strategic partnerships developed.</w:t>
            </w:r>
          </w:p>
          <w:p w14:paraId="47A94E30" w14:textId="77777777" w:rsidR="00FC45A2" w:rsidRPr="007C1862" w:rsidRDefault="00FC45A2" w:rsidP="00B91516">
            <w:pPr>
              <w:pStyle w:val="Bullets"/>
              <w:numPr>
                <w:ilvl w:val="0"/>
                <w:numId w:val="17"/>
              </w:numPr>
              <w:spacing w:before="0"/>
              <w:ind w:left="470" w:hanging="357"/>
              <w:rPr>
                <w:rFonts w:asciiTheme="minorHAnsi" w:hAnsiTheme="minorHAnsi" w:cstheme="minorHAnsi"/>
                <w:szCs w:val="20"/>
              </w:rPr>
            </w:pPr>
            <w:r w:rsidRPr="007C1862">
              <w:rPr>
                <w:rFonts w:asciiTheme="minorHAnsi" w:hAnsiTheme="minorHAnsi" w:cstheme="minorHAnsi"/>
                <w:szCs w:val="20"/>
              </w:rPr>
              <w:t>Number of partnerships developed between the supplier and Australian organisations.</w:t>
            </w:r>
          </w:p>
          <w:p w14:paraId="45295AD5" w14:textId="77777777" w:rsidR="00FC45A2" w:rsidRPr="007C1862" w:rsidRDefault="00FC45A2" w:rsidP="00B91516">
            <w:pPr>
              <w:pStyle w:val="Bullets"/>
              <w:numPr>
                <w:ilvl w:val="0"/>
                <w:numId w:val="17"/>
              </w:numPr>
              <w:spacing w:before="0"/>
              <w:ind w:left="470" w:hanging="357"/>
              <w:rPr>
                <w:rFonts w:asciiTheme="minorHAnsi" w:hAnsiTheme="minorHAnsi" w:cstheme="minorHAnsi"/>
                <w:szCs w:val="20"/>
              </w:rPr>
            </w:pPr>
            <w:r w:rsidRPr="007C1862">
              <w:rPr>
                <w:rFonts w:asciiTheme="minorHAnsi" w:hAnsiTheme="minorHAnsi" w:cstheme="minorHAnsi"/>
                <w:szCs w:val="20"/>
              </w:rPr>
              <w:t>Number of identified companies that facilitated partnerships.</w:t>
            </w:r>
          </w:p>
        </w:tc>
      </w:tr>
      <w:tr w:rsidR="00FC45A2" w:rsidRPr="007C1862" w14:paraId="1B02ADC9" w14:textId="77777777" w:rsidTr="005074ED">
        <w:tc>
          <w:tcPr>
            <w:tcW w:w="2405" w:type="dxa"/>
          </w:tcPr>
          <w:p w14:paraId="1B74C607" w14:textId="77777777" w:rsidR="00FC45A2" w:rsidRPr="007C1862" w:rsidRDefault="00FC45A2" w:rsidP="00B91516">
            <w:pPr>
              <w:rPr>
                <w:rStyle w:val="Strong"/>
                <w:rFonts w:asciiTheme="minorHAnsi" w:hAnsiTheme="minorHAnsi" w:cstheme="minorHAnsi"/>
              </w:rPr>
            </w:pPr>
            <w:r w:rsidRPr="007C1862">
              <w:rPr>
                <w:rStyle w:val="Strong"/>
                <w:rFonts w:asciiTheme="minorHAnsi" w:hAnsiTheme="minorHAnsi" w:cstheme="minorHAnsi"/>
              </w:rPr>
              <w:t>Please attach any relevant document(s).</w:t>
            </w:r>
          </w:p>
        </w:tc>
        <w:tc>
          <w:tcPr>
            <w:tcW w:w="5891" w:type="dxa"/>
          </w:tcPr>
          <w:p w14:paraId="69DDA88C" w14:textId="77777777" w:rsidR="00FC45A2" w:rsidRPr="007C1862" w:rsidRDefault="00FC45A2" w:rsidP="00B91516">
            <w:pPr>
              <w:pStyle w:val="Bullets"/>
              <w:numPr>
                <w:ilvl w:val="0"/>
                <w:numId w:val="17"/>
              </w:numPr>
              <w:spacing w:before="0"/>
              <w:ind w:left="470" w:hanging="357"/>
              <w:rPr>
                <w:rFonts w:asciiTheme="minorHAnsi" w:hAnsiTheme="minorHAnsi" w:cstheme="minorHAnsi"/>
                <w:szCs w:val="20"/>
              </w:rPr>
            </w:pPr>
            <w:r w:rsidRPr="007C1862">
              <w:rPr>
                <w:rFonts w:asciiTheme="minorHAnsi" w:hAnsiTheme="minorHAnsi" w:cstheme="minorHAnsi"/>
                <w:szCs w:val="20"/>
              </w:rPr>
              <w:t>Details of any consortia, joint ventures or strategic partnerships established or expected to be established among Australian industry to build critical mass.</w:t>
            </w:r>
          </w:p>
          <w:p w14:paraId="7797F0ED" w14:textId="47D80184" w:rsidR="00FC45A2" w:rsidRPr="007C1862" w:rsidRDefault="00FC45A2" w:rsidP="00B91516">
            <w:pPr>
              <w:pStyle w:val="Bullets"/>
              <w:numPr>
                <w:ilvl w:val="0"/>
                <w:numId w:val="17"/>
              </w:numPr>
              <w:spacing w:before="0"/>
              <w:ind w:left="470" w:hanging="357"/>
              <w:rPr>
                <w:rFonts w:asciiTheme="minorHAnsi" w:hAnsiTheme="minorHAnsi" w:cstheme="minorHAnsi"/>
                <w:szCs w:val="20"/>
              </w:rPr>
            </w:pPr>
            <w:r w:rsidRPr="007C1862">
              <w:rPr>
                <w:rFonts w:asciiTheme="minorHAnsi" w:hAnsiTheme="minorHAnsi" w:cstheme="minorHAnsi"/>
                <w:szCs w:val="20"/>
              </w:rPr>
              <w:t xml:space="preserve">Identified Australian companies or agencies that introduced or facilitated partnerships between the supplier and Australian organisations such as </w:t>
            </w:r>
            <w:r w:rsidR="00947A02" w:rsidRPr="007C1862">
              <w:rPr>
                <w:rFonts w:asciiTheme="minorHAnsi" w:hAnsiTheme="minorHAnsi" w:cstheme="minorHAnsi"/>
                <w:szCs w:val="20"/>
              </w:rPr>
              <w:t>the</w:t>
            </w:r>
            <w:r w:rsidRPr="007C1862">
              <w:rPr>
                <w:rFonts w:asciiTheme="minorHAnsi" w:hAnsiTheme="minorHAnsi" w:cstheme="minorHAnsi"/>
                <w:szCs w:val="20"/>
              </w:rPr>
              <w:t xml:space="preserve"> Industry Capability Network or </w:t>
            </w:r>
            <w:r w:rsidR="00947A02" w:rsidRPr="007C1862">
              <w:rPr>
                <w:rFonts w:asciiTheme="minorHAnsi" w:hAnsiTheme="minorHAnsi" w:cstheme="minorHAnsi"/>
                <w:szCs w:val="20"/>
              </w:rPr>
              <w:t xml:space="preserve">the </w:t>
            </w:r>
            <w:r w:rsidRPr="007C1862">
              <w:rPr>
                <w:rFonts w:asciiTheme="minorHAnsi" w:hAnsiTheme="minorHAnsi" w:cstheme="minorHAnsi"/>
                <w:szCs w:val="20"/>
              </w:rPr>
              <w:t>Entrepreneurs’ Programme.</w:t>
            </w:r>
          </w:p>
        </w:tc>
      </w:tr>
    </w:tbl>
    <w:p w14:paraId="50D1AAE5" w14:textId="77777777" w:rsidR="00FC45A2" w:rsidRPr="007C1862" w:rsidRDefault="00FC45A2" w:rsidP="00B91516">
      <w:pPr>
        <w:rPr>
          <w:rStyle w:val="Strong"/>
          <w:rFonts w:cstheme="minorHAnsi"/>
        </w:rPr>
      </w:pPr>
    </w:p>
    <w:p w14:paraId="369A838A" w14:textId="77777777" w:rsidR="00CB0C9A" w:rsidRPr="007C1862" w:rsidRDefault="00CB0C9A" w:rsidP="00B91516">
      <w:pPr>
        <w:keepNext/>
        <w:rPr>
          <w:rStyle w:val="Strong"/>
        </w:rPr>
      </w:pPr>
      <w:r w:rsidRPr="007C1862">
        <w:rPr>
          <w:rStyle w:val="Strong"/>
        </w:rPr>
        <w:lastRenderedPageBreak/>
        <w:t>Criterion 6: Implementation resources</w:t>
      </w:r>
    </w:p>
    <w:p w14:paraId="48CF2C01" w14:textId="77777777" w:rsidR="00FC45A2" w:rsidRPr="007C1862" w:rsidRDefault="00FC45A2" w:rsidP="00B91516">
      <w:pPr>
        <w:keepNext/>
        <w:rPr>
          <w:rStyle w:val="Strong"/>
          <w:rFonts w:cstheme="minorHAnsi"/>
          <w:b w:val="0"/>
          <w:i/>
        </w:rPr>
      </w:pPr>
      <w:r w:rsidRPr="007C1862">
        <w:rPr>
          <w:rStyle w:val="Strong"/>
          <w:rFonts w:cstheme="minorHAnsi"/>
          <w:b w:val="0"/>
          <w:i/>
        </w:rPr>
        <w:t xml:space="preserve">Please select the procedures and resources that will be utilised to ensure the AIP plan actions are implemented. </w:t>
      </w:r>
    </w:p>
    <w:p w14:paraId="2B9A1B0D" w14:textId="11C1DADA" w:rsidR="0060191C" w:rsidRPr="007C1862" w:rsidRDefault="0060191C" w:rsidP="00B91516">
      <w:pPr>
        <w:keepNext/>
        <w:rPr>
          <w:rStyle w:val="Strong"/>
          <w:rFonts w:cstheme="minorHAnsi"/>
          <w:b w:val="0"/>
        </w:rPr>
      </w:pPr>
      <w:r w:rsidRPr="007C1862">
        <w:rPr>
          <w:rStyle w:val="Strong"/>
          <w:rFonts w:cstheme="minorHAnsi"/>
          <w:b w:val="0"/>
        </w:rPr>
        <w:t>Example Implementation Report responses are provided below:</w:t>
      </w:r>
    </w:p>
    <w:tbl>
      <w:tblPr>
        <w:tblStyle w:val="DIISRTETableOne"/>
        <w:tblW w:w="0" w:type="auto"/>
        <w:tblLayout w:type="fixed"/>
        <w:tblLook w:val="0600" w:firstRow="0" w:lastRow="0" w:firstColumn="0" w:lastColumn="0" w:noHBand="1" w:noVBand="1"/>
        <w:tblCaption w:val="Example of a procedures and resources Implementation Report outcome"/>
      </w:tblPr>
      <w:tblGrid>
        <w:gridCol w:w="2405"/>
        <w:gridCol w:w="5891"/>
      </w:tblGrid>
      <w:tr w:rsidR="00FC45A2" w:rsidRPr="007C1862" w14:paraId="0540A1C3" w14:textId="77777777" w:rsidTr="005074ED">
        <w:trPr>
          <w:tblHeader/>
        </w:trPr>
        <w:tc>
          <w:tcPr>
            <w:tcW w:w="2405" w:type="dxa"/>
            <w:shd w:val="clear" w:color="auto" w:fill="D9D9D9" w:themeFill="background1" w:themeFillShade="D9"/>
          </w:tcPr>
          <w:p w14:paraId="4ED8057E" w14:textId="77777777" w:rsidR="00FC45A2" w:rsidRPr="007C1862" w:rsidRDefault="00FC45A2" w:rsidP="00B91516">
            <w:pPr>
              <w:keepNext/>
              <w:rPr>
                <w:rStyle w:val="Strong"/>
                <w:rFonts w:asciiTheme="minorHAnsi" w:eastAsiaTheme="minorHAnsi" w:hAnsiTheme="minorHAnsi" w:cstheme="minorHAnsi"/>
              </w:rPr>
            </w:pPr>
            <w:r w:rsidRPr="007C1862">
              <w:rPr>
                <w:rStyle w:val="Strong"/>
                <w:rFonts w:asciiTheme="minorHAnsi" w:hAnsiTheme="minorHAnsi" w:cstheme="minorHAnsi"/>
              </w:rPr>
              <w:t>Stage</w:t>
            </w:r>
          </w:p>
          <w:p w14:paraId="50579886" w14:textId="77777777" w:rsidR="00FC45A2" w:rsidRPr="007C1862" w:rsidRDefault="00FC45A2" w:rsidP="00B91516">
            <w:pPr>
              <w:keepNext/>
              <w:rPr>
                <w:rStyle w:val="Strong"/>
                <w:rFonts w:asciiTheme="minorHAnsi" w:eastAsiaTheme="minorHAnsi" w:hAnsiTheme="minorHAnsi" w:cstheme="minorHAnsi"/>
              </w:rPr>
            </w:pPr>
          </w:p>
        </w:tc>
        <w:tc>
          <w:tcPr>
            <w:tcW w:w="5891" w:type="dxa"/>
            <w:shd w:val="clear" w:color="auto" w:fill="D9D9D9" w:themeFill="background1" w:themeFillShade="D9"/>
          </w:tcPr>
          <w:p w14:paraId="4B834025" w14:textId="7AA50B5E" w:rsidR="00FC45A2" w:rsidRPr="007C1862" w:rsidRDefault="00FC45A2" w:rsidP="00B91516">
            <w:pPr>
              <w:keepNext/>
              <w:rPr>
                <w:rStyle w:val="Strong"/>
                <w:rFonts w:asciiTheme="minorHAnsi" w:eastAsiaTheme="minorHAnsi" w:hAnsiTheme="minorHAnsi" w:cstheme="minorHAnsi"/>
              </w:rPr>
            </w:pPr>
            <w:r w:rsidRPr="007C1862">
              <w:rPr>
                <w:rStyle w:val="Strong"/>
                <w:rFonts w:asciiTheme="minorHAnsi" w:hAnsiTheme="minorHAnsi" w:cstheme="minorHAnsi"/>
              </w:rPr>
              <w:t>Example Implementation Report evidence and outcome</w:t>
            </w:r>
          </w:p>
        </w:tc>
      </w:tr>
      <w:tr w:rsidR="00FC45A2" w:rsidRPr="007C1862" w14:paraId="4213AC23" w14:textId="77777777" w:rsidTr="005074ED">
        <w:trPr>
          <w:trHeight w:val="280"/>
        </w:trPr>
        <w:tc>
          <w:tcPr>
            <w:tcW w:w="2405" w:type="dxa"/>
          </w:tcPr>
          <w:p w14:paraId="1B8A72E9" w14:textId="77777777" w:rsidR="00FC45A2" w:rsidRPr="007C1862" w:rsidRDefault="00FC45A2" w:rsidP="00B91516">
            <w:pPr>
              <w:rPr>
                <w:rStyle w:val="Strong"/>
                <w:rFonts w:asciiTheme="minorHAnsi" w:hAnsiTheme="minorHAnsi" w:cstheme="minorHAnsi"/>
              </w:rPr>
            </w:pPr>
            <w:r w:rsidRPr="007C1862">
              <w:rPr>
                <w:rStyle w:val="Strong"/>
                <w:rFonts w:asciiTheme="minorHAnsi" w:hAnsiTheme="minorHAnsi" w:cstheme="minorHAnsi"/>
              </w:rPr>
              <w:t xml:space="preserve">AIP plan action </w:t>
            </w:r>
            <w:r w:rsidRPr="007C1862">
              <w:rPr>
                <w:rStyle w:val="Emphasis"/>
                <w:rFonts w:asciiTheme="minorHAnsi" w:hAnsiTheme="minorHAnsi" w:cstheme="minorHAnsi"/>
              </w:rPr>
              <w:t>(transferred from AIP plan)</w:t>
            </w:r>
          </w:p>
        </w:tc>
        <w:tc>
          <w:tcPr>
            <w:tcW w:w="5891" w:type="dxa"/>
          </w:tcPr>
          <w:p w14:paraId="2967098C" w14:textId="2295F24E" w:rsidR="00FC45A2" w:rsidRPr="007C1862" w:rsidRDefault="00FC45A2" w:rsidP="00B91516">
            <w:pPr>
              <w:rPr>
                <w:rFonts w:asciiTheme="minorHAnsi" w:hAnsiTheme="minorHAnsi" w:cstheme="minorHAnsi"/>
              </w:rPr>
            </w:pPr>
            <w:r w:rsidRPr="007C1862">
              <w:rPr>
                <w:rFonts w:asciiTheme="minorHAnsi" w:hAnsiTheme="minorHAnsi" w:cstheme="minorHAnsi"/>
              </w:rPr>
              <w:t>Develop systems to identify inappropriate action</w:t>
            </w:r>
            <w:r w:rsidR="00947A02" w:rsidRPr="007C1862">
              <w:rPr>
                <w:rFonts w:asciiTheme="minorHAnsi" w:hAnsiTheme="minorHAnsi" w:cstheme="minorHAnsi"/>
              </w:rPr>
              <w:t>s</w:t>
            </w:r>
            <w:r w:rsidRPr="007C1862">
              <w:rPr>
                <w:rFonts w:asciiTheme="minorHAnsi" w:hAnsiTheme="minorHAnsi" w:cstheme="minorHAnsi"/>
              </w:rPr>
              <w:t xml:space="preserve"> under the AIP plan and to monitor/record the corrective action taken</w:t>
            </w:r>
          </w:p>
          <w:p w14:paraId="70E5FC79" w14:textId="77777777" w:rsidR="00FC45A2" w:rsidRPr="007C1862" w:rsidRDefault="00FC45A2" w:rsidP="00B91516">
            <w:pPr>
              <w:rPr>
                <w:rFonts w:asciiTheme="minorHAnsi" w:hAnsiTheme="minorHAnsi" w:cstheme="minorHAnsi"/>
              </w:rPr>
            </w:pPr>
          </w:p>
        </w:tc>
      </w:tr>
      <w:tr w:rsidR="00FC45A2" w:rsidRPr="007C1862" w14:paraId="1F5E34EE" w14:textId="77777777" w:rsidTr="005074ED">
        <w:trPr>
          <w:trHeight w:val="279"/>
        </w:trPr>
        <w:tc>
          <w:tcPr>
            <w:tcW w:w="2405" w:type="dxa"/>
          </w:tcPr>
          <w:p w14:paraId="07BF9010" w14:textId="77777777" w:rsidR="00FC45A2" w:rsidRPr="007C1862" w:rsidRDefault="00FC45A2" w:rsidP="00B91516">
            <w:pPr>
              <w:rPr>
                <w:rStyle w:val="Strong"/>
                <w:rFonts w:asciiTheme="minorHAnsi" w:hAnsiTheme="minorHAnsi" w:cstheme="minorHAnsi"/>
              </w:rPr>
            </w:pPr>
            <w:r w:rsidRPr="007C1862">
              <w:rPr>
                <w:rStyle w:val="Strong"/>
                <w:rFonts w:asciiTheme="minorHAnsi" w:hAnsiTheme="minorHAnsi" w:cstheme="minorHAnsi"/>
              </w:rPr>
              <w:t xml:space="preserve">AIP plan text box response </w:t>
            </w:r>
            <w:r w:rsidRPr="007C1862">
              <w:rPr>
                <w:rStyle w:val="Strong"/>
                <w:rFonts w:asciiTheme="minorHAnsi" w:hAnsiTheme="minorHAnsi" w:cstheme="minorHAnsi"/>
              </w:rPr>
              <w:br/>
            </w:r>
            <w:r w:rsidRPr="007C1862">
              <w:rPr>
                <w:rStyle w:val="Emphasis"/>
                <w:rFonts w:asciiTheme="minorHAnsi" w:hAnsiTheme="minorHAnsi" w:cstheme="minorHAnsi"/>
              </w:rPr>
              <w:t>(transferred from AIP plan)</w:t>
            </w:r>
          </w:p>
        </w:tc>
        <w:tc>
          <w:tcPr>
            <w:tcW w:w="5891" w:type="dxa"/>
          </w:tcPr>
          <w:p w14:paraId="5B066504" w14:textId="72DD0C13" w:rsidR="00FC45A2" w:rsidRPr="007C1862" w:rsidRDefault="00FC45A2" w:rsidP="00B91516">
            <w:pPr>
              <w:rPr>
                <w:rFonts w:asciiTheme="minorHAnsi" w:hAnsiTheme="minorHAnsi" w:cstheme="minorHAnsi"/>
              </w:rPr>
            </w:pPr>
            <w:r w:rsidRPr="007C1862">
              <w:rPr>
                <w:rFonts w:asciiTheme="minorHAnsi" w:hAnsiTheme="minorHAnsi" w:cstheme="minorHAnsi"/>
              </w:rPr>
              <w:t>Will implement systems</w:t>
            </w:r>
            <w:r w:rsidR="00227CEC" w:rsidRPr="007C1862">
              <w:rPr>
                <w:rFonts w:asciiTheme="minorHAnsi" w:hAnsiTheme="minorHAnsi" w:cstheme="minorHAnsi"/>
              </w:rPr>
              <w:t xml:space="preserve"> [name</w:t>
            </w:r>
            <w:r w:rsidR="004F2B6A" w:rsidRPr="007C1862">
              <w:rPr>
                <w:rFonts w:asciiTheme="minorHAnsi" w:hAnsiTheme="minorHAnsi" w:cstheme="minorHAnsi"/>
              </w:rPr>
              <w:t>s</w:t>
            </w:r>
            <w:r w:rsidR="00227CEC" w:rsidRPr="007C1862">
              <w:rPr>
                <w:rFonts w:asciiTheme="minorHAnsi" w:hAnsiTheme="minorHAnsi" w:cstheme="minorHAnsi"/>
              </w:rPr>
              <w:t xml:space="preserve"> and/or describe the systems/approaches]</w:t>
            </w:r>
            <w:r w:rsidRPr="007C1862">
              <w:rPr>
                <w:rFonts w:asciiTheme="minorHAnsi" w:hAnsiTheme="minorHAnsi" w:cstheme="minorHAnsi"/>
              </w:rPr>
              <w:t xml:space="preserve"> to identify inappropriate action under the AIP plan and to monitor/record the corrective action.</w:t>
            </w:r>
          </w:p>
        </w:tc>
      </w:tr>
      <w:tr w:rsidR="00FC45A2" w:rsidRPr="007C1862" w14:paraId="7719118E" w14:textId="77777777" w:rsidTr="005074ED">
        <w:tc>
          <w:tcPr>
            <w:tcW w:w="2405" w:type="dxa"/>
          </w:tcPr>
          <w:p w14:paraId="7C214634" w14:textId="77777777" w:rsidR="00FC45A2" w:rsidRPr="007C1862" w:rsidRDefault="00FC45A2" w:rsidP="00B91516">
            <w:pPr>
              <w:rPr>
                <w:rStyle w:val="Strong"/>
                <w:rFonts w:asciiTheme="minorHAnsi" w:hAnsiTheme="minorHAnsi" w:cstheme="minorHAnsi"/>
              </w:rPr>
            </w:pPr>
            <w:r w:rsidRPr="007C1862">
              <w:rPr>
                <w:rStyle w:val="Strong"/>
                <w:rFonts w:asciiTheme="minorHAnsi" w:hAnsiTheme="minorHAnsi" w:cstheme="minorHAnsi"/>
              </w:rPr>
              <w:t>Enter evidence that the AIP plan action was implemented and the outcome achieved.</w:t>
            </w:r>
          </w:p>
        </w:tc>
        <w:tc>
          <w:tcPr>
            <w:tcW w:w="5891" w:type="dxa"/>
          </w:tcPr>
          <w:p w14:paraId="238F3E7D" w14:textId="77777777" w:rsidR="00FC45A2" w:rsidRPr="007C1862" w:rsidRDefault="00FC45A2" w:rsidP="00B91516">
            <w:pPr>
              <w:pStyle w:val="Bullets"/>
              <w:numPr>
                <w:ilvl w:val="0"/>
                <w:numId w:val="17"/>
              </w:numPr>
              <w:ind w:left="470" w:hanging="357"/>
              <w:rPr>
                <w:rFonts w:asciiTheme="minorHAnsi" w:hAnsiTheme="minorHAnsi" w:cstheme="minorHAnsi"/>
                <w:szCs w:val="20"/>
              </w:rPr>
            </w:pPr>
            <w:r w:rsidRPr="007C1862">
              <w:rPr>
                <w:rFonts w:asciiTheme="minorHAnsi" w:hAnsiTheme="minorHAnsi" w:cstheme="minorHAnsi"/>
                <w:szCs w:val="20"/>
              </w:rPr>
              <w:t>Details of the type of system implemented and how it was used to monitor/record corrective action.</w:t>
            </w:r>
          </w:p>
          <w:p w14:paraId="495D1627" w14:textId="77777777" w:rsidR="00FC45A2" w:rsidRPr="007C1862" w:rsidRDefault="00FC45A2" w:rsidP="00B91516">
            <w:pPr>
              <w:pStyle w:val="Bullets"/>
              <w:numPr>
                <w:ilvl w:val="0"/>
                <w:numId w:val="17"/>
              </w:numPr>
              <w:ind w:left="470" w:hanging="357"/>
              <w:rPr>
                <w:rFonts w:asciiTheme="minorHAnsi" w:hAnsiTheme="minorHAnsi" w:cstheme="minorHAnsi"/>
                <w:szCs w:val="20"/>
              </w:rPr>
            </w:pPr>
            <w:r w:rsidRPr="007C1862">
              <w:rPr>
                <w:rFonts w:asciiTheme="minorHAnsi" w:hAnsiTheme="minorHAnsi" w:cstheme="minorHAnsi"/>
                <w:szCs w:val="20"/>
              </w:rPr>
              <w:t>Number of corrective actions undertaken.</w:t>
            </w:r>
          </w:p>
          <w:p w14:paraId="1327C0B8" w14:textId="77777777" w:rsidR="00FC45A2" w:rsidRPr="007C1862" w:rsidRDefault="00FC45A2" w:rsidP="00B91516">
            <w:pPr>
              <w:rPr>
                <w:rFonts w:asciiTheme="minorHAnsi" w:hAnsiTheme="minorHAnsi" w:cstheme="minorHAnsi"/>
              </w:rPr>
            </w:pPr>
          </w:p>
        </w:tc>
      </w:tr>
      <w:tr w:rsidR="00FC45A2" w:rsidRPr="007C1862" w14:paraId="32E7699E" w14:textId="77777777" w:rsidTr="005074ED">
        <w:tc>
          <w:tcPr>
            <w:tcW w:w="2405" w:type="dxa"/>
          </w:tcPr>
          <w:p w14:paraId="17C37611" w14:textId="77777777" w:rsidR="00FC45A2" w:rsidRPr="007C1862" w:rsidRDefault="00FC45A2" w:rsidP="00B91516">
            <w:pPr>
              <w:rPr>
                <w:rStyle w:val="Strong"/>
                <w:rFonts w:asciiTheme="minorHAnsi" w:hAnsiTheme="minorHAnsi" w:cstheme="minorHAnsi"/>
              </w:rPr>
            </w:pPr>
            <w:r w:rsidRPr="007C1862">
              <w:rPr>
                <w:rStyle w:val="Strong"/>
                <w:rFonts w:asciiTheme="minorHAnsi" w:hAnsiTheme="minorHAnsi" w:cstheme="minorHAnsi"/>
              </w:rPr>
              <w:t>Please attach any relevant document(s).</w:t>
            </w:r>
          </w:p>
        </w:tc>
        <w:tc>
          <w:tcPr>
            <w:tcW w:w="5891" w:type="dxa"/>
          </w:tcPr>
          <w:p w14:paraId="409518DB" w14:textId="77777777" w:rsidR="00FC45A2" w:rsidRPr="007C1862" w:rsidRDefault="00FC45A2" w:rsidP="00B91516">
            <w:pPr>
              <w:rPr>
                <w:rFonts w:asciiTheme="minorHAnsi" w:hAnsiTheme="minorHAnsi" w:cstheme="minorHAnsi"/>
              </w:rPr>
            </w:pPr>
            <w:r w:rsidRPr="007C1862">
              <w:rPr>
                <w:rFonts w:asciiTheme="minorHAnsi" w:hAnsiTheme="minorHAnsi" w:cstheme="minorHAnsi"/>
              </w:rPr>
              <w:t>Screenshot of the system used to identify inappropriate action under the AIP plan and to monitor/record the corrective action.</w:t>
            </w:r>
          </w:p>
        </w:tc>
      </w:tr>
    </w:tbl>
    <w:p w14:paraId="72CBA6FD" w14:textId="77777777" w:rsidR="00FC45A2" w:rsidRPr="007C1862" w:rsidRDefault="00FC45A2" w:rsidP="00B91516">
      <w:pPr>
        <w:rPr>
          <w:rStyle w:val="Strong"/>
          <w:rFonts w:cstheme="minorHAnsi"/>
          <w:b w:val="0"/>
          <w:i/>
        </w:rPr>
      </w:pPr>
    </w:p>
    <w:tbl>
      <w:tblPr>
        <w:tblStyle w:val="DIISRTETableOne"/>
        <w:tblW w:w="0" w:type="auto"/>
        <w:tblLook w:val="0600" w:firstRow="0" w:lastRow="0" w:firstColumn="0" w:lastColumn="0" w:noHBand="1" w:noVBand="1"/>
        <w:tblCaption w:val="Example of a procedures and resources Implementation Report outcome"/>
      </w:tblPr>
      <w:tblGrid>
        <w:gridCol w:w="2405"/>
        <w:gridCol w:w="5891"/>
      </w:tblGrid>
      <w:tr w:rsidR="00FC45A2" w:rsidRPr="007C1862" w14:paraId="590D93AB" w14:textId="77777777" w:rsidTr="005074ED">
        <w:trPr>
          <w:tblHeader/>
        </w:trPr>
        <w:tc>
          <w:tcPr>
            <w:tcW w:w="2405" w:type="dxa"/>
            <w:shd w:val="clear" w:color="auto" w:fill="D9D9D9" w:themeFill="background1" w:themeFillShade="D9"/>
          </w:tcPr>
          <w:p w14:paraId="09D23AE3" w14:textId="77777777" w:rsidR="00FC45A2" w:rsidRPr="007C1862" w:rsidRDefault="00FC45A2" w:rsidP="00B91516">
            <w:pPr>
              <w:rPr>
                <w:rStyle w:val="Strong"/>
                <w:rFonts w:asciiTheme="minorHAnsi" w:hAnsiTheme="minorHAnsi" w:cstheme="minorHAnsi"/>
              </w:rPr>
            </w:pPr>
            <w:r w:rsidRPr="007C1862">
              <w:rPr>
                <w:rStyle w:val="Strong"/>
                <w:rFonts w:asciiTheme="minorHAnsi" w:hAnsiTheme="minorHAnsi" w:cstheme="minorHAnsi"/>
              </w:rPr>
              <w:t>Stage</w:t>
            </w:r>
          </w:p>
          <w:p w14:paraId="6129DD6C" w14:textId="77777777" w:rsidR="00FC45A2" w:rsidRPr="007C1862" w:rsidRDefault="00FC45A2" w:rsidP="00B91516">
            <w:pPr>
              <w:rPr>
                <w:rStyle w:val="Strong"/>
                <w:rFonts w:asciiTheme="minorHAnsi" w:hAnsiTheme="minorHAnsi" w:cstheme="minorHAnsi"/>
              </w:rPr>
            </w:pPr>
          </w:p>
        </w:tc>
        <w:tc>
          <w:tcPr>
            <w:tcW w:w="5891" w:type="dxa"/>
            <w:shd w:val="clear" w:color="auto" w:fill="D9D9D9" w:themeFill="background1" w:themeFillShade="D9"/>
          </w:tcPr>
          <w:p w14:paraId="1E20529A" w14:textId="233E6CB3" w:rsidR="00FC45A2" w:rsidRPr="007C1862" w:rsidRDefault="00FC45A2" w:rsidP="00B91516">
            <w:pPr>
              <w:rPr>
                <w:rStyle w:val="Strong"/>
                <w:rFonts w:asciiTheme="minorHAnsi" w:hAnsiTheme="minorHAnsi" w:cstheme="minorHAnsi"/>
              </w:rPr>
            </w:pPr>
            <w:r w:rsidRPr="007C1862">
              <w:rPr>
                <w:rStyle w:val="Strong"/>
                <w:rFonts w:asciiTheme="minorHAnsi" w:hAnsiTheme="minorHAnsi" w:cstheme="minorHAnsi"/>
              </w:rPr>
              <w:t>Example Implementation Report evidence and outcome</w:t>
            </w:r>
          </w:p>
        </w:tc>
      </w:tr>
      <w:tr w:rsidR="00FC45A2" w:rsidRPr="007C1862" w14:paraId="7C02D8DD" w14:textId="77777777" w:rsidTr="005074ED">
        <w:trPr>
          <w:trHeight w:val="747"/>
        </w:trPr>
        <w:tc>
          <w:tcPr>
            <w:tcW w:w="2405" w:type="dxa"/>
          </w:tcPr>
          <w:p w14:paraId="78E6EA06" w14:textId="77777777" w:rsidR="00FC45A2" w:rsidRPr="007C1862" w:rsidRDefault="00FC45A2" w:rsidP="00B91516">
            <w:pPr>
              <w:rPr>
                <w:rStyle w:val="Strong"/>
                <w:rFonts w:asciiTheme="minorHAnsi" w:hAnsiTheme="minorHAnsi" w:cstheme="minorHAnsi"/>
              </w:rPr>
            </w:pPr>
            <w:r w:rsidRPr="007C1862">
              <w:rPr>
                <w:rStyle w:val="Strong"/>
                <w:rFonts w:asciiTheme="minorHAnsi" w:hAnsiTheme="minorHAnsi" w:cstheme="minorHAnsi"/>
              </w:rPr>
              <w:t xml:space="preserve">AIP plan action </w:t>
            </w:r>
            <w:r w:rsidRPr="007C1862">
              <w:rPr>
                <w:rStyle w:val="Emphasis"/>
                <w:rFonts w:asciiTheme="minorHAnsi" w:hAnsiTheme="minorHAnsi" w:cstheme="minorHAnsi"/>
              </w:rPr>
              <w:t>(transferred from AIP plan)</w:t>
            </w:r>
          </w:p>
        </w:tc>
        <w:tc>
          <w:tcPr>
            <w:tcW w:w="5891" w:type="dxa"/>
          </w:tcPr>
          <w:p w14:paraId="4DACDF64" w14:textId="77777777" w:rsidR="00FC45A2" w:rsidRPr="007C1862" w:rsidRDefault="00FC45A2" w:rsidP="00B91516">
            <w:pPr>
              <w:rPr>
                <w:rFonts w:asciiTheme="minorHAnsi" w:hAnsiTheme="minorHAnsi" w:cstheme="minorHAnsi"/>
              </w:rPr>
            </w:pPr>
            <w:r w:rsidRPr="007C1862">
              <w:rPr>
                <w:rFonts w:asciiTheme="minorHAnsi" w:hAnsiTheme="minorHAnsi" w:cstheme="minorHAnsi"/>
              </w:rPr>
              <w:t>Develop systems to identify and report any variations in AIP plan activities</w:t>
            </w:r>
          </w:p>
        </w:tc>
      </w:tr>
      <w:tr w:rsidR="00FC45A2" w:rsidRPr="007C1862" w14:paraId="712A905E" w14:textId="77777777" w:rsidTr="005074ED">
        <w:trPr>
          <w:trHeight w:val="747"/>
        </w:trPr>
        <w:tc>
          <w:tcPr>
            <w:tcW w:w="2405" w:type="dxa"/>
          </w:tcPr>
          <w:p w14:paraId="144698D0" w14:textId="77777777" w:rsidR="00FC45A2" w:rsidRPr="007C1862" w:rsidRDefault="00FC45A2" w:rsidP="00B91516">
            <w:pPr>
              <w:rPr>
                <w:rStyle w:val="Strong"/>
                <w:rFonts w:asciiTheme="minorHAnsi" w:hAnsiTheme="minorHAnsi" w:cstheme="minorHAnsi"/>
              </w:rPr>
            </w:pPr>
            <w:r w:rsidRPr="007C1862">
              <w:rPr>
                <w:rStyle w:val="Strong"/>
                <w:rFonts w:asciiTheme="minorHAnsi" w:hAnsiTheme="minorHAnsi" w:cstheme="minorHAnsi"/>
              </w:rPr>
              <w:t xml:space="preserve">AIP plan text box response </w:t>
            </w:r>
            <w:r w:rsidRPr="007C1862">
              <w:rPr>
                <w:rStyle w:val="Strong"/>
                <w:rFonts w:asciiTheme="minorHAnsi" w:hAnsiTheme="minorHAnsi" w:cstheme="minorHAnsi"/>
              </w:rPr>
              <w:br/>
            </w:r>
            <w:r w:rsidRPr="007C1862">
              <w:rPr>
                <w:rStyle w:val="Emphasis"/>
                <w:rFonts w:asciiTheme="minorHAnsi" w:hAnsiTheme="minorHAnsi" w:cstheme="minorHAnsi"/>
              </w:rPr>
              <w:t>(transferred from AIP plan)</w:t>
            </w:r>
          </w:p>
        </w:tc>
        <w:tc>
          <w:tcPr>
            <w:tcW w:w="5891" w:type="dxa"/>
          </w:tcPr>
          <w:p w14:paraId="73612738" w14:textId="0A04BD41" w:rsidR="00FC45A2" w:rsidRPr="007C1862" w:rsidRDefault="00FC45A2" w:rsidP="00B91516">
            <w:pPr>
              <w:rPr>
                <w:rFonts w:asciiTheme="minorHAnsi" w:hAnsiTheme="minorHAnsi" w:cstheme="minorHAnsi"/>
              </w:rPr>
            </w:pPr>
            <w:r w:rsidRPr="007C1862">
              <w:rPr>
                <w:rFonts w:asciiTheme="minorHAnsi" w:hAnsiTheme="minorHAnsi" w:cstheme="minorHAnsi"/>
              </w:rPr>
              <w:t>A system</w:t>
            </w:r>
            <w:r w:rsidR="005C06D6" w:rsidRPr="007C1862">
              <w:rPr>
                <w:rFonts w:asciiTheme="minorHAnsi" w:hAnsiTheme="minorHAnsi" w:cstheme="minorHAnsi"/>
              </w:rPr>
              <w:t xml:space="preserve"> [</w:t>
            </w:r>
            <w:r w:rsidR="004F2B6A" w:rsidRPr="007C1862">
              <w:rPr>
                <w:rFonts w:asciiTheme="minorHAnsi" w:hAnsiTheme="minorHAnsi" w:cstheme="minorHAnsi"/>
              </w:rPr>
              <w:t>name and/or describe the system/approach</w:t>
            </w:r>
            <w:r w:rsidR="005C06D6" w:rsidRPr="007C1862">
              <w:rPr>
                <w:rFonts w:asciiTheme="minorHAnsi" w:hAnsiTheme="minorHAnsi" w:cstheme="minorHAnsi"/>
              </w:rPr>
              <w:t>]</w:t>
            </w:r>
            <w:r w:rsidRPr="007C1862">
              <w:rPr>
                <w:rFonts w:asciiTheme="minorHAnsi" w:hAnsiTheme="minorHAnsi" w:cstheme="minorHAnsi"/>
              </w:rPr>
              <w:t xml:space="preserve"> will be implemented for monitoring AIP actions and the extent of Australian industry participation, including a system to report variations.</w:t>
            </w:r>
          </w:p>
        </w:tc>
      </w:tr>
      <w:tr w:rsidR="00FC45A2" w:rsidRPr="007C1862" w14:paraId="2D628F38" w14:textId="77777777" w:rsidTr="005074ED">
        <w:tc>
          <w:tcPr>
            <w:tcW w:w="2405" w:type="dxa"/>
          </w:tcPr>
          <w:p w14:paraId="08F15E43" w14:textId="77777777" w:rsidR="00FC45A2" w:rsidRPr="007C1862" w:rsidRDefault="00FC45A2" w:rsidP="00B91516">
            <w:pPr>
              <w:rPr>
                <w:rStyle w:val="Strong"/>
                <w:rFonts w:asciiTheme="minorHAnsi" w:hAnsiTheme="minorHAnsi" w:cstheme="minorHAnsi"/>
              </w:rPr>
            </w:pPr>
            <w:r w:rsidRPr="007C1862">
              <w:rPr>
                <w:rStyle w:val="Strong"/>
                <w:rFonts w:asciiTheme="minorHAnsi" w:hAnsiTheme="minorHAnsi" w:cstheme="minorHAnsi"/>
              </w:rPr>
              <w:t>Enter evidence that the AIP plan action was implemented and the outcome achieved.</w:t>
            </w:r>
          </w:p>
        </w:tc>
        <w:tc>
          <w:tcPr>
            <w:tcW w:w="5891" w:type="dxa"/>
          </w:tcPr>
          <w:p w14:paraId="2EB9EA69" w14:textId="77777777" w:rsidR="00FC45A2" w:rsidRPr="007C1862" w:rsidRDefault="00FC45A2" w:rsidP="00B91516">
            <w:pPr>
              <w:rPr>
                <w:rFonts w:asciiTheme="minorHAnsi" w:hAnsiTheme="minorHAnsi" w:cstheme="minorHAnsi"/>
              </w:rPr>
            </w:pPr>
            <w:r w:rsidRPr="007C1862">
              <w:rPr>
                <w:rFonts w:asciiTheme="minorHAnsi" w:hAnsiTheme="minorHAnsi" w:cstheme="minorHAnsi"/>
              </w:rPr>
              <w:t>Details of the system implemented to monitor the extent of Australian industry participation and how it was used to monitor variations of AIP plan activities.</w:t>
            </w:r>
          </w:p>
        </w:tc>
      </w:tr>
      <w:tr w:rsidR="00FC45A2" w:rsidRPr="007C1862" w14:paraId="52AA6BCC" w14:textId="77777777" w:rsidTr="005074ED">
        <w:tc>
          <w:tcPr>
            <w:tcW w:w="2405" w:type="dxa"/>
          </w:tcPr>
          <w:p w14:paraId="391D1F5A" w14:textId="77777777" w:rsidR="00FC45A2" w:rsidRPr="007C1862" w:rsidRDefault="00FC45A2" w:rsidP="00B91516">
            <w:pPr>
              <w:rPr>
                <w:rStyle w:val="Strong"/>
                <w:rFonts w:asciiTheme="minorHAnsi" w:hAnsiTheme="minorHAnsi" w:cstheme="minorHAnsi"/>
              </w:rPr>
            </w:pPr>
            <w:r w:rsidRPr="007C1862">
              <w:rPr>
                <w:rStyle w:val="Strong"/>
                <w:rFonts w:asciiTheme="minorHAnsi" w:hAnsiTheme="minorHAnsi" w:cstheme="minorHAnsi"/>
              </w:rPr>
              <w:t>Please attach any relevant document(s).</w:t>
            </w:r>
          </w:p>
        </w:tc>
        <w:tc>
          <w:tcPr>
            <w:tcW w:w="5891" w:type="dxa"/>
          </w:tcPr>
          <w:p w14:paraId="2D488887" w14:textId="77777777" w:rsidR="00FC45A2" w:rsidRPr="007C1862" w:rsidRDefault="00FC45A2" w:rsidP="00B91516">
            <w:pPr>
              <w:rPr>
                <w:rFonts w:asciiTheme="minorHAnsi" w:hAnsiTheme="minorHAnsi" w:cstheme="minorHAnsi"/>
              </w:rPr>
            </w:pPr>
            <w:r w:rsidRPr="007C1862">
              <w:rPr>
                <w:rFonts w:asciiTheme="minorHAnsi" w:hAnsiTheme="minorHAnsi" w:cstheme="minorHAnsi"/>
              </w:rPr>
              <w:t>Screenshot of the system implemented to monitor the extent of Australian industry participation in the project.</w:t>
            </w:r>
          </w:p>
        </w:tc>
      </w:tr>
    </w:tbl>
    <w:p w14:paraId="1ADF9028" w14:textId="797C818C" w:rsidR="008E2509" w:rsidRPr="007C1862" w:rsidRDefault="008E2509" w:rsidP="00B91516">
      <w:pPr>
        <w:rPr>
          <w:rStyle w:val="Strong"/>
        </w:rPr>
      </w:pPr>
    </w:p>
    <w:p w14:paraId="23907F9D" w14:textId="77777777" w:rsidR="008E2509" w:rsidRPr="007C1862" w:rsidRDefault="008E2509" w:rsidP="00B91516">
      <w:pPr>
        <w:rPr>
          <w:rStyle w:val="Strong"/>
        </w:rPr>
      </w:pPr>
    </w:p>
    <w:p w14:paraId="1F53461C" w14:textId="77777777" w:rsidR="008E2509" w:rsidRPr="007C1862" w:rsidRDefault="008E2509" w:rsidP="00B91516">
      <w:pPr>
        <w:rPr>
          <w:rStyle w:val="Strong"/>
        </w:rPr>
      </w:pPr>
    </w:p>
    <w:p w14:paraId="2E010692" w14:textId="77777777" w:rsidR="008E2509" w:rsidRPr="007C1862" w:rsidRDefault="008E2509" w:rsidP="00B91516">
      <w:pPr>
        <w:rPr>
          <w:rStyle w:val="Strong"/>
        </w:rPr>
      </w:pPr>
    </w:p>
    <w:p w14:paraId="29AE7AA0" w14:textId="77777777" w:rsidR="008E2509" w:rsidRPr="007C1862" w:rsidRDefault="008E2509" w:rsidP="00B91516">
      <w:pPr>
        <w:rPr>
          <w:rStyle w:val="Strong"/>
        </w:rPr>
      </w:pPr>
    </w:p>
    <w:p w14:paraId="16540C4D" w14:textId="77777777" w:rsidR="008E2509" w:rsidRPr="007C1862" w:rsidRDefault="008E2509" w:rsidP="00B91516">
      <w:pPr>
        <w:rPr>
          <w:rStyle w:val="Strong"/>
        </w:rPr>
      </w:pPr>
    </w:p>
    <w:p w14:paraId="6D206824" w14:textId="77777777" w:rsidR="008E2509" w:rsidRPr="007C1862" w:rsidRDefault="008E2509" w:rsidP="00B91516">
      <w:pPr>
        <w:rPr>
          <w:rStyle w:val="Strong"/>
        </w:rPr>
      </w:pPr>
    </w:p>
    <w:p w14:paraId="18992B90" w14:textId="77777777" w:rsidR="008E2509" w:rsidRPr="007C1862" w:rsidRDefault="008E2509" w:rsidP="00B91516">
      <w:pPr>
        <w:rPr>
          <w:rStyle w:val="Strong"/>
        </w:rPr>
      </w:pPr>
    </w:p>
    <w:p w14:paraId="6766AC80" w14:textId="77777777" w:rsidR="008E2509" w:rsidRPr="007C1862" w:rsidRDefault="008E2509" w:rsidP="00B91516">
      <w:pPr>
        <w:rPr>
          <w:rStyle w:val="Strong"/>
        </w:rPr>
      </w:pPr>
    </w:p>
    <w:p w14:paraId="60B517DA" w14:textId="77777777" w:rsidR="00CB0C9A" w:rsidRPr="007C1862" w:rsidRDefault="00CB0C9A" w:rsidP="00B91516">
      <w:pPr>
        <w:rPr>
          <w:rStyle w:val="Strong"/>
        </w:rPr>
      </w:pPr>
      <w:r w:rsidRPr="007C1862">
        <w:rPr>
          <w:rStyle w:val="Strong"/>
        </w:rPr>
        <w:lastRenderedPageBreak/>
        <w:t>Send to agency</w:t>
      </w:r>
    </w:p>
    <w:p w14:paraId="4A7C02E2" w14:textId="77777777" w:rsidR="00C07E04" w:rsidRPr="007C1862" w:rsidRDefault="00C07E04" w:rsidP="00B91516">
      <w:pPr>
        <w:rPr>
          <w:rStyle w:val="Strong"/>
          <w:b w:val="0"/>
        </w:rPr>
      </w:pPr>
      <w:r w:rsidRPr="007C1862">
        <w:rPr>
          <w:rStyle w:val="Strong"/>
          <w:b w:val="0"/>
        </w:rPr>
        <w:t xml:space="preserve">Once you have completed the Implementation Report and attached all relevant evidence, you are ready to submit the form to the Commonwealth entity for review and approval. </w:t>
      </w:r>
    </w:p>
    <w:p w14:paraId="1E60F46B" w14:textId="081C3A5B" w:rsidR="00CB0C9A" w:rsidRPr="007C1862" w:rsidRDefault="00CB0C9A" w:rsidP="00B91516">
      <w:pPr>
        <w:rPr>
          <w:rStyle w:val="Strong"/>
          <w:b w:val="0"/>
          <w:u w:val="single"/>
        </w:rPr>
      </w:pPr>
      <w:r w:rsidRPr="007C1862">
        <w:rPr>
          <w:rStyle w:val="Strong"/>
          <w:b w:val="0"/>
        </w:rPr>
        <w:t>Ensure the name of the p</w:t>
      </w:r>
      <w:r w:rsidR="00CE2A93" w:rsidRPr="007C1862">
        <w:rPr>
          <w:rStyle w:val="Strong"/>
          <w:b w:val="0"/>
        </w:rPr>
        <w:t>erson implementing the AIP plan</w:t>
      </w:r>
      <w:r w:rsidRPr="007C1862">
        <w:rPr>
          <w:rStyle w:val="Strong"/>
          <w:b w:val="0"/>
        </w:rPr>
        <w:t xml:space="preserve"> and the Commonwealth entity email address match those entered in ‘Organisation and project details’.</w:t>
      </w:r>
    </w:p>
    <w:p w14:paraId="10A26CC2" w14:textId="3A70D08F" w:rsidR="001969FC" w:rsidRPr="007C1862" w:rsidRDefault="005641D3" w:rsidP="00B91516">
      <w:pPr>
        <w:rPr>
          <w:rStyle w:val="Strong"/>
          <w:b w:val="0"/>
        </w:rPr>
      </w:pPr>
      <w:r w:rsidRPr="007C1862">
        <w:rPr>
          <w:noProof/>
          <w:lang w:eastAsia="en-AU"/>
        </w:rPr>
        <w:drawing>
          <wp:inline distT="0" distB="0" distL="0" distR="0" wp14:anchorId="67D58FD3" wp14:editId="72C5949E">
            <wp:extent cx="5731510" cy="3992880"/>
            <wp:effectExtent l="0" t="0" r="254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3992880"/>
                    </a:xfrm>
                    <a:prstGeom prst="rect">
                      <a:avLst/>
                    </a:prstGeom>
                  </pic:spPr>
                </pic:pic>
              </a:graphicData>
            </a:graphic>
          </wp:inline>
        </w:drawing>
      </w:r>
    </w:p>
    <w:p w14:paraId="088D67C5" w14:textId="678A41A6" w:rsidR="00CB0C9A" w:rsidRPr="007C1862" w:rsidRDefault="00CB0C9A" w:rsidP="00B91516">
      <w:pPr>
        <w:rPr>
          <w:rStyle w:val="Strong"/>
          <w:b w:val="0"/>
        </w:rPr>
      </w:pPr>
      <w:r w:rsidRPr="007C1862">
        <w:rPr>
          <w:rStyle w:val="Strong"/>
          <w:b w:val="0"/>
        </w:rPr>
        <w:t xml:space="preserve">You may use the ‘Personal message’ field to communicate </w:t>
      </w:r>
      <w:r w:rsidR="00947A02" w:rsidRPr="007C1862">
        <w:rPr>
          <w:rStyle w:val="Strong"/>
          <w:b w:val="0"/>
        </w:rPr>
        <w:t xml:space="preserve">with </w:t>
      </w:r>
      <w:r w:rsidRPr="007C1862">
        <w:rPr>
          <w:rStyle w:val="Strong"/>
          <w:b w:val="0"/>
        </w:rPr>
        <w:t xml:space="preserve">the Commonwealth entity before clicking the ‘Send to agency’ button. </w:t>
      </w:r>
      <w:r w:rsidR="003C4B56" w:rsidRPr="007C1862">
        <w:rPr>
          <w:rStyle w:val="Strong"/>
          <w:b w:val="0"/>
        </w:rPr>
        <w:t>This communication will not form part of the Implementation Report.</w:t>
      </w:r>
    </w:p>
    <w:p w14:paraId="302F4458" w14:textId="65D7C25C" w:rsidR="006E64C8" w:rsidRPr="007C1862" w:rsidRDefault="006E64C8" w:rsidP="00B91516">
      <w:pPr>
        <w:rPr>
          <w:rStyle w:val="Strong"/>
          <w:b w:val="0"/>
        </w:rPr>
      </w:pPr>
    </w:p>
    <w:p w14:paraId="425B2932" w14:textId="77777777" w:rsidR="001964BA" w:rsidRPr="007C1862" w:rsidRDefault="001964BA" w:rsidP="00B91516">
      <w:pPr>
        <w:rPr>
          <w:rStyle w:val="Strong"/>
          <w:rFonts w:cstheme="minorHAnsi"/>
        </w:rPr>
      </w:pPr>
      <w:r w:rsidRPr="007C1862">
        <w:rPr>
          <w:rStyle w:val="Strong"/>
          <w:rFonts w:cstheme="minorHAnsi"/>
        </w:rPr>
        <w:br w:type="page"/>
      </w:r>
    </w:p>
    <w:p w14:paraId="1CB4C463" w14:textId="5E9B976A" w:rsidR="00090A6F" w:rsidRPr="007C1862" w:rsidRDefault="00FB4111" w:rsidP="00B91516">
      <w:pPr>
        <w:pStyle w:val="Heading3"/>
        <w:keepLines w:val="0"/>
        <w:spacing w:before="120" w:after="200" w:line="240" w:lineRule="auto"/>
        <w:rPr>
          <w:rFonts w:asciiTheme="minorHAnsi" w:hAnsiTheme="minorHAnsi" w:cstheme="minorHAnsi"/>
          <w:b/>
          <w:bCs/>
          <w:color w:val="000000" w:themeColor="text1"/>
          <w:sz w:val="32"/>
          <w:szCs w:val="26"/>
        </w:rPr>
      </w:pPr>
      <w:bookmarkStart w:id="41" w:name="_Toc527720022"/>
      <w:bookmarkStart w:id="42" w:name="_Toc32761781"/>
      <w:r w:rsidRPr="007C1862">
        <w:rPr>
          <w:rFonts w:asciiTheme="minorHAnsi" w:hAnsiTheme="minorHAnsi" w:cstheme="minorHAnsi"/>
          <w:b/>
          <w:bCs/>
          <w:color w:val="000000" w:themeColor="text1"/>
          <w:sz w:val="32"/>
          <w:szCs w:val="26"/>
        </w:rPr>
        <w:lastRenderedPageBreak/>
        <w:t xml:space="preserve">Section </w:t>
      </w:r>
      <w:r w:rsidR="00A96F98" w:rsidRPr="007C1862">
        <w:rPr>
          <w:rFonts w:asciiTheme="minorHAnsi" w:hAnsiTheme="minorHAnsi" w:cstheme="minorHAnsi"/>
          <w:b/>
          <w:bCs/>
          <w:color w:val="000000" w:themeColor="text1"/>
          <w:sz w:val="32"/>
          <w:szCs w:val="26"/>
        </w:rPr>
        <w:t>D</w:t>
      </w:r>
      <w:r w:rsidRPr="007C1862">
        <w:rPr>
          <w:rFonts w:asciiTheme="minorHAnsi" w:hAnsiTheme="minorHAnsi" w:cstheme="minorHAnsi"/>
          <w:b/>
          <w:bCs/>
          <w:color w:val="000000" w:themeColor="text1"/>
          <w:sz w:val="32"/>
          <w:szCs w:val="26"/>
        </w:rPr>
        <w:t xml:space="preserve">: </w:t>
      </w:r>
      <w:r w:rsidR="00D162EB" w:rsidRPr="007C1862">
        <w:rPr>
          <w:rFonts w:asciiTheme="minorHAnsi" w:hAnsiTheme="minorHAnsi" w:cstheme="minorHAnsi"/>
          <w:b/>
          <w:bCs/>
          <w:color w:val="000000" w:themeColor="text1"/>
          <w:sz w:val="32"/>
          <w:szCs w:val="26"/>
        </w:rPr>
        <w:t xml:space="preserve">Review and </w:t>
      </w:r>
      <w:r w:rsidR="003937E1" w:rsidRPr="007C1862">
        <w:rPr>
          <w:rFonts w:asciiTheme="minorHAnsi" w:hAnsiTheme="minorHAnsi" w:cstheme="minorHAnsi"/>
          <w:b/>
          <w:bCs/>
          <w:color w:val="000000" w:themeColor="text1"/>
          <w:sz w:val="32"/>
          <w:szCs w:val="26"/>
        </w:rPr>
        <w:t>A</w:t>
      </w:r>
      <w:r w:rsidR="00D162EB" w:rsidRPr="007C1862">
        <w:rPr>
          <w:rFonts w:asciiTheme="minorHAnsi" w:hAnsiTheme="minorHAnsi" w:cstheme="minorHAnsi"/>
          <w:b/>
          <w:bCs/>
          <w:color w:val="000000" w:themeColor="text1"/>
          <w:sz w:val="32"/>
          <w:szCs w:val="26"/>
        </w:rPr>
        <w:t>pproval of</w:t>
      </w:r>
      <w:r w:rsidRPr="007C1862">
        <w:rPr>
          <w:rFonts w:asciiTheme="minorHAnsi" w:hAnsiTheme="minorHAnsi" w:cstheme="minorHAnsi"/>
          <w:b/>
          <w:bCs/>
          <w:color w:val="000000" w:themeColor="text1"/>
          <w:sz w:val="32"/>
          <w:szCs w:val="26"/>
        </w:rPr>
        <w:t xml:space="preserve"> Implementation Report</w:t>
      </w:r>
      <w:bookmarkEnd w:id="41"/>
      <w:r w:rsidR="00667886" w:rsidRPr="007C1862">
        <w:rPr>
          <w:rFonts w:asciiTheme="minorHAnsi" w:hAnsiTheme="minorHAnsi" w:cstheme="minorHAnsi"/>
          <w:b/>
          <w:bCs/>
          <w:color w:val="000000" w:themeColor="text1"/>
          <w:sz w:val="32"/>
          <w:szCs w:val="26"/>
        </w:rPr>
        <w:t xml:space="preserve"> by the Commonwealth </w:t>
      </w:r>
      <w:r w:rsidR="003937E1" w:rsidRPr="007C1862">
        <w:rPr>
          <w:rFonts w:asciiTheme="minorHAnsi" w:hAnsiTheme="minorHAnsi" w:cstheme="minorHAnsi"/>
          <w:b/>
          <w:bCs/>
          <w:color w:val="000000" w:themeColor="text1"/>
          <w:sz w:val="32"/>
          <w:szCs w:val="26"/>
        </w:rPr>
        <w:t>E</w:t>
      </w:r>
      <w:r w:rsidR="00667886" w:rsidRPr="007C1862">
        <w:rPr>
          <w:rFonts w:asciiTheme="minorHAnsi" w:hAnsiTheme="minorHAnsi" w:cstheme="minorHAnsi"/>
          <w:b/>
          <w:bCs/>
          <w:color w:val="000000" w:themeColor="text1"/>
          <w:sz w:val="32"/>
          <w:szCs w:val="26"/>
        </w:rPr>
        <w:t>ntity</w:t>
      </w:r>
      <w:bookmarkEnd w:id="42"/>
    </w:p>
    <w:p w14:paraId="1CB4C464" w14:textId="106D78D9" w:rsidR="00EE33D9" w:rsidRPr="007C1862" w:rsidRDefault="0057620A" w:rsidP="00B91516">
      <w:r w:rsidRPr="007C1862">
        <w:t>T</w:t>
      </w:r>
      <w:r w:rsidR="00FB4111" w:rsidRPr="007C1862">
        <w:t xml:space="preserve">he Commonwealth </w:t>
      </w:r>
      <w:r w:rsidRPr="007C1862">
        <w:t>e</w:t>
      </w:r>
      <w:r w:rsidR="00FB4111" w:rsidRPr="007C1862">
        <w:t>ntity</w:t>
      </w:r>
      <w:r w:rsidRPr="007C1862">
        <w:t xml:space="preserve"> will receive an email notification</w:t>
      </w:r>
      <w:r w:rsidR="00CC28A1" w:rsidRPr="007C1862">
        <w:t>, through the SmartForm workflow,</w:t>
      </w:r>
      <w:r w:rsidRPr="007C1862">
        <w:t xml:space="preserve"> that you</w:t>
      </w:r>
      <w:r w:rsidR="00FB4111" w:rsidRPr="007C1862">
        <w:t xml:space="preserve"> have </w:t>
      </w:r>
      <w:r w:rsidR="0057169F" w:rsidRPr="007C1862">
        <w:t xml:space="preserve">submitted </w:t>
      </w:r>
      <w:r w:rsidR="00FB4111" w:rsidRPr="007C1862">
        <w:t xml:space="preserve">the Implementation Report. The Commonwealth entity will review and approve the report. If required, the Commonwealth entity will request additional information, evidence or </w:t>
      </w:r>
      <w:r w:rsidR="00FB4111" w:rsidRPr="003B578D">
        <w:t xml:space="preserve">revision. </w:t>
      </w:r>
      <w:r w:rsidR="003C4B56" w:rsidRPr="003B578D">
        <w:t>In</w:t>
      </w:r>
      <w:r w:rsidR="003C4B56" w:rsidRPr="007C1862">
        <w:t xml:space="preserve"> this case, y</w:t>
      </w:r>
      <w:r w:rsidR="00FB4111" w:rsidRPr="007C1862">
        <w:t xml:space="preserve">ou will receive an email notification from the Commonwealth entity to address </w:t>
      </w:r>
      <w:r w:rsidR="000802F3" w:rsidRPr="007C1862">
        <w:t>these request</w:t>
      </w:r>
      <w:r w:rsidR="00AC132F" w:rsidRPr="007C1862">
        <w:t>s</w:t>
      </w:r>
      <w:r w:rsidR="00FB4111" w:rsidRPr="007C1862">
        <w:t xml:space="preserve">. </w:t>
      </w:r>
      <w:r w:rsidR="000802F3" w:rsidRPr="007C1862">
        <w:t>Once</w:t>
      </w:r>
      <w:r w:rsidR="00476C95" w:rsidRPr="007C1862">
        <w:t xml:space="preserve"> these are</w:t>
      </w:r>
      <w:r w:rsidR="000802F3" w:rsidRPr="007C1862">
        <w:t xml:space="preserve"> addressed, you will </w:t>
      </w:r>
      <w:r w:rsidR="00476C95" w:rsidRPr="007C1862">
        <w:t xml:space="preserve">then </w:t>
      </w:r>
      <w:r w:rsidR="000802F3" w:rsidRPr="007C1862">
        <w:t xml:space="preserve">send the report back to the Commonwealth entity for </w:t>
      </w:r>
      <w:r w:rsidR="00941345" w:rsidRPr="007C1862">
        <w:t>review/</w:t>
      </w:r>
      <w:r w:rsidR="000802F3" w:rsidRPr="007C1862">
        <w:t xml:space="preserve">approval. </w:t>
      </w:r>
    </w:p>
    <w:p w14:paraId="1CB4C466" w14:textId="704978D9" w:rsidR="00EE33D9" w:rsidRPr="007C1862" w:rsidRDefault="00FB4111" w:rsidP="00B91516">
      <w:r w:rsidRPr="007C1862">
        <w:t>When the Commonwealth entity approves the report, the SmartForm system will send an approval email</w:t>
      </w:r>
      <w:r w:rsidR="00FB7F57" w:rsidRPr="007C1862">
        <w:t xml:space="preserve"> </w:t>
      </w:r>
      <w:r w:rsidR="00FB7F57" w:rsidRPr="007C1862">
        <w:rPr>
          <w:rFonts w:cstheme="minorHAnsi"/>
        </w:rPr>
        <w:t>(see examples below)</w:t>
      </w:r>
      <w:r w:rsidRPr="007C1862">
        <w:t xml:space="preserve"> to the Commonwealth entity and the organisation that includes:</w:t>
      </w:r>
    </w:p>
    <w:p w14:paraId="1CB4C467" w14:textId="52C1DA33" w:rsidR="00EE33D9" w:rsidRPr="007C1862" w:rsidRDefault="00FB4111" w:rsidP="00B91516">
      <w:pPr>
        <w:pStyle w:val="ListParagraph"/>
        <w:numPr>
          <w:ilvl w:val="0"/>
          <w:numId w:val="1"/>
        </w:numPr>
        <w:spacing w:before="120" w:after="120" w:line="240" w:lineRule="auto"/>
      </w:pPr>
      <w:r w:rsidRPr="007C1862">
        <w:t xml:space="preserve">a </w:t>
      </w:r>
      <w:r w:rsidR="00E46B4D" w:rsidRPr="007C1862">
        <w:t xml:space="preserve">PDF </w:t>
      </w:r>
      <w:r w:rsidRPr="007C1862">
        <w:t>version of the Implementation Report</w:t>
      </w:r>
    </w:p>
    <w:p w14:paraId="1CB4C468" w14:textId="71DCA74C" w:rsidR="00EE33D9" w:rsidRPr="007C1862" w:rsidRDefault="00FB7F57" w:rsidP="00B91516">
      <w:pPr>
        <w:pStyle w:val="ListParagraph"/>
        <w:numPr>
          <w:ilvl w:val="0"/>
          <w:numId w:val="1"/>
        </w:numPr>
        <w:spacing w:before="120" w:after="120" w:line="240" w:lineRule="auto"/>
      </w:pPr>
      <w:r w:rsidRPr="007C1862">
        <w:t>a</w:t>
      </w:r>
      <w:r w:rsidR="00DC3CEA" w:rsidRPr="007C1862">
        <w:t>n</w:t>
      </w:r>
      <w:r w:rsidR="00FB4111" w:rsidRPr="007C1862">
        <w:t xml:space="preserve"> </w:t>
      </w:r>
      <w:r w:rsidR="00B34B92" w:rsidRPr="007C1862">
        <w:t xml:space="preserve">HTML </w:t>
      </w:r>
      <w:r w:rsidR="00FB4111" w:rsidRPr="007C1862">
        <w:t>file for the organisation to complete the next Implementation Report, if applicable</w:t>
      </w:r>
    </w:p>
    <w:p w14:paraId="1CB4C469" w14:textId="77777777" w:rsidR="00EE33D9" w:rsidRPr="007C1862" w:rsidRDefault="00FB4111" w:rsidP="00B91516">
      <w:pPr>
        <w:pStyle w:val="ListParagraph"/>
        <w:numPr>
          <w:ilvl w:val="0"/>
          <w:numId w:val="1"/>
        </w:numPr>
        <w:spacing w:before="120" w:after="120" w:line="240" w:lineRule="auto"/>
      </w:pPr>
      <w:r w:rsidRPr="007C1862">
        <w:t>a calendar reminder for the next Implementation Report, if applicable.</w:t>
      </w:r>
    </w:p>
    <w:p w14:paraId="3032A566" w14:textId="77777777" w:rsidR="00BE5E7D" w:rsidRPr="007C1862" w:rsidRDefault="00BE5E7D" w:rsidP="00B91516">
      <w:pPr>
        <w:pStyle w:val="Bullets"/>
        <w:numPr>
          <w:ilvl w:val="0"/>
          <w:numId w:val="0"/>
        </w:numPr>
        <w:spacing w:before="0" w:after="0"/>
      </w:pPr>
    </w:p>
    <w:p w14:paraId="1CB4C46A" w14:textId="390B0778" w:rsidR="00EE33D9" w:rsidRPr="007C1862" w:rsidRDefault="00FB4111" w:rsidP="00B91516">
      <w:pPr>
        <w:pStyle w:val="Bullets"/>
        <w:numPr>
          <w:ilvl w:val="0"/>
          <w:numId w:val="0"/>
        </w:numPr>
        <w:spacing w:before="0"/>
      </w:pPr>
      <w:r w:rsidRPr="007C1862">
        <w:t xml:space="preserve">The </w:t>
      </w:r>
      <w:r w:rsidR="005756CD" w:rsidRPr="007C1862">
        <w:t>Department</w:t>
      </w:r>
      <w:r w:rsidRPr="007C1862">
        <w:t xml:space="preserve"> will also receive a copy of the above documents and files.</w:t>
      </w:r>
    </w:p>
    <w:p w14:paraId="1CB4C46C" w14:textId="3776BBAF" w:rsidR="00DD4F27" w:rsidRPr="007C1862" w:rsidRDefault="004C3898" w:rsidP="00B91516">
      <w:pPr>
        <w:rPr>
          <w:rFonts w:ascii="Calibri" w:eastAsia="Times New Roman" w:hAnsi="Calibri" w:cs="Times New Roman"/>
          <w:szCs w:val="24"/>
        </w:rPr>
      </w:pPr>
      <w:r w:rsidRPr="007C1862">
        <w:rPr>
          <w:rFonts w:cstheme="minorHAnsi"/>
        </w:rPr>
        <w:t xml:space="preserve">For multiyear projects, </w:t>
      </w:r>
      <w:r w:rsidRPr="007C1862">
        <w:rPr>
          <w:rStyle w:val="Strong"/>
          <w:rFonts w:cstheme="minorHAnsi"/>
          <w:b w:val="0"/>
        </w:rPr>
        <w:t xml:space="preserve">if subsequent Implementations Reports are required, the Commonwealth entity and organisation should agree on the date of the next Implementation Report submission and save the date (e.g. one or two months before the due date) in the calendar reminder. </w:t>
      </w:r>
      <w:r w:rsidRPr="007C1862">
        <w:rPr>
          <w:rFonts w:ascii="Calibri" w:eastAsia="Times New Roman" w:hAnsi="Calibri" w:cs="Times New Roman"/>
          <w:szCs w:val="24"/>
        </w:rPr>
        <w:t xml:space="preserve">The Commonwealth entity will inform the </w:t>
      </w:r>
      <w:r w:rsidR="005756CD" w:rsidRPr="007C1862">
        <w:rPr>
          <w:rFonts w:ascii="Calibri" w:eastAsia="Times New Roman" w:hAnsi="Calibri" w:cs="Times New Roman"/>
          <w:szCs w:val="24"/>
        </w:rPr>
        <w:t>Department</w:t>
      </w:r>
      <w:r w:rsidRPr="007C1862">
        <w:rPr>
          <w:rFonts w:ascii="Calibri" w:eastAsia="Times New Roman" w:hAnsi="Calibri" w:cs="Times New Roman"/>
          <w:szCs w:val="24"/>
        </w:rPr>
        <w:t xml:space="preserve"> </w:t>
      </w:r>
      <w:r w:rsidR="00947A02" w:rsidRPr="007C1862">
        <w:rPr>
          <w:rFonts w:ascii="Calibri" w:eastAsia="Times New Roman" w:hAnsi="Calibri" w:cs="Times New Roman"/>
          <w:szCs w:val="24"/>
        </w:rPr>
        <w:t xml:space="preserve">of </w:t>
      </w:r>
      <w:r w:rsidRPr="007C1862">
        <w:rPr>
          <w:rFonts w:ascii="Calibri" w:eastAsia="Times New Roman" w:hAnsi="Calibri" w:cs="Times New Roman"/>
          <w:szCs w:val="24"/>
        </w:rPr>
        <w:t>the agreed date for</w:t>
      </w:r>
      <w:r w:rsidR="00BD77CD" w:rsidRPr="007C1862">
        <w:rPr>
          <w:rFonts w:ascii="Calibri" w:eastAsia="Times New Roman" w:hAnsi="Calibri" w:cs="Times New Roman"/>
          <w:szCs w:val="24"/>
        </w:rPr>
        <w:t xml:space="preserve"> the next</w:t>
      </w:r>
      <w:r w:rsidRPr="007C1862">
        <w:rPr>
          <w:rFonts w:ascii="Calibri" w:eastAsia="Times New Roman" w:hAnsi="Calibri" w:cs="Times New Roman"/>
          <w:szCs w:val="24"/>
        </w:rPr>
        <w:t xml:space="preserve"> report submission.</w:t>
      </w:r>
    </w:p>
    <w:p w14:paraId="5A6EF838" w14:textId="77777777" w:rsidR="0057169F" w:rsidRPr="007C1862" w:rsidRDefault="0057169F" w:rsidP="00B91516">
      <w:pPr>
        <w:spacing w:before="120" w:after="120" w:line="240" w:lineRule="auto"/>
        <w:rPr>
          <w:rFonts w:eastAsia="Times New Roman" w:cstheme="minorHAnsi"/>
          <w:b/>
          <w:szCs w:val="24"/>
          <w:u w:val="single"/>
        </w:rPr>
      </w:pPr>
      <w:r w:rsidRPr="007C1862">
        <w:rPr>
          <w:rFonts w:eastAsia="Times New Roman" w:cstheme="minorHAnsi"/>
          <w:b/>
          <w:szCs w:val="24"/>
          <w:u w:val="single"/>
        </w:rPr>
        <w:t xml:space="preserve">Non-multiyear project implementation report approval email example </w:t>
      </w:r>
    </w:p>
    <w:p w14:paraId="6E356624" w14:textId="610AF48D" w:rsidR="0057169F" w:rsidRPr="007C1862" w:rsidRDefault="0057169F" w:rsidP="00B91516">
      <w:pPr>
        <w:spacing w:before="120" w:after="120" w:line="240" w:lineRule="auto"/>
        <w:rPr>
          <w:rFonts w:eastAsia="Times New Roman" w:cstheme="minorHAnsi"/>
          <w:b/>
          <w:szCs w:val="24"/>
        </w:rPr>
      </w:pPr>
      <w:r w:rsidRPr="007C1862">
        <w:rPr>
          <w:rFonts w:eastAsia="Times New Roman" w:cstheme="minorHAnsi"/>
          <w:szCs w:val="24"/>
        </w:rPr>
        <w:t>Once the report for a non-multiyear project has been approved, the Commonwealth entity and organisation will receive</w:t>
      </w:r>
      <w:r w:rsidR="00DC3CEA" w:rsidRPr="007C1862">
        <w:rPr>
          <w:rFonts w:eastAsia="Times New Roman" w:cstheme="minorHAnsi"/>
          <w:szCs w:val="24"/>
        </w:rPr>
        <w:t xml:space="preserve"> a notification email similar to that shown below</w:t>
      </w:r>
      <w:r w:rsidRPr="007C1862">
        <w:rPr>
          <w:rFonts w:eastAsia="Times New Roman" w:cstheme="minorHAnsi"/>
          <w:szCs w:val="24"/>
        </w:rPr>
        <w:t xml:space="preserve">. As there are no further reporting requirements, this is the final email in the SmartForm process. </w:t>
      </w:r>
    </w:p>
    <w:p w14:paraId="119C5F34" w14:textId="5EE4F991" w:rsidR="0057169F" w:rsidRPr="007C1862" w:rsidRDefault="006564B0" w:rsidP="00B91516">
      <w:r w:rsidRPr="007C1862">
        <w:rPr>
          <w:noProof/>
          <w:lang w:eastAsia="en-AU"/>
        </w:rPr>
        <w:drawing>
          <wp:inline distT="0" distB="0" distL="0" distR="0" wp14:anchorId="11471B80" wp14:editId="5973F7E4">
            <wp:extent cx="5731510" cy="315087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3150870"/>
                    </a:xfrm>
                    <a:prstGeom prst="rect">
                      <a:avLst/>
                    </a:prstGeom>
                  </pic:spPr>
                </pic:pic>
              </a:graphicData>
            </a:graphic>
          </wp:inline>
        </w:drawing>
      </w:r>
    </w:p>
    <w:p w14:paraId="09991B1A" w14:textId="79AF979C" w:rsidR="005B27AE" w:rsidRPr="007C1862" w:rsidRDefault="005B27AE" w:rsidP="00B91516">
      <w:pPr>
        <w:rPr>
          <w:rFonts w:eastAsia="Times New Roman" w:cstheme="minorHAnsi"/>
          <w:b/>
          <w:szCs w:val="24"/>
          <w:u w:val="single"/>
        </w:rPr>
      </w:pPr>
      <w:r w:rsidRPr="007C1862">
        <w:rPr>
          <w:rFonts w:eastAsia="Times New Roman" w:cstheme="minorHAnsi"/>
          <w:b/>
          <w:szCs w:val="24"/>
          <w:u w:val="single"/>
        </w:rPr>
        <w:lastRenderedPageBreak/>
        <w:t xml:space="preserve">Multiyear project implementation report approval email example </w:t>
      </w:r>
    </w:p>
    <w:p w14:paraId="51B17A5A" w14:textId="66187BF2" w:rsidR="005B27AE" w:rsidRPr="007C1862" w:rsidRDefault="005B27AE" w:rsidP="00B91516">
      <w:pPr>
        <w:spacing w:before="120" w:after="120" w:line="240" w:lineRule="auto"/>
        <w:rPr>
          <w:rFonts w:eastAsia="Times New Roman" w:cstheme="minorHAnsi"/>
          <w:szCs w:val="24"/>
        </w:rPr>
      </w:pPr>
      <w:r w:rsidRPr="007C1862">
        <w:rPr>
          <w:rFonts w:eastAsia="Times New Roman" w:cstheme="minorHAnsi"/>
          <w:szCs w:val="24"/>
        </w:rPr>
        <w:t xml:space="preserve">Once the report </w:t>
      </w:r>
      <w:r w:rsidR="003C4B56" w:rsidRPr="007C1862">
        <w:rPr>
          <w:rFonts w:eastAsia="Times New Roman" w:cstheme="minorHAnsi"/>
          <w:szCs w:val="24"/>
        </w:rPr>
        <w:t xml:space="preserve">for a multiyear project </w:t>
      </w:r>
      <w:r w:rsidRPr="007C1862">
        <w:rPr>
          <w:rFonts w:eastAsia="Times New Roman" w:cstheme="minorHAnsi"/>
          <w:szCs w:val="24"/>
        </w:rPr>
        <w:t>has been approved, the Commonwealth entity and organisation will receive</w:t>
      </w:r>
      <w:r w:rsidR="00DC3CEA" w:rsidRPr="007C1862">
        <w:t xml:space="preserve"> a </w:t>
      </w:r>
      <w:r w:rsidR="00DC3CEA" w:rsidRPr="007C1862">
        <w:rPr>
          <w:rFonts w:eastAsia="Times New Roman" w:cstheme="minorHAnsi"/>
          <w:szCs w:val="24"/>
        </w:rPr>
        <w:t>notification email similar to that shown below</w:t>
      </w:r>
      <w:r w:rsidRPr="007C1862">
        <w:rPr>
          <w:rFonts w:eastAsia="Times New Roman" w:cstheme="minorHAnsi"/>
          <w:szCs w:val="24"/>
        </w:rPr>
        <w:t xml:space="preserve">. The email </w:t>
      </w:r>
      <w:r w:rsidR="00AF7D6D" w:rsidRPr="007C1862">
        <w:rPr>
          <w:rFonts w:eastAsia="Times New Roman" w:cstheme="minorHAnsi"/>
          <w:szCs w:val="24"/>
        </w:rPr>
        <w:t xml:space="preserve">specifies </w:t>
      </w:r>
      <w:r w:rsidRPr="007C1862">
        <w:rPr>
          <w:rFonts w:eastAsia="Times New Roman" w:cstheme="minorHAnsi"/>
          <w:szCs w:val="24"/>
        </w:rPr>
        <w:t xml:space="preserve">the multiyear reporting requirements.  </w:t>
      </w:r>
    </w:p>
    <w:p w14:paraId="20AFBA98" w14:textId="0E5B3687" w:rsidR="005B27AE" w:rsidRPr="00762150" w:rsidRDefault="00F93E28" w:rsidP="00B91516">
      <w:pPr>
        <w:spacing w:before="120" w:after="120" w:line="240" w:lineRule="auto"/>
        <w:rPr>
          <w:rFonts w:eastAsia="Times New Roman" w:cstheme="minorHAnsi"/>
          <w:szCs w:val="24"/>
        </w:rPr>
      </w:pPr>
      <w:r w:rsidRPr="007C1862">
        <w:rPr>
          <w:noProof/>
          <w:lang w:eastAsia="en-AU"/>
        </w:rPr>
        <w:drawing>
          <wp:inline distT="0" distB="0" distL="0" distR="0" wp14:anchorId="76001AAC" wp14:editId="0B75157C">
            <wp:extent cx="5731510" cy="3457575"/>
            <wp:effectExtent l="0" t="0" r="254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3457575"/>
                    </a:xfrm>
                    <a:prstGeom prst="rect">
                      <a:avLst/>
                    </a:prstGeom>
                  </pic:spPr>
                </pic:pic>
              </a:graphicData>
            </a:graphic>
          </wp:inline>
        </w:drawing>
      </w:r>
    </w:p>
    <w:p w14:paraId="2AB44FBC" w14:textId="52AE56AB" w:rsidR="005B27AE" w:rsidRDefault="005B27AE" w:rsidP="00B91516"/>
    <w:sectPr w:rsidR="005B27AE" w:rsidSect="007D3CAB">
      <w:headerReference w:type="even" r:id="rId43"/>
      <w:headerReference w:type="default" r:id="rId44"/>
      <w:footerReference w:type="even" r:id="rId45"/>
      <w:footerReference w:type="default" r:id="rId46"/>
      <w:headerReference w:type="first" r:id="rId47"/>
      <w:footerReference w:type="first" r:id="rId4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C29E98" w14:textId="77777777" w:rsidR="007345BB" w:rsidRDefault="007345BB">
      <w:pPr>
        <w:spacing w:after="0" w:line="240" w:lineRule="auto"/>
      </w:pPr>
      <w:r>
        <w:separator/>
      </w:r>
    </w:p>
  </w:endnote>
  <w:endnote w:type="continuationSeparator" w:id="0">
    <w:p w14:paraId="6EE41388" w14:textId="77777777" w:rsidR="007345BB" w:rsidRDefault="007345BB">
      <w:pPr>
        <w:spacing w:after="0" w:line="240" w:lineRule="auto"/>
      </w:pPr>
      <w:r>
        <w:continuationSeparator/>
      </w:r>
    </w:p>
  </w:endnote>
  <w:endnote w:type="continuationNotice" w:id="1">
    <w:p w14:paraId="07F89AB3" w14:textId="77777777" w:rsidR="007345BB" w:rsidRDefault="007345B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4B5CF" w14:textId="77777777" w:rsidR="00673890" w:rsidRDefault="006738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w:hAnsi="Calibri" w:cs="Times New Roman"/>
        <w:color w:val="333333"/>
        <w:sz w:val="16"/>
        <w:szCs w:val="24"/>
      </w:rPr>
      <w:id w:val="1024440917"/>
      <w:docPartObj>
        <w:docPartGallery w:val="Page Numbers (Bottom of Page)"/>
        <w:docPartUnique/>
      </w:docPartObj>
    </w:sdtPr>
    <w:sdtEndPr>
      <w:rPr>
        <w:noProof/>
      </w:rPr>
    </w:sdtEndPr>
    <w:sdtContent>
      <w:p w14:paraId="50CBB1A5" w14:textId="5B52AD42" w:rsidR="007345BB" w:rsidRDefault="007345BB" w:rsidP="00A9444A">
        <w:pPr>
          <w:pStyle w:val="Header"/>
        </w:pPr>
      </w:p>
      <w:p w14:paraId="316AD5D8" w14:textId="217C6E55" w:rsidR="007345BB" w:rsidRPr="009866F9" w:rsidRDefault="007345BB" w:rsidP="00600770">
        <w:pPr>
          <w:pStyle w:val="Footnotestyle"/>
        </w:pPr>
        <w:r w:rsidRPr="009866F9">
          <w:t>Department of Industry</w:t>
        </w:r>
        <w:r>
          <w:t>, Science and Resources</w:t>
        </w:r>
      </w:p>
      <w:p w14:paraId="6A9A7D35" w14:textId="180238ED" w:rsidR="007345BB" w:rsidRPr="00762150" w:rsidRDefault="007345BB" w:rsidP="00600770">
        <w:pPr>
          <w:pStyle w:val="Footnotestyle"/>
          <w:rPr>
            <w:bCs/>
          </w:rPr>
        </w:pPr>
        <w:r w:rsidRPr="00762150">
          <w:rPr>
            <w:bCs/>
          </w:rPr>
          <w:t xml:space="preserve">SmartForm User Guide for </w:t>
        </w:r>
        <w:r>
          <w:rPr>
            <w:bCs/>
          </w:rPr>
          <w:t>Organisations</w:t>
        </w:r>
        <w:r w:rsidRPr="00762150">
          <w:rPr>
            <w:bCs/>
          </w:rPr>
          <w:t xml:space="preserve"> </w:t>
        </w:r>
      </w:p>
      <w:p w14:paraId="43C24DDE" w14:textId="06C55544" w:rsidR="007345BB" w:rsidRDefault="007345BB" w:rsidP="00600770">
        <w:pPr>
          <w:pStyle w:val="Footnotestyle"/>
        </w:pPr>
        <w:r>
          <w:t>Version 0.</w:t>
        </w:r>
        <w:r w:rsidR="00673890">
          <w:t>2</w:t>
        </w:r>
        <w:r>
          <w:t xml:space="preserve"> </w:t>
        </w:r>
        <w:r w:rsidR="00673890">
          <w:t xml:space="preserve">November </w:t>
        </w:r>
        <w:r>
          <w:t>202</w:t>
        </w:r>
        <w:r w:rsidR="00673890">
          <w:t>2</w:t>
        </w:r>
        <w:r>
          <w:t xml:space="preserve"> (unpublished)</w:t>
        </w:r>
      </w:p>
      <w:p w14:paraId="1CB4C4AB" w14:textId="3AE63896" w:rsidR="007345BB" w:rsidRDefault="007345BB" w:rsidP="00600770">
        <w:pPr>
          <w:pStyle w:val="Footnotestyle"/>
        </w:pPr>
        <w:r>
          <w:fldChar w:fldCharType="begin"/>
        </w:r>
        <w:r>
          <w:instrText xml:space="preserve"> PAGE   \* MERGEFORMAT </w:instrText>
        </w:r>
        <w:r>
          <w:fldChar w:fldCharType="separate"/>
        </w:r>
        <w:r w:rsidR="00CB7B32">
          <w:rPr>
            <w:noProof/>
          </w:rPr>
          <w:t>15</w:t>
        </w:r>
        <w:r>
          <w:rPr>
            <w:noProof/>
          </w:rPr>
          <w:fldChar w:fldCharType="end"/>
        </w:r>
      </w:p>
    </w:sdtContent>
  </w:sdt>
  <w:p w14:paraId="1CB4C4AC" w14:textId="77777777" w:rsidR="007345BB" w:rsidRDefault="007345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CCBB6" w14:textId="34C0DC17" w:rsidR="007345BB" w:rsidRPr="009866F9" w:rsidRDefault="007345BB" w:rsidP="00600770">
    <w:pPr>
      <w:pStyle w:val="Footnotestyle"/>
    </w:pPr>
    <w:r w:rsidRPr="009866F9">
      <w:t>Department of Industry</w:t>
    </w:r>
    <w:r>
      <w:t>, Science and Resources</w:t>
    </w:r>
  </w:p>
  <w:p w14:paraId="162FE421" w14:textId="0B5FFE0C" w:rsidR="007345BB" w:rsidRPr="00762150" w:rsidRDefault="007345BB" w:rsidP="00600770">
    <w:pPr>
      <w:pStyle w:val="Footnotestyle"/>
      <w:rPr>
        <w:bCs/>
      </w:rPr>
    </w:pPr>
    <w:r w:rsidRPr="00762150">
      <w:rPr>
        <w:bCs/>
      </w:rPr>
      <w:t xml:space="preserve">SmartForm User Guide for </w:t>
    </w:r>
    <w:r>
      <w:rPr>
        <w:bCs/>
      </w:rPr>
      <w:t>Organisations</w:t>
    </w:r>
    <w:r w:rsidRPr="00762150">
      <w:rPr>
        <w:bCs/>
      </w:rPr>
      <w:t xml:space="preserve"> </w:t>
    </w:r>
  </w:p>
  <w:p w14:paraId="464F85C1" w14:textId="496613C2" w:rsidR="007345BB" w:rsidRDefault="007345BB" w:rsidP="00600770">
    <w:pPr>
      <w:pStyle w:val="Footnotestyle"/>
    </w:pPr>
    <w:r>
      <w:t>Version 0.</w:t>
    </w:r>
    <w:r w:rsidR="00673890">
      <w:t>2</w:t>
    </w:r>
    <w:r>
      <w:t xml:space="preserve"> </w:t>
    </w:r>
    <w:r w:rsidR="00673890">
      <w:t xml:space="preserve">November </w:t>
    </w:r>
    <w:r>
      <w:t>202</w:t>
    </w:r>
    <w:r w:rsidR="00673890">
      <w:t>2</w:t>
    </w:r>
    <w:r>
      <w:t xml:space="preserve"> (unpublished)</w:t>
    </w:r>
  </w:p>
  <w:p w14:paraId="55E8ADE0" w14:textId="67CE12B8" w:rsidR="007345BB" w:rsidRDefault="007345BB" w:rsidP="00BE5E7D">
    <w:pPr>
      <w:pStyle w:val="Footnotesty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BBE1C3" w14:textId="77777777" w:rsidR="007345BB" w:rsidRDefault="007345BB">
      <w:pPr>
        <w:spacing w:after="0" w:line="240" w:lineRule="auto"/>
      </w:pPr>
      <w:r>
        <w:separator/>
      </w:r>
    </w:p>
  </w:footnote>
  <w:footnote w:type="continuationSeparator" w:id="0">
    <w:p w14:paraId="2EBF4EC6" w14:textId="77777777" w:rsidR="007345BB" w:rsidRDefault="007345BB">
      <w:pPr>
        <w:spacing w:after="0" w:line="240" w:lineRule="auto"/>
      </w:pPr>
      <w:r>
        <w:continuationSeparator/>
      </w:r>
    </w:p>
  </w:footnote>
  <w:footnote w:type="continuationNotice" w:id="1">
    <w:p w14:paraId="6C27C61B" w14:textId="77777777" w:rsidR="007345BB" w:rsidRDefault="007345BB">
      <w:pPr>
        <w:spacing w:after="0" w:line="240" w:lineRule="auto"/>
      </w:pPr>
    </w:p>
  </w:footnote>
  <w:footnote w:id="2">
    <w:p w14:paraId="5B90CDF6" w14:textId="77777777" w:rsidR="007345BB" w:rsidRDefault="007345BB" w:rsidP="00600770">
      <w:pPr>
        <w:pStyle w:val="FootnoteText"/>
      </w:pPr>
      <w:r>
        <w:rPr>
          <w:rStyle w:val="FootnoteReference"/>
        </w:rPr>
        <w:footnoteRef/>
      </w:r>
      <w:r>
        <w:t xml:space="preserve"> </w:t>
      </w:r>
      <w:r w:rsidRPr="00DF60D7">
        <w:rPr>
          <w:szCs w:val="18"/>
        </w:rPr>
        <w:t>An eligible project is a Commonwealth procurement, grant, loan or investment</w:t>
      </w:r>
      <w:r>
        <w:rPr>
          <w:szCs w:val="18"/>
        </w:rPr>
        <w:t xml:space="preserve"> of $20 million or more</w:t>
      </w:r>
      <w:r w:rsidRPr="00DF60D7">
        <w:rPr>
          <w:szCs w:val="18"/>
        </w:rPr>
        <w:t>.</w:t>
      </w:r>
    </w:p>
  </w:footnote>
  <w:footnote w:id="3">
    <w:p w14:paraId="5D3A30BB" w14:textId="57902313" w:rsidR="007345BB" w:rsidRPr="00564043" w:rsidRDefault="007345BB" w:rsidP="00600770">
      <w:pPr>
        <w:pStyle w:val="FootnoteText"/>
        <w:rPr>
          <w:lang w:val="en-US"/>
        </w:rPr>
      </w:pPr>
      <w:r>
        <w:rPr>
          <w:rStyle w:val="FootnoteReference"/>
        </w:rPr>
        <w:footnoteRef/>
      </w:r>
      <w:r>
        <w:t xml:space="preserve"> </w:t>
      </w:r>
      <w:r>
        <w:rPr>
          <w:szCs w:val="18"/>
        </w:rPr>
        <w:t>‘Organisation’ in this user guide</w:t>
      </w:r>
      <w:r w:rsidRPr="002B32C8">
        <w:rPr>
          <w:szCs w:val="18"/>
        </w:rPr>
        <w:t xml:space="preserve"> </w:t>
      </w:r>
      <w:r>
        <w:rPr>
          <w:szCs w:val="18"/>
        </w:rPr>
        <w:t xml:space="preserve">refers to </w:t>
      </w:r>
      <w:r w:rsidRPr="002B32C8">
        <w:rPr>
          <w:szCs w:val="18"/>
        </w:rPr>
        <w:t xml:space="preserve">the </w:t>
      </w:r>
      <w:r>
        <w:rPr>
          <w:szCs w:val="18"/>
        </w:rPr>
        <w:t>successful</w:t>
      </w:r>
      <w:r w:rsidRPr="002B32C8">
        <w:rPr>
          <w:szCs w:val="18"/>
        </w:rPr>
        <w:t xml:space="preserve"> tenderer</w:t>
      </w:r>
      <w:r>
        <w:rPr>
          <w:szCs w:val="18"/>
        </w:rPr>
        <w:t>/panellist or grant/funding recipient who has a requirement to develop a</w:t>
      </w:r>
      <w:r w:rsidRPr="002B32C8">
        <w:rPr>
          <w:szCs w:val="18"/>
        </w:rPr>
        <w:t>n AIP plan</w:t>
      </w:r>
      <w:r>
        <w:rPr>
          <w:szCs w:val="18"/>
        </w:rPr>
        <w:t>.</w:t>
      </w:r>
    </w:p>
  </w:footnote>
  <w:footnote w:id="4">
    <w:p w14:paraId="70609D13" w14:textId="77777777" w:rsidR="007345BB" w:rsidRDefault="007345BB" w:rsidP="00B0169C">
      <w:pPr>
        <w:pStyle w:val="FootnoteText"/>
      </w:pPr>
      <w:r>
        <w:rPr>
          <w:rStyle w:val="FootnoteReference"/>
        </w:rPr>
        <w:footnoteRef/>
      </w:r>
      <w:r>
        <w:t xml:space="preserve"> </w:t>
      </w:r>
      <w:r w:rsidRPr="00A93D09">
        <w:rPr>
          <w:szCs w:val="18"/>
        </w:rPr>
        <w:t xml:space="preserve">These are outlined in the </w:t>
      </w:r>
      <w:hyperlink r:id="rId1" w:history="1">
        <w:r w:rsidRPr="00A93D09">
          <w:rPr>
            <w:rStyle w:val="Hyperlink"/>
            <w:szCs w:val="18"/>
          </w:rPr>
          <w:t>Australian Industry Participation National Framework</w:t>
        </w:r>
      </w:hyperlink>
      <w:r w:rsidRPr="00A93D09">
        <w:rPr>
          <w:szCs w:val="18"/>
        </w:rPr>
        <w:t xml:space="preserve"> signed by Commonwealth, State and Territory Industry Ministers in April 2001.</w:t>
      </w:r>
      <w:r w:rsidRPr="00B33131">
        <w:rPr>
          <w:szCs w:val="18"/>
        </w:rPr>
        <w:t xml:space="preserve"> </w:t>
      </w:r>
    </w:p>
  </w:footnote>
  <w:footnote w:id="5">
    <w:p w14:paraId="548A8333" w14:textId="59891F17" w:rsidR="007345BB" w:rsidRDefault="007345BB">
      <w:pPr>
        <w:pStyle w:val="FootnoteText"/>
      </w:pPr>
      <w:r>
        <w:rPr>
          <w:rStyle w:val="FootnoteReference"/>
        </w:rPr>
        <w:footnoteRef/>
      </w:r>
      <w:r>
        <w:t xml:space="preserve"> </w:t>
      </w:r>
      <w:r>
        <w:rPr>
          <w:szCs w:val="18"/>
        </w:rPr>
        <w:t xml:space="preserve">‘Commonwealth entities’ refer to </w:t>
      </w:r>
      <w:r w:rsidRPr="002B32C8">
        <w:rPr>
          <w:szCs w:val="18"/>
        </w:rPr>
        <w:t xml:space="preserve">the </w:t>
      </w:r>
      <w:r>
        <w:rPr>
          <w:szCs w:val="18"/>
        </w:rPr>
        <w:t>Australian Government agencies captured under sections 2.1 to 2.5 in this user guide.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4E70E" w14:textId="77777777" w:rsidR="00673890" w:rsidRDefault="006738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B7E95" w14:textId="77777777" w:rsidR="00673890" w:rsidRDefault="0067389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AFF55" w14:textId="77777777" w:rsidR="00673890" w:rsidRDefault="006738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E34C7"/>
    <w:multiLevelType w:val="hybridMultilevel"/>
    <w:tmpl w:val="F0F81D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CD44B17"/>
    <w:multiLevelType w:val="hybridMultilevel"/>
    <w:tmpl w:val="AC4458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2BD1774"/>
    <w:multiLevelType w:val="hybridMultilevel"/>
    <w:tmpl w:val="03402DDA"/>
    <w:lvl w:ilvl="0" w:tplc="79CE4316">
      <w:start w:val="1"/>
      <w:numFmt w:val="lowerRoman"/>
      <w:lvlText w:val="%1."/>
      <w:lvlJc w:val="right"/>
      <w:pPr>
        <w:ind w:left="360" w:hanging="360"/>
      </w:pPr>
      <w:rPr>
        <w:b w:val="0"/>
      </w:rPr>
    </w:lvl>
    <w:lvl w:ilvl="1" w:tplc="38EADC98" w:tentative="1">
      <w:start w:val="1"/>
      <w:numFmt w:val="lowerLetter"/>
      <w:lvlText w:val="%2."/>
      <w:lvlJc w:val="left"/>
      <w:pPr>
        <w:ind w:left="1080" w:hanging="360"/>
      </w:pPr>
    </w:lvl>
    <w:lvl w:ilvl="2" w:tplc="5E16008C" w:tentative="1">
      <w:start w:val="1"/>
      <w:numFmt w:val="lowerRoman"/>
      <w:lvlText w:val="%3."/>
      <w:lvlJc w:val="right"/>
      <w:pPr>
        <w:ind w:left="1800" w:hanging="180"/>
      </w:pPr>
    </w:lvl>
    <w:lvl w:ilvl="3" w:tplc="45D45308" w:tentative="1">
      <w:start w:val="1"/>
      <w:numFmt w:val="decimal"/>
      <w:lvlText w:val="%4."/>
      <w:lvlJc w:val="left"/>
      <w:pPr>
        <w:ind w:left="2520" w:hanging="360"/>
      </w:pPr>
    </w:lvl>
    <w:lvl w:ilvl="4" w:tplc="DD6AC6BC" w:tentative="1">
      <w:start w:val="1"/>
      <w:numFmt w:val="lowerLetter"/>
      <w:lvlText w:val="%5."/>
      <w:lvlJc w:val="left"/>
      <w:pPr>
        <w:ind w:left="3240" w:hanging="360"/>
      </w:pPr>
    </w:lvl>
    <w:lvl w:ilvl="5" w:tplc="A10CF3B8" w:tentative="1">
      <w:start w:val="1"/>
      <w:numFmt w:val="lowerRoman"/>
      <w:lvlText w:val="%6."/>
      <w:lvlJc w:val="right"/>
      <w:pPr>
        <w:ind w:left="3960" w:hanging="180"/>
      </w:pPr>
    </w:lvl>
    <w:lvl w:ilvl="6" w:tplc="60561780" w:tentative="1">
      <w:start w:val="1"/>
      <w:numFmt w:val="decimal"/>
      <w:lvlText w:val="%7."/>
      <w:lvlJc w:val="left"/>
      <w:pPr>
        <w:ind w:left="4680" w:hanging="360"/>
      </w:pPr>
    </w:lvl>
    <w:lvl w:ilvl="7" w:tplc="F4C02BE0" w:tentative="1">
      <w:start w:val="1"/>
      <w:numFmt w:val="lowerLetter"/>
      <w:lvlText w:val="%8."/>
      <w:lvlJc w:val="left"/>
      <w:pPr>
        <w:ind w:left="5400" w:hanging="360"/>
      </w:pPr>
    </w:lvl>
    <w:lvl w:ilvl="8" w:tplc="AAE24DE4" w:tentative="1">
      <w:start w:val="1"/>
      <w:numFmt w:val="lowerRoman"/>
      <w:lvlText w:val="%9."/>
      <w:lvlJc w:val="right"/>
      <w:pPr>
        <w:ind w:left="6120" w:hanging="180"/>
      </w:pPr>
    </w:lvl>
  </w:abstractNum>
  <w:abstractNum w:abstractNumId="3" w15:restartNumberingAfterBreak="0">
    <w:nsid w:val="1585518E"/>
    <w:multiLevelType w:val="hybridMultilevel"/>
    <w:tmpl w:val="57A6D0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83B47EF"/>
    <w:multiLevelType w:val="hybridMultilevel"/>
    <w:tmpl w:val="79A2D3FA"/>
    <w:lvl w:ilvl="0" w:tplc="D8EA26CE">
      <w:start w:val="1"/>
      <w:numFmt w:val="decimal"/>
      <w:lvlText w:val="%1)"/>
      <w:lvlJc w:val="left"/>
      <w:pPr>
        <w:ind w:left="360" w:hanging="360"/>
      </w:pPr>
      <w:rPr>
        <w:rFonts w:hint="default"/>
      </w:rPr>
    </w:lvl>
    <w:lvl w:ilvl="1" w:tplc="248801F8">
      <w:start w:val="1"/>
      <w:numFmt w:val="lowerLetter"/>
      <w:lvlText w:val="%2."/>
      <w:lvlJc w:val="left"/>
      <w:pPr>
        <w:ind w:left="1080" w:hanging="360"/>
      </w:pPr>
    </w:lvl>
    <w:lvl w:ilvl="2" w:tplc="CD640DE2" w:tentative="1">
      <w:start w:val="1"/>
      <w:numFmt w:val="lowerRoman"/>
      <w:lvlText w:val="%3."/>
      <w:lvlJc w:val="right"/>
      <w:pPr>
        <w:ind w:left="1800" w:hanging="180"/>
      </w:pPr>
    </w:lvl>
    <w:lvl w:ilvl="3" w:tplc="D974F490" w:tentative="1">
      <w:start w:val="1"/>
      <w:numFmt w:val="decimal"/>
      <w:lvlText w:val="%4."/>
      <w:lvlJc w:val="left"/>
      <w:pPr>
        <w:ind w:left="2520" w:hanging="360"/>
      </w:pPr>
    </w:lvl>
    <w:lvl w:ilvl="4" w:tplc="E7DA38F6" w:tentative="1">
      <w:start w:val="1"/>
      <w:numFmt w:val="lowerLetter"/>
      <w:lvlText w:val="%5."/>
      <w:lvlJc w:val="left"/>
      <w:pPr>
        <w:ind w:left="3240" w:hanging="360"/>
      </w:pPr>
    </w:lvl>
    <w:lvl w:ilvl="5" w:tplc="824ABF0C" w:tentative="1">
      <w:start w:val="1"/>
      <w:numFmt w:val="lowerRoman"/>
      <w:lvlText w:val="%6."/>
      <w:lvlJc w:val="right"/>
      <w:pPr>
        <w:ind w:left="3960" w:hanging="180"/>
      </w:pPr>
    </w:lvl>
    <w:lvl w:ilvl="6" w:tplc="E95ACD0C" w:tentative="1">
      <w:start w:val="1"/>
      <w:numFmt w:val="decimal"/>
      <w:lvlText w:val="%7."/>
      <w:lvlJc w:val="left"/>
      <w:pPr>
        <w:ind w:left="4680" w:hanging="360"/>
      </w:pPr>
    </w:lvl>
    <w:lvl w:ilvl="7" w:tplc="EC66BE4C" w:tentative="1">
      <w:start w:val="1"/>
      <w:numFmt w:val="lowerLetter"/>
      <w:lvlText w:val="%8."/>
      <w:lvlJc w:val="left"/>
      <w:pPr>
        <w:ind w:left="5400" w:hanging="360"/>
      </w:pPr>
    </w:lvl>
    <w:lvl w:ilvl="8" w:tplc="F9CEE27C" w:tentative="1">
      <w:start w:val="1"/>
      <w:numFmt w:val="lowerRoman"/>
      <w:lvlText w:val="%9."/>
      <w:lvlJc w:val="right"/>
      <w:pPr>
        <w:ind w:left="6120" w:hanging="180"/>
      </w:pPr>
    </w:lvl>
  </w:abstractNum>
  <w:abstractNum w:abstractNumId="5" w15:restartNumberingAfterBreak="0">
    <w:nsid w:val="1EE97B8A"/>
    <w:multiLevelType w:val="hybridMultilevel"/>
    <w:tmpl w:val="AD5AD3AA"/>
    <w:lvl w:ilvl="0" w:tplc="360E2A06">
      <w:start w:val="1"/>
      <w:numFmt w:val="decimal"/>
      <w:lvlText w:val="%1)"/>
      <w:lvlJc w:val="left"/>
      <w:pPr>
        <w:ind w:left="360" w:hanging="360"/>
      </w:pPr>
      <w:rPr>
        <w:rFonts w:hint="default"/>
      </w:rPr>
    </w:lvl>
    <w:lvl w:ilvl="1" w:tplc="6BF87726" w:tentative="1">
      <w:start w:val="1"/>
      <w:numFmt w:val="lowerLetter"/>
      <w:lvlText w:val="%2."/>
      <w:lvlJc w:val="left"/>
      <w:pPr>
        <w:ind w:left="1080" w:hanging="360"/>
      </w:pPr>
    </w:lvl>
    <w:lvl w:ilvl="2" w:tplc="5F26C55C" w:tentative="1">
      <w:start w:val="1"/>
      <w:numFmt w:val="lowerRoman"/>
      <w:lvlText w:val="%3."/>
      <w:lvlJc w:val="right"/>
      <w:pPr>
        <w:ind w:left="1800" w:hanging="180"/>
      </w:pPr>
    </w:lvl>
    <w:lvl w:ilvl="3" w:tplc="07ACB648" w:tentative="1">
      <w:start w:val="1"/>
      <w:numFmt w:val="decimal"/>
      <w:lvlText w:val="%4."/>
      <w:lvlJc w:val="left"/>
      <w:pPr>
        <w:ind w:left="2520" w:hanging="360"/>
      </w:pPr>
    </w:lvl>
    <w:lvl w:ilvl="4" w:tplc="80AA862C" w:tentative="1">
      <w:start w:val="1"/>
      <w:numFmt w:val="lowerLetter"/>
      <w:lvlText w:val="%5."/>
      <w:lvlJc w:val="left"/>
      <w:pPr>
        <w:ind w:left="3240" w:hanging="360"/>
      </w:pPr>
    </w:lvl>
    <w:lvl w:ilvl="5" w:tplc="AEA6BA0A" w:tentative="1">
      <w:start w:val="1"/>
      <w:numFmt w:val="lowerRoman"/>
      <w:lvlText w:val="%6."/>
      <w:lvlJc w:val="right"/>
      <w:pPr>
        <w:ind w:left="3960" w:hanging="180"/>
      </w:pPr>
    </w:lvl>
    <w:lvl w:ilvl="6" w:tplc="8B3CE8C2" w:tentative="1">
      <w:start w:val="1"/>
      <w:numFmt w:val="decimal"/>
      <w:lvlText w:val="%7."/>
      <w:lvlJc w:val="left"/>
      <w:pPr>
        <w:ind w:left="4680" w:hanging="360"/>
      </w:pPr>
    </w:lvl>
    <w:lvl w:ilvl="7" w:tplc="D7AA2AE8" w:tentative="1">
      <w:start w:val="1"/>
      <w:numFmt w:val="lowerLetter"/>
      <w:lvlText w:val="%8."/>
      <w:lvlJc w:val="left"/>
      <w:pPr>
        <w:ind w:left="5400" w:hanging="360"/>
      </w:pPr>
    </w:lvl>
    <w:lvl w:ilvl="8" w:tplc="626A1BCC" w:tentative="1">
      <w:start w:val="1"/>
      <w:numFmt w:val="lowerRoman"/>
      <w:lvlText w:val="%9."/>
      <w:lvlJc w:val="right"/>
      <w:pPr>
        <w:ind w:left="6120" w:hanging="180"/>
      </w:pPr>
    </w:lvl>
  </w:abstractNum>
  <w:abstractNum w:abstractNumId="6" w15:restartNumberingAfterBreak="0">
    <w:nsid w:val="24411449"/>
    <w:multiLevelType w:val="hybridMultilevel"/>
    <w:tmpl w:val="F6EC54E8"/>
    <w:lvl w:ilvl="0" w:tplc="A76A3DDA">
      <w:start w:val="1"/>
      <w:numFmt w:val="bullet"/>
      <w:lvlText w:val=""/>
      <w:lvlJc w:val="left"/>
      <w:pPr>
        <w:ind w:left="717" w:hanging="360"/>
      </w:pPr>
      <w:rPr>
        <w:rFonts w:ascii="Symbol" w:hAnsi="Symbol" w:hint="default"/>
        <w:color w:val="000000" w:themeColor="text1"/>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7" w15:restartNumberingAfterBreak="0">
    <w:nsid w:val="26EB4825"/>
    <w:multiLevelType w:val="hybridMultilevel"/>
    <w:tmpl w:val="F7B8D4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9433016"/>
    <w:multiLevelType w:val="multilevel"/>
    <w:tmpl w:val="12E65D4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31CA42D7"/>
    <w:multiLevelType w:val="hybridMultilevel"/>
    <w:tmpl w:val="D340C144"/>
    <w:lvl w:ilvl="0" w:tplc="E626CD88">
      <w:start w:val="1"/>
      <w:numFmt w:val="bullet"/>
      <w:lvlText w:val=""/>
      <w:lvlJc w:val="left"/>
      <w:pPr>
        <w:ind w:left="360" w:hanging="360"/>
      </w:pPr>
      <w:rPr>
        <w:rFonts w:ascii="Symbol" w:hAnsi="Symbol" w:hint="default"/>
      </w:rPr>
    </w:lvl>
    <w:lvl w:ilvl="1" w:tplc="7DBC197C" w:tentative="1">
      <w:start w:val="1"/>
      <w:numFmt w:val="bullet"/>
      <w:lvlText w:val="o"/>
      <w:lvlJc w:val="left"/>
      <w:pPr>
        <w:ind w:left="1080" w:hanging="360"/>
      </w:pPr>
      <w:rPr>
        <w:rFonts w:ascii="Courier New" w:hAnsi="Courier New" w:cs="Courier New" w:hint="default"/>
      </w:rPr>
    </w:lvl>
    <w:lvl w:ilvl="2" w:tplc="F0B262BC" w:tentative="1">
      <w:start w:val="1"/>
      <w:numFmt w:val="bullet"/>
      <w:lvlText w:val=""/>
      <w:lvlJc w:val="left"/>
      <w:pPr>
        <w:ind w:left="1800" w:hanging="360"/>
      </w:pPr>
      <w:rPr>
        <w:rFonts w:ascii="Wingdings" w:hAnsi="Wingdings" w:hint="default"/>
      </w:rPr>
    </w:lvl>
    <w:lvl w:ilvl="3" w:tplc="1B888CD2" w:tentative="1">
      <w:start w:val="1"/>
      <w:numFmt w:val="bullet"/>
      <w:lvlText w:val=""/>
      <w:lvlJc w:val="left"/>
      <w:pPr>
        <w:ind w:left="2520" w:hanging="360"/>
      </w:pPr>
      <w:rPr>
        <w:rFonts w:ascii="Symbol" w:hAnsi="Symbol" w:hint="default"/>
      </w:rPr>
    </w:lvl>
    <w:lvl w:ilvl="4" w:tplc="BCFED128" w:tentative="1">
      <w:start w:val="1"/>
      <w:numFmt w:val="bullet"/>
      <w:lvlText w:val="o"/>
      <w:lvlJc w:val="left"/>
      <w:pPr>
        <w:ind w:left="3240" w:hanging="360"/>
      </w:pPr>
      <w:rPr>
        <w:rFonts w:ascii="Courier New" w:hAnsi="Courier New" w:cs="Courier New" w:hint="default"/>
      </w:rPr>
    </w:lvl>
    <w:lvl w:ilvl="5" w:tplc="A26C8B74" w:tentative="1">
      <w:start w:val="1"/>
      <w:numFmt w:val="bullet"/>
      <w:lvlText w:val=""/>
      <w:lvlJc w:val="left"/>
      <w:pPr>
        <w:ind w:left="3960" w:hanging="360"/>
      </w:pPr>
      <w:rPr>
        <w:rFonts w:ascii="Wingdings" w:hAnsi="Wingdings" w:hint="default"/>
      </w:rPr>
    </w:lvl>
    <w:lvl w:ilvl="6" w:tplc="802A4E78" w:tentative="1">
      <w:start w:val="1"/>
      <w:numFmt w:val="bullet"/>
      <w:lvlText w:val=""/>
      <w:lvlJc w:val="left"/>
      <w:pPr>
        <w:ind w:left="4680" w:hanging="360"/>
      </w:pPr>
      <w:rPr>
        <w:rFonts w:ascii="Symbol" w:hAnsi="Symbol" w:hint="default"/>
      </w:rPr>
    </w:lvl>
    <w:lvl w:ilvl="7" w:tplc="D542D4C6" w:tentative="1">
      <w:start w:val="1"/>
      <w:numFmt w:val="bullet"/>
      <w:lvlText w:val="o"/>
      <w:lvlJc w:val="left"/>
      <w:pPr>
        <w:ind w:left="5400" w:hanging="360"/>
      </w:pPr>
      <w:rPr>
        <w:rFonts w:ascii="Courier New" w:hAnsi="Courier New" w:cs="Courier New" w:hint="default"/>
      </w:rPr>
    </w:lvl>
    <w:lvl w:ilvl="8" w:tplc="2C1ED80A" w:tentative="1">
      <w:start w:val="1"/>
      <w:numFmt w:val="bullet"/>
      <w:lvlText w:val=""/>
      <w:lvlJc w:val="left"/>
      <w:pPr>
        <w:ind w:left="6120" w:hanging="360"/>
      </w:pPr>
      <w:rPr>
        <w:rFonts w:ascii="Wingdings" w:hAnsi="Wingdings" w:hint="default"/>
      </w:rPr>
    </w:lvl>
  </w:abstractNum>
  <w:abstractNum w:abstractNumId="10" w15:restartNumberingAfterBreak="0">
    <w:nsid w:val="3B253977"/>
    <w:multiLevelType w:val="hybridMultilevel"/>
    <w:tmpl w:val="83DAE042"/>
    <w:lvl w:ilvl="0" w:tplc="A1B2C28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C763BA1"/>
    <w:multiLevelType w:val="hybridMultilevel"/>
    <w:tmpl w:val="832CC26E"/>
    <w:lvl w:ilvl="0" w:tplc="2436709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0B110DF"/>
    <w:multiLevelType w:val="hybridMultilevel"/>
    <w:tmpl w:val="E690B224"/>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424F06E2"/>
    <w:multiLevelType w:val="multilevel"/>
    <w:tmpl w:val="64020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4273F73"/>
    <w:multiLevelType w:val="hybridMultilevel"/>
    <w:tmpl w:val="D562BE16"/>
    <w:lvl w:ilvl="0" w:tplc="B4C0B870">
      <w:start w:val="1"/>
      <w:numFmt w:val="lowerLetter"/>
      <w:lvlText w:val="%1)"/>
      <w:lvlJc w:val="left"/>
      <w:pPr>
        <w:ind w:left="360" w:hanging="360"/>
      </w:pPr>
      <w:rPr>
        <w:rFonts w:hint="default"/>
      </w:rPr>
    </w:lvl>
    <w:lvl w:ilvl="1" w:tplc="11D472D2" w:tentative="1">
      <w:start w:val="1"/>
      <w:numFmt w:val="lowerLetter"/>
      <w:lvlText w:val="%2."/>
      <w:lvlJc w:val="left"/>
      <w:pPr>
        <w:ind w:left="1080" w:hanging="360"/>
      </w:pPr>
    </w:lvl>
    <w:lvl w:ilvl="2" w:tplc="62188E3A" w:tentative="1">
      <w:start w:val="1"/>
      <w:numFmt w:val="lowerRoman"/>
      <w:lvlText w:val="%3."/>
      <w:lvlJc w:val="right"/>
      <w:pPr>
        <w:ind w:left="1800" w:hanging="180"/>
      </w:pPr>
    </w:lvl>
    <w:lvl w:ilvl="3" w:tplc="BEE032AE" w:tentative="1">
      <w:start w:val="1"/>
      <w:numFmt w:val="decimal"/>
      <w:lvlText w:val="%4."/>
      <w:lvlJc w:val="left"/>
      <w:pPr>
        <w:ind w:left="2520" w:hanging="360"/>
      </w:pPr>
    </w:lvl>
    <w:lvl w:ilvl="4" w:tplc="A09E5414" w:tentative="1">
      <w:start w:val="1"/>
      <w:numFmt w:val="lowerLetter"/>
      <w:lvlText w:val="%5."/>
      <w:lvlJc w:val="left"/>
      <w:pPr>
        <w:ind w:left="3240" w:hanging="360"/>
      </w:pPr>
    </w:lvl>
    <w:lvl w:ilvl="5" w:tplc="D6622D5C" w:tentative="1">
      <w:start w:val="1"/>
      <w:numFmt w:val="lowerRoman"/>
      <w:lvlText w:val="%6."/>
      <w:lvlJc w:val="right"/>
      <w:pPr>
        <w:ind w:left="3960" w:hanging="180"/>
      </w:pPr>
    </w:lvl>
    <w:lvl w:ilvl="6" w:tplc="824C2ADA" w:tentative="1">
      <w:start w:val="1"/>
      <w:numFmt w:val="decimal"/>
      <w:lvlText w:val="%7."/>
      <w:lvlJc w:val="left"/>
      <w:pPr>
        <w:ind w:left="4680" w:hanging="360"/>
      </w:pPr>
    </w:lvl>
    <w:lvl w:ilvl="7" w:tplc="5D423DC4" w:tentative="1">
      <w:start w:val="1"/>
      <w:numFmt w:val="lowerLetter"/>
      <w:lvlText w:val="%8."/>
      <w:lvlJc w:val="left"/>
      <w:pPr>
        <w:ind w:left="5400" w:hanging="360"/>
      </w:pPr>
    </w:lvl>
    <w:lvl w:ilvl="8" w:tplc="17905576" w:tentative="1">
      <w:start w:val="1"/>
      <w:numFmt w:val="lowerRoman"/>
      <w:lvlText w:val="%9."/>
      <w:lvlJc w:val="right"/>
      <w:pPr>
        <w:ind w:left="6120" w:hanging="180"/>
      </w:pPr>
    </w:lvl>
  </w:abstractNum>
  <w:abstractNum w:abstractNumId="15" w15:restartNumberingAfterBreak="0">
    <w:nsid w:val="521F3657"/>
    <w:multiLevelType w:val="hybridMultilevel"/>
    <w:tmpl w:val="BF107B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564C5AD1"/>
    <w:multiLevelType w:val="hybridMultilevel"/>
    <w:tmpl w:val="FB1E6368"/>
    <w:lvl w:ilvl="0" w:tplc="676870EE">
      <w:start w:val="1"/>
      <w:numFmt w:val="lowerLetter"/>
      <w:lvlText w:val="%1)"/>
      <w:lvlJc w:val="left"/>
      <w:pPr>
        <w:ind w:left="360" w:hanging="360"/>
      </w:pPr>
      <w:rPr>
        <w:rFonts w:hint="default"/>
      </w:rPr>
    </w:lvl>
    <w:lvl w:ilvl="1" w:tplc="EA3A3BB0" w:tentative="1">
      <w:start w:val="1"/>
      <w:numFmt w:val="lowerLetter"/>
      <w:lvlText w:val="%2."/>
      <w:lvlJc w:val="left"/>
      <w:pPr>
        <w:ind w:left="1080" w:hanging="360"/>
      </w:pPr>
    </w:lvl>
    <w:lvl w:ilvl="2" w:tplc="18DC127A" w:tentative="1">
      <w:start w:val="1"/>
      <w:numFmt w:val="lowerRoman"/>
      <w:lvlText w:val="%3."/>
      <w:lvlJc w:val="right"/>
      <w:pPr>
        <w:ind w:left="1800" w:hanging="180"/>
      </w:pPr>
    </w:lvl>
    <w:lvl w:ilvl="3" w:tplc="1C94AC54" w:tentative="1">
      <w:start w:val="1"/>
      <w:numFmt w:val="decimal"/>
      <w:lvlText w:val="%4."/>
      <w:lvlJc w:val="left"/>
      <w:pPr>
        <w:ind w:left="2520" w:hanging="360"/>
      </w:pPr>
    </w:lvl>
    <w:lvl w:ilvl="4" w:tplc="A1326686" w:tentative="1">
      <w:start w:val="1"/>
      <w:numFmt w:val="lowerLetter"/>
      <w:lvlText w:val="%5."/>
      <w:lvlJc w:val="left"/>
      <w:pPr>
        <w:ind w:left="3240" w:hanging="360"/>
      </w:pPr>
    </w:lvl>
    <w:lvl w:ilvl="5" w:tplc="AB9E637E" w:tentative="1">
      <w:start w:val="1"/>
      <w:numFmt w:val="lowerRoman"/>
      <w:lvlText w:val="%6."/>
      <w:lvlJc w:val="right"/>
      <w:pPr>
        <w:ind w:left="3960" w:hanging="180"/>
      </w:pPr>
    </w:lvl>
    <w:lvl w:ilvl="6" w:tplc="3198151E" w:tentative="1">
      <w:start w:val="1"/>
      <w:numFmt w:val="decimal"/>
      <w:lvlText w:val="%7."/>
      <w:lvlJc w:val="left"/>
      <w:pPr>
        <w:ind w:left="4680" w:hanging="360"/>
      </w:pPr>
    </w:lvl>
    <w:lvl w:ilvl="7" w:tplc="5E36B6C2" w:tentative="1">
      <w:start w:val="1"/>
      <w:numFmt w:val="lowerLetter"/>
      <w:lvlText w:val="%8."/>
      <w:lvlJc w:val="left"/>
      <w:pPr>
        <w:ind w:left="5400" w:hanging="360"/>
      </w:pPr>
    </w:lvl>
    <w:lvl w:ilvl="8" w:tplc="CCE29D2E" w:tentative="1">
      <w:start w:val="1"/>
      <w:numFmt w:val="lowerRoman"/>
      <w:lvlText w:val="%9."/>
      <w:lvlJc w:val="right"/>
      <w:pPr>
        <w:ind w:left="6120" w:hanging="180"/>
      </w:pPr>
    </w:lvl>
  </w:abstractNum>
  <w:abstractNum w:abstractNumId="17" w15:restartNumberingAfterBreak="0">
    <w:nsid w:val="58BA23C3"/>
    <w:multiLevelType w:val="hybridMultilevel"/>
    <w:tmpl w:val="D8A0F32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AEB44ED"/>
    <w:multiLevelType w:val="hybridMultilevel"/>
    <w:tmpl w:val="F41C9128"/>
    <w:lvl w:ilvl="0" w:tplc="4262FB16">
      <w:start w:val="1"/>
      <w:numFmt w:val="decimal"/>
      <w:lvlText w:val="%1."/>
      <w:lvlJc w:val="left"/>
      <w:pPr>
        <w:ind w:left="720" w:hanging="360"/>
      </w:pPr>
      <w:rPr>
        <w:rFonts w:ascii="Calibri" w:eastAsia="Times New Roman" w:hAnsi="Calibri" w:cs="Arial" w:hint="default"/>
        <w:b/>
        <w:color w:val="000000" w:themeColor="text1"/>
        <w:sz w:val="3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CC1289A"/>
    <w:multiLevelType w:val="hybridMultilevel"/>
    <w:tmpl w:val="CCCC2682"/>
    <w:lvl w:ilvl="0" w:tplc="A1B2C288">
      <w:start w:val="1"/>
      <w:numFmt w:val="bullet"/>
      <w:lvlText w:val=""/>
      <w:lvlJc w:val="left"/>
      <w:pPr>
        <w:ind w:left="473"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20" w15:restartNumberingAfterBreak="0">
    <w:nsid w:val="5ED55615"/>
    <w:multiLevelType w:val="hybridMultilevel"/>
    <w:tmpl w:val="369434B2"/>
    <w:lvl w:ilvl="0" w:tplc="0C090011">
      <w:start w:val="1"/>
      <w:numFmt w:val="decimal"/>
      <w:lvlText w:val="%1)"/>
      <w:lvlJc w:val="left"/>
      <w:pPr>
        <w:ind w:left="360" w:hanging="360"/>
      </w:pPr>
      <w:rPr>
        <w:rFonts w:hint="default"/>
      </w:rPr>
    </w:lvl>
    <w:lvl w:ilvl="1" w:tplc="248801F8">
      <w:start w:val="1"/>
      <w:numFmt w:val="lowerLetter"/>
      <w:lvlText w:val="%2."/>
      <w:lvlJc w:val="left"/>
      <w:pPr>
        <w:ind w:left="1080" w:hanging="360"/>
      </w:pPr>
    </w:lvl>
    <w:lvl w:ilvl="2" w:tplc="CD640DE2" w:tentative="1">
      <w:start w:val="1"/>
      <w:numFmt w:val="lowerRoman"/>
      <w:lvlText w:val="%3."/>
      <w:lvlJc w:val="right"/>
      <w:pPr>
        <w:ind w:left="1800" w:hanging="180"/>
      </w:pPr>
    </w:lvl>
    <w:lvl w:ilvl="3" w:tplc="D974F490" w:tentative="1">
      <w:start w:val="1"/>
      <w:numFmt w:val="decimal"/>
      <w:lvlText w:val="%4."/>
      <w:lvlJc w:val="left"/>
      <w:pPr>
        <w:ind w:left="2520" w:hanging="360"/>
      </w:pPr>
    </w:lvl>
    <w:lvl w:ilvl="4" w:tplc="E7DA38F6" w:tentative="1">
      <w:start w:val="1"/>
      <w:numFmt w:val="lowerLetter"/>
      <w:lvlText w:val="%5."/>
      <w:lvlJc w:val="left"/>
      <w:pPr>
        <w:ind w:left="3240" w:hanging="360"/>
      </w:pPr>
    </w:lvl>
    <w:lvl w:ilvl="5" w:tplc="824ABF0C" w:tentative="1">
      <w:start w:val="1"/>
      <w:numFmt w:val="lowerRoman"/>
      <w:lvlText w:val="%6."/>
      <w:lvlJc w:val="right"/>
      <w:pPr>
        <w:ind w:left="3960" w:hanging="180"/>
      </w:pPr>
    </w:lvl>
    <w:lvl w:ilvl="6" w:tplc="E95ACD0C" w:tentative="1">
      <w:start w:val="1"/>
      <w:numFmt w:val="decimal"/>
      <w:lvlText w:val="%7."/>
      <w:lvlJc w:val="left"/>
      <w:pPr>
        <w:ind w:left="4680" w:hanging="360"/>
      </w:pPr>
    </w:lvl>
    <w:lvl w:ilvl="7" w:tplc="EC66BE4C" w:tentative="1">
      <w:start w:val="1"/>
      <w:numFmt w:val="lowerLetter"/>
      <w:lvlText w:val="%8."/>
      <w:lvlJc w:val="left"/>
      <w:pPr>
        <w:ind w:left="5400" w:hanging="360"/>
      </w:pPr>
    </w:lvl>
    <w:lvl w:ilvl="8" w:tplc="F9CEE27C" w:tentative="1">
      <w:start w:val="1"/>
      <w:numFmt w:val="lowerRoman"/>
      <w:lvlText w:val="%9."/>
      <w:lvlJc w:val="right"/>
      <w:pPr>
        <w:ind w:left="6120" w:hanging="180"/>
      </w:pPr>
    </w:lvl>
  </w:abstractNum>
  <w:abstractNum w:abstractNumId="21" w15:restartNumberingAfterBreak="0">
    <w:nsid w:val="65967E9D"/>
    <w:multiLevelType w:val="hybridMultilevel"/>
    <w:tmpl w:val="426A2DEE"/>
    <w:lvl w:ilvl="0" w:tplc="AA7A974A">
      <w:start w:val="1"/>
      <w:numFmt w:val="bullet"/>
      <w:pStyle w:val="Bullets"/>
      <w:lvlText w:val=""/>
      <w:lvlJc w:val="left"/>
      <w:pPr>
        <w:ind w:left="720" w:hanging="360"/>
      </w:pPr>
      <w:rPr>
        <w:rFonts w:ascii="Symbol" w:hAnsi="Symbol" w:hint="default"/>
      </w:rPr>
    </w:lvl>
    <w:lvl w:ilvl="1" w:tplc="5AFC01D8">
      <w:start w:val="1"/>
      <w:numFmt w:val="bullet"/>
      <w:lvlText w:val="o"/>
      <w:lvlJc w:val="left"/>
      <w:pPr>
        <w:ind w:left="1440" w:hanging="360"/>
      </w:pPr>
      <w:rPr>
        <w:rFonts w:ascii="Courier New" w:hAnsi="Courier New" w:cs="Courier New" w:hint="default"/>
      </w:rPr>
    </w:lvl>
    <w:lvl w:ilvl="2" w:tplc="3E64F04E" w:tentative="1">
      <w:start w:val="1"/>
      <w:numFmt w:val="bullet"/>
      <w:lvlText w:val=""/>
      <w:lvlJc w:val="left"/>
      <w:pPr>
        <w:ind w:left="2160" w:hanging="360"/>
      </w:pPr>
      <w:rPr>
        <w:rFonts w:ascii="Wingdings" w:hAnsi="Wingdings" w:hint="default"/>
      </w:rPr>
    </w:lvl>
    <w:lvl w:ilvl="3" w:tplc="649AF0F6" w:tentative="1">
      <w:start w:val="1"/>
      <w:numFmt w:val="bullet"/>
      <w:lvlText w:val=""/>
      <w:lvlJc w:val="left"/>
      <w:pPr>
        <w:ind w:left="2880" w:hanging="360"/>
      </w:pPr>
      <w:rPr>
        <w:rFonts w:ascii="Symbol" w:hAnsi="Symbol" w:hint="default"/>
      </w:rPr>
    </w:lvl>
    <w:lvl w:ilvl="4" w:tplc="BE5ECDBE" w:tentative="1">
      <w:start w:val="1"/>
      <w:numFmt w:val="bullet"/>
      <w:lvlText w:val="o"/>
      <w:lvlJc w:val="left"/>
      <w:pPr>
        <w:ind w:left="3600" w:hanging="360"/>
      </w:pPr>
      <w:rPr>
        <w:rFonts w:ascii="Courier New" w:hAnsi="Courier New" w:cs="Courier New" w:hint="default"/>
      </w:rPr>
    </w:lvl>
    <w:lvl w:ilvl="5" w:tplc="A12244DE" w:tentative="1">
      <w:start w:val="1"/>
      <w:numFmt w:val="bullet"/>
      <w:lvlText w:val=""/>
      <w:lvlJc w:val="left"/>
      <w:pPr>
        <w:ind w:left="4320" w:hanging="360"/>
      </w:pPr>
      <w:rPr>
        <w:rFonts w:ascii="Wingdings" w:hAnsi="Wingdings" w:hint="default"/>
      </w:rPr>
    </w:lvl>
    <w:lvl w:ilvl="6" w:tplc="80747E66" w:tentative="1">
      <w:start w:val="1"/>
      <w:numFmt w:val="bullet"/>
      <w:lvlText w:val=""/>
      <w:lvlJc w:val="left"/>
      <w:pPr>
        <w:ind w:left="5040" w:hanging="360"/>
      </w:pPr>
      <w:rPr>
        <w:rFonts w:ascii="Symbol" w:hAnsi="Symbol" w:hint="default"/>
      </w:rPr>
    </w:lvl>
    <w:lvl w:ilvl="7" w:tplc="7D3615A0" w:tentative="1">
      <w:start w:val="1"/>
      <w:numFmt w:val="bullet"/>
      <w:lvlText w:val="o"/>
      <w:lvlJc w:val="left"/>
      <w:pPr>
        <w:ind w:left="5760" w:hanging="360"/>
      </w:pPr>
      <w:rPr>
        <w:rFonts w:ascii="Courier New" w:hAnsi="Courier New" w:cs="Courier New" w:hint="default"/>
      </w:rPr>
    </w:lvl>
    <w:lvl w:ilvl="8" w:tplc="D7DA881E" w:tentative="1">
      <w:start w:val="1"/>
      <w:numFmt w:val="bullet"/>
      <w:lvlText w:val=""/>
      <w:lvlJc w:val="left"/>
      <w:pPr>
        <w:ind w:left="6480" w:hanging="360"/>
      </w:pPr>
      <w:rPr>
        <w:rFonts w:ascii="Wingdings" w:hAnsi="Wingdings" w:hint="default"/>
      </w:rPr>
    </w:lvl>
  </w:abstractNum>
  <w:abstractNum w:abstractNumId="22" w15:restartNumberingAfterBreak="0">
    <w:nsid w:val="67CB1E01"/>
    <w:multiLevelType w:val="hybridMultilevel"/>
    <w:tmpl w:val="4058DF00"/>
    <w:lvl w:ilvl="0" w:tplc="AC5832C8">
      <w:start w:val="1"/>
      <w:numFmt w:val="decimal"/>
      <w:lvlText w:val="%1."/>
      <w:lvlJc w:val="left"/>
      <w:pPr>
        <w:ind w:left="720" w:hanging="360"/>
      </w:pPr>
      <w:rPr>
        <w:b/>
      </w:rPr>
    </w:lvl>
    <w:lvl w:ilvl="1" w:tplc="B25846EA" w:tentative="1">
      <w:start w:val="1"/>
      <w:numFmt w:val="lowerLetter"/>
      <w:lvlText w:val="%2."/>
      <w:lvlJc w:val="left"/>
      <w:pPr>
        <w:ind w:left="1440" w:hanging="360"/>
      </w:pPr>
    </w:lvl>
    <w:lvl w:ilvl="2" w:tplc="F970F73E" w:tentative="1">
      <w:start w:val="1"/>
      <w:numFmt w:val="lowerRoman"/>
      <w:lvlText w:val="%3."/>
      <w:lvlJc w:val="right"/>
      <w:pPr>
        <w:ind w:left="2160" w:hanging="180"/>
      </w:pPr>
    </w:lvl>
    <w:lvl w:ilvl="3" w:tplc="A33CE28E" w:tentative="1">
      <w:start w:val="1"/>
      <w:numFmt w:val="decimal"/>
      <w:lvlText w:val="%4."/>
      <w:lvlJc w:val="left"/>
      <w:pPr>
        <w:ind w:left="2880" w:hanging="360"/>
      </w:pPr>
    </w:lvl>
    <w:lvl w:ilvl="4" w:tplc="1F962A2C" w:tentative="1">
      <w:start w:val="1"/>
      <w:numFmt w:val="lowerLetter"/>
      <w:lvlText w:val="%5."/>
      <w:lvlJc w:val="left"/>
      <w:pPr>
        <w:ind w:left="3600" w:hanging="360"/>
      </w:pPr>
    </w:lvl>
    <w:lvl w:ilvl="5" w:tplc="4F28059C" w:tentative="1">
      <w:start w:val="1"/>
      <w:numFmt w:val="lowerRoman"/>
      <w:lvlText w:val="%6."/>
      <w:lvlJc w:val="right"/>
      <w:pPr>
        <w:ind w:left="4320" w:hanging="180"/>
      </w:pPr>
    </w:lvl>
    <w:lvl w:ilvl="6" w:tplc="960E012E" w:tentative="1">
      <w:start w:val="1"/>
      <w:numFmt w:val="decimal"/>
      <w:lvlText w:val="%7."/>
      <w:lvlJc w:val="left"/>
      <w:pPr>
        <w:ind w:left="5040" w:hanging="360"/>
      </w:pPr>
    </w:lvl>
    <w:lvl w:ilvl="7" w:tplc="79808CAE" w:tentative="1">
      <w:start w:val="1"/>
      <w:numFmt w:val="lowerLetter"/>
      <w:lvlText w:val="%8."/>
      <w:lvlJc w:val="left"/>
      <w:pPr>
        <w:ind w:left="5760" w:hanging="360"/>
      </w:pPr>
    </w:lvl>
    <w:lvl w:ilvl="8" w:tplc="909E84EC" w:tentative="1">
      <w:start w:val="1"/>
      <w:numFmt w:val="lowerRoman"/>
      <w:lvlText w:val="%9."/>
      <w:lvlJc w:val="right"/>
      <w:pPr>
        <w:ind w:left="6480" w:hanging="180"/>
      </w:pPr>
    </w:lvl>
  </w:abstractNum>
  <w:abstractNum w:abstractNumId="23" w15:restartNumberingAfterBreak="0">
    <w:nsid w:val="697A4A32"/>
    <w:multiLevelType w:val="hybridMultilevel"/>
    <w:tmpl w:val="A8181BA8"/>
    <w:lvl w:ilvl="0" w:tplc="0C090017">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6D4953DD"/>
    <w:multiLevelType w:val="hybridMultilevel"/>
    <w:tmpl w:val="FD9E222E"/>
    <w:lvl w:ilvl="0" w:tplc="0C090011">
      <w:start w:val="1"/>
      <w:numFmt w:val="decimal"/>
      <w:lvlText w:val="%1)"/>
      <w:lvlJc w:val="left"/>
      <w:pPr>
        <w:ind w:left="360" w:hanging="360"/>
      </w:pPr>
      <w:rPr>
        <w:rFonts w:hint="default"/>
      </w:rPr>
    </w:lvl>
    <w:lvl w:ilvl="1" w:tplc="248801F8">
      <w:start w:val="1"/>
      <w:numFmt w:val="lowerLetter"/>
      <w:lvlText w:val="%2."/>
      <w:lvlJc w:val="left"/>
      <w:pPr>
        <w:ind w:left="1080" w:hanging="360"/>
      </w:pPr>
    </w:lvl>
    <w:lvl w:ilvl="2" w:tplc="CD640DE2" w:tentative="1">
      <w:start w:val="1"/>
      <w:numFmt w:val="lowerRoman"/>
      <w:lvlText w:val="%3."/>
      <w:lvlJc w:val="right"/>
      <w:pPr>
        <w:ind w:left="1800" w:hanging="180"/>
      </w:pPr>
    </w:lvl>
    <w:lvl w:ilvl="3" w:tplc="D974F490" w:tentative="1">
      <w:start w:val="1"/>
      <w:numFmt w:val="decimal"/>
      <w:lvlText w:val="%4."/>
      <w:lvlJc w:val="left"/>
      <w:pPr>
        <w:ind w:left="2520" w:hanging="360"/>
      </w:pPr>
    </w:lvl>
    <w:lvl w:ilvl="4" w:tplc="E7DA38F6" w:tentative="1">
      <w:start w:val="1"/>
      <w:numFmt w:val="lowerLetter"/>
      <w:lvlText w:val="%5."/>
      <w:lvlJc w:val="left"/>
      <w:pPr>
        <w:ind w:left="3240" w:hanging="360"/>
      </w:pPr>
    </w:lvl>
    <w:lvl w:ilvl="5" w:tplc="824ABF0C" w:tentative="1">
      <w:start w:val="1"/>
      <w:numFmt w:val="lowerRoman"/>
      <w:lvlText w:val="%6."/>
      <w:lvlJc w:val="right"/>
      <w:pPr>
        <w:ind w:left="3960" w:hanging="180"/>
      </w:pPr>
    </w:lvl>
    <w:lvl w:ilvl="6" w:tplc="E95ACD0C" w:tentative="1">
      <w:start w:val="1"/>
      <w:numFmt w:val="decimal"/>
      <w:lvlText w:val="%7."/>
      <w:lvlJc w:val="left"/>
      <w:pPr>
        <w:ind w:left="4680" w:hanging="360"/>
      </w:pPr>
    </w:lvl>
    <w:lvl w:ilvl="7" w:tplc="EC66BE4C" w:tentative="1">
      <w:start w:val="1"/>
      <w:numFmt w:val="lowerLetter"/>
      <w:lvlText w:val="%8."/>
      <w:lvlJc w:val="left"/>
      <w:pPr>
        <w:ind w:left="5400" w:hanging="360"/>
      </w:pPr>
    </w:lvl>
    <w:lvl w:ilvl="8" w:tplc="F9CEE27C" w:tentative="1">
      <w:start w:val="1"/>
      <w:numFmt w:val="lowerRoman"/>
      <w:lvlText w:val="%9."/>
      <w:lvlJc w:val="right"/>
      <w:pPr>
        <w:ind w:left="6120" w:hanging="180"/>
      </w:pPr>
    </w:lvl>
  </w:abstractNum>
  <w:abstractNum w:abstractNumId="25" w15:restartNumberingAfterBreak="0">
    <w:nsid w:val="6D82554A"/>
    <w:multiLevelType w:val="hybridMultilevel"/>
    <w:tmpl w:val="F84ABB6E"/>
    <w:lvl w:ilvl="0" w:tplc="7FD229C4">
      <w:start w:val="1"/>
      <w:numFmt w:val="decimal"/>
      <w:lvlText w:val="%1)"/>
      <w:lvlJc w:val="left"/>
      <w:pPr>
        <w:ind w:left="720" w:hanging="360"/>
      </w:pPr>
      <w:rPr>
        <w:rFonts w:hint="default"/>
      </w:rPr>
    </w:lvl>
    <w:lvl w:ilvl="1" w:tplc="94F64EB2" w:tentative="1">
      <w:start w:val="1"/>
      <w:numFmt w:val="lowerLetter"/>
      <w:lvlText w:val="%2."/>
      <w:lvlJc w:val="left"/>
      <w:pPr>
        <w:ind w:left="1440" w:hanging="360"/>
      </w:pPr>
    </w:lvl>
    <w:lvl w:ilvl="2" w:tplc="5C082D9C" w:tentative="1">
      <w:start w:val="1"/>
      <w:numFmt w:val="lowerRoman"/>
      <w:lvlText w:val="%3."/>
      <w:lvlJc w:val="right"/>
      <w:pPr>
        <w:ind w:left="2160" w:hanging="180"/>
      </w:pPr>
    </w:lvl>
    <w:lvl w:ilvl="3" w:tplc="311ED8AE" w:tentative="1">
      <w:start w:val="1"/>
      <w:numFmt w:val="decimal"/>
      <w:lvlText w:val="%4."/>
      <w:lvlJc w:val="left"/>
      <w:pPr>
        <w:ind w:left="2880" w:hanging="360"/>
      </w:pPr>
    </w:lvl>
    <w:lvl w:ilvl="4" w:tplc="393AAF24" w:tentative="1">
      <w:start w:val="1"/>
      <w:numFmt w:val="lowerLetter"/>
      <w:lvlText w:val="%5."/>
      <w:lvlJc w:val="left"/>
      <w:pPr>
        <w:ind w:left="3600" w:hanging="360"/>
      </w:pPr>
    </w:lvl>
    <w:lvl w:ilvl="5" w:tplc="6868C0DC" w:tentative="1">
      <w:start w:val="1"/>
      <w:numFmt w:val="lowerRoman"/>
      <w:lvlText w:val="%6."/>
      <w:lvlJc w:val="right"/>
      <w:pPr>
        <w:ind w:left="4320" w:hanging="180"/>
      </w:pPr>
    </w:lvl>
    <w:lvl w:ilvl="6" w:tplc="581ECD4E" w:tentative="1">
      <w:start w:val="1"/>
      <w:numFmt w:val="decimal"/>
      <w:lvlText w:val="%7."/>
      <w:lvlJc w:val="left"/>
      <w:pPr>
        <w:ind w:left="5040" w:hanging="360"/>
      </w:pPr>
    </w:lvl>
    <w:lvl w:ilvl="7" w:tplc="BEECE492" w:tentative="1">
      <w:start w:val="1"/>
      <w:numFmt w:val="lowerLetter"/>
      <w:lvlText w:val="%8."/>
      <w:lvlJc w:val="left"/>
      <w:pPr>
        <w:ind w:left="5760" w:hanging="360"/>
      </w:pPr>
    </w:lvl>
    <w:lvl w:ilvl="8" w:tplc="3366223E" w:tentative="1">
      <w:start w:val="1"/>
      <w:numFmt w:val="lowerRoman"/>
      <w:lvlText w:val="%9."/>
      <w:lvlJc w:val="right"/>
      <w:pPr>
        <w:ind w:left="6480" w:hanging="180"/>
      </w:pPr>
    </w:lvl>
  </w:abstractNum>
  <w:num w:numId="1">
    <w:abstractNumId w:val="9"/>
  </w:num>
  <w:num w:numId="2">
    <w:abstractNumId w:val="22"/>
  </w:num>
  <w:num w:numId="3">
    <w:abstractNumId w:val="25"/>
  </w:num>
  <w:num w:numId="4">
    <w:abstractNumId w:val="2"/>
  </w:num>
  <w:num w:numId="5">
    <w:abstractNumId w:val="5"/>
  </w:num>
  <w:num w:numId="6">
    <w:abstractNumId w:val="4"/>
  </w:num>
  <w:num w:numId="7">
    <w:abstractNumId w:val="14"/>
  </w:num>
  <w:num w:numId="8">
    <w:abstractNumId w:val="16"/>
  </w:num>
  <w:num w:numId="9">
    <w:abstractNumId w:val="21"/>
  </w:num>
  <w:num w:numId="10">
    <w:abstractNumId w:val="3"/>
  </w:num>
  <w:num w:numId="11">
    <w:abstractNumId w:val="13"/>
  </w:num>
  <w:num w:numId="12">
    <w:abstractNumId w:val="8"/>
  </w:num>
  <w:num w:numId="13">
    <w:abstractNumId w:val="18"/>
  </w:num>
  <w:num w:numId="14">
    <w:abstractNumId w:val="23"/>
  </w:num>
  <w:num w:numId="15">
    <w:abstractNumId w:val="12"/>
  </w:num>
  <w:num w:numId="16">
    <w:abstractNumId w:val="11"/>
  </w:num>
  <w:num w:numId="17">
    <w:abstractNumId w:val="10"/>
  </w:num>
  <w:num w:numId="18">
    <w:abstractNumId w:val="19"/>
  </w:num>
  <w:num w:numId="19">
    <w:abstractNumId w:val="7"/>
  </w:num>
  <w:num w:numId="20">
    <w:abstractNumId w:val="0"/>
  </w:num>
  <w:num w:numId="21">
    <w:abstractNumId w:val="17"/>
  </w:num>
  <w:num w:numId="22">
    <w:abstractNumId w:val="1"/>
  </w:num>
  <w:num w:numId="23">
    <w:abstractNumId w:val="20"/>
  </w:num>
  <w:num w:numId="24">
    <w:abstractNumId w:val="24"/>
  </w:num>
  <w:num w:numId="25">
    <w:abstractNumId w:val="15"/>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5812"/>
    <w:rsid w:val="000051D3"/>
    <w:rsid w:val="00012110"/>
    <w:rsid w:val="000144BB"/>
    <w:rsid w:val="000241FB"/>
    <w:rsid w:val="00025F65"/>
    <w:rsid w:val="000275FA"/>
    <w:rsid w:val="00030480"/>
    <w:rsid w:val="000339A2"/>
    <w:rsid w:val="00045865"/>
    <w:rsid w:val="00046665"/>
    <w:rsid w:val="00055514"/>
    <w:rsid w:val="00055958"/>
    <w:rsid w:val="0007105F"/>
    <w:rsid w:val="00074698"/>
    <w:rsid w:val="00076B3C"/>
    <w:rsid w:val="000802F3"/>
    <w:rsid w:val="00080D8E"/>
    <w:rsid w:val="00087006"/>
    <w:rsid w:val="0009067B"/>
    <w:rsid w:val="00090A6F"/>
    <w:rsid w:val="000932D4"/>
    <w:rsid w:val="00093C81"/>
    <w:rsid w:val="000A2199"/>
    <w:rsid w:val="000A4842"/>
    <w:rsid w:val="000A69AB"/>
    <w:rsid w:val="000B12D6"/>
    <w:rsid w:val="000B2D5F"/>
    <w:rsid w:val="000B2F7C"/>
    <w:rsid w:val="000B3EEC"/>
    <w:rsid w:val="000C3C7C"/>
    <w:rsid w:val="000D1C1B"/>
    <w:rsid w:val="000E1875"/>
    <w:rsid w:val="000E1E27"/>
    <w:rsid w:val="000E5AFF"/>
    <w:rsid w:val="000E758B"/>
    <w:rsid w:val="000F3854"/>
    <w:rsid w:val="000F5630"/>
    <w:rsid w:val="001048BC"/>
    <w:rsid w:val="001051E7"/>
    <w:rsid w:val="00105697"/>
    <w:rsid w:val="00105D93"/>
    <w:rsid w:val="001100E8"/>
    <w:rsid w:val="00111270"/>
    <w:rsid w:val="001219DC"/>
    <w:rsid w:val="00125AB5"/>
    <w:rsid w:val="0012623A"/>
    <w:rsid w:val="001330A9"/>
    <w:rsid w:val="00135812"/>
    <w:rsid w:val="00137BFD"/>
    <w:rsid w:val="00140CF1"/>
    <w:rsid w:val="00141B55"/>
    <w:rsid w:val="00142177"/>
    <w:rsid w:val="00142389"/>
    <w:rsid w:val="00144AFA"/>
    <w:rsid w:val="0014688B"/>
    <w:rsid w:val="0014744E"/>
    <w:rsid w:val="00153A5D"/>
    <w:rsid w:val="00154568"/>
    <w:rsid w:val="00154AE5"/>
    <w:rsid w:val="0016112D"/>
    <w:rsid w:val="00173892"/>
    <w:rsid w:val="0018057B"/>
    <w:rsid w:val="00182327"/>
    <w:rsid w:val="00182C08"/>
    <w:rsid w:val="00185814"/>
    <w:rsid w:val="00186AA0"/>
    <w:rsid w:val="00191132"/>
    <w:rsid w:val="001924F1"/>
    <w:rsid w:val="00193E7F"/>
    <w:rsid w:val="001964BA"/>
    <w:rsid w:val="001969FC"/>
    <w:rsid w:val="001A1BCC"/>
    <w:rsid w:val="001A3BA8"/>
    <w:rsid w:val="001A5B6E"/>
    <w:rsid w:val="001A73E6"/>
    <w:rsid w:val="001B5197"/>
    <w:rsid w:val="001C388C"/>
    <w:rsid w:val="001C3E4B"/>
    <w:rsid w:val="001C6704"/>
    <w:rsid w:val="001C7A35"/>
    <w:rsid w:val="001D2DD3"/>
    <w:rsid w:val="001D6FF8"/>
    <w:rsid w:val="001E3B1B"/>
    <w:rsid w:val="001F184E"/>
    <w:rsid w:val="001F7476"/>
    <w:rsid w:val="0020168D"/>
    <w:rsid w:val="002061BF"/>
    <w:rsid w:val="002078C9"/>
    <w:rsid w:val="002115B2"/>
    <w:rsid w:val="00213CD0"/>
    <w:rsid w:val="0021550B"/>
    <w:rsid w:val="00216B3D"/>
    <w:rsid w:val="00217828"/>
    <w:rsid w:val="002230A9"/>
    <w:rsid w:val="00227CEC"/>
    <w:rsid w:val="00237819"/>
    <w:rsid w:val="002414CA"/>
    <w:rsid w:val="00247EFC"/>
    <w:rsid w:val="00250B58"/>
    <w:rsid w:val="002537E9"/>
    <w:rsid w:val="00256269"/>
    <w:rsid w:val="0026093E"/>
    <w:rsid w:val="00261669"/>
    <w:rsid w:val="00262D97"/>
    <w:rsid w:val="002669AB"/>
    <w:rsid w:val="00272010"/>
    <w:rsid w:val="00285E40"/>
    <w:rsid w:val="00286945"/>
    <w:rsid w:val="00292B0E"/>
    <w:rsid w:val="00296953"/>
    <w:rsid w:val="0029723C"/>
    <w:rsid w:val="002A26F7"/>
    <w:rsid w:val="002A5089"/>
    <w:rsid w:val="002A6E5E"/>
    <w:rsid w:val="002B09ED"/>
    <w:rsid w:val="002B12F4"/>
    <w:rsid w:val="002B24CF"/>
    <w:rsid w:val="002C6649"/>
    <w:rsid w:val="002C7272"/>
    <w:rsid w:val="002D0B4A"/>
    <w:rsid w:val="002D608A"/>
    <w:rsid w:val="002D6505"/>
    <w:rsid w:val="002D6A7A"/>
    <w:rsid w:val="002E3735"/>
    <w:rsid w:val="002F1969"/>
    <w:rsid w:val="002F72C4"/>
    <w:rsid w:val="002F7F53"/>
    <w:rsid w:val="00303010"/>
    <w:rsid w:val="0030388B"/>
    <w:rsid w:val="00305E08"/>
    <w:rsid w:val="00306EBE"/>
    <w:rsid w:val="00310996"/>
    <w:rsid w:val="003114BF"/>
    <w:rsid w:val="00320672"/>
    <w:rsid w:val="00321498"/>
    <w:rsid w:val="00340839"/>
    <w:rsid w:val="00342D80"/>
    <w:rsid w:val="00350EC7"/>
    <w:rsid w:val="003550D0"/>
    <w:rsid w:val="00360065"/>
    <w:rsid w:val="00360A97"/>
    <w:rsid w:val="00360BCE"/>
    <w:rsid w:val="003616EE"/>
    <w:rsid w:val="003618C2"/>
    <w:rsid w:val="003619CD"/>
    <w:rsid w:val="003635EC"/>
    <w:rsid w:val="00363980"/>
    <w:rsid w:val="00370E31"/>
    <w:rsid w:val="00371A46"/>
    <w:rsid w:val="00372B95"/>
    <w:rsid w:val="00373530"/>
    <w:rsid w:val="00381B99"/>
    <w:rsid w:val="00382C4F"/>
    <w:rsid w:val="003843F6"/>
    <w:rsid w:val="00384F1A"/>
    <w:rsid w:val="0038707A"/>
    <w:rsid w:val="00390476"/>
    <w:rsid w:val="003937E1"/>
    <w:rsid w:val="003A1B97"/>
    <w:rsid w:val="003A320B"/>
    <w:rsid w:val="003A59B8"/>
    <w:rsid w:val="003A5A37"/>
    <w:rsid w:val="003B0399"/>
    <w:rsid w:val="003B14EA"/>
    <w:rsid w:val="003B40A9"/>
    <w:rsid w:val="003B578D"/>
    <w:rsid w:val="003C4B56"/>
    <w:rsid w:val="003D0D66"/>
    <w:rsid w:val="003E112E"/>
    <w:rsid w:val="003E54AF"/>
    <w:rsid w:val="003E613D"/>
    <w:rsid w:val="0040254C"/>
    <w:rsid w:val="004039FF"/>
    <w:rsid w:val="0041236F"/>
    <w:rsid w:val="00413DCF"/>
    <w:rsid w:val="004149E1"/>
    <w:rsid w:val="00427E39"/>
    <w:rsid w:val="0044034D"/>
    <w:rsid w:val="00444769"/>
    <w:rsid w:val="00445164"/>
    <w:rsid w:val="00446ADA"/>
    <w:rsid w:val="00447707"/>
    <w:rsid w:val="00451094"/>
    <w:rsid w:val="0045223C"/>
    <w:rsid w:val="00455578"/>
    <w:rsid w:val="00457C1A"/>
    <w:rsid w:val="00460BD4"/>
    <w:rsid w:val="0046559B"/>
    <w:rsid w:val="004670B6"/>
    <w:rsid w:val="00467EAB"/>
    <w:rsid w:val="00476C95"/>
    <w:rsid w:val="0048386C"/>
    <w:rsid w:val="00484CE8"/>
    <w:rsid w:val="004862A7"/>
    <w:rsid w:val="004862DF"/>
    <w:rsid w:val="00487BC7"/>
    <w:rsid w:val="00496140"/>
    <w:rsid w:val="004A298F"/>
    <w:rsid w:val="004A4393"/>
    <w:rsid w:val="004A471C"/>
    <w:rsid w:val="004A48B2"/>
    <w:rsid w:val="004A6E2D"/>
    <w:rsid w:val="004B105D"/>
    <w:rsid w:val="004B38FC"/>
    <w:rsid w:val="004B7B30"/>
    <w:rsid w:val="004C053E"/>
    <w:rsid w:val="004C12B0"/>
    <w:rsid w:val="004C2D75"/>
    <w:rsid w:val="004C368D"/>
    <w:rsid w:val="004C3898"/>
    <w:rsid w:val="004D2794"/>
    <w:rsid w:val="004D38C4"/>
    <w:rsid w:val="004D671F"/>
    <w:rsid w:val="004E49D8"/>
    <w:rsid w:val="004F18C9"/>
    <w:rsid w:val="004F19BA"/>
    <w:rsid w:val="004F2398"/>
    <w:rsid w:val="004F2B6A"/>
    <w:rsid w:val="004F2E8D"/>
    <w:rsid w:val="004F3AB6"/>
    <w:rsid w:val="004F3B15"/>
    <w:rsid w:val="005000B1"/>
    <w:rsid w:val="005026B0"/>
    <w:rsid w:val="00503884"/>
    <w:rsid w:val="005074ED"/>
    <w:rsid w:val="00511DE3"/>
    <w:rsid w:val="005124BF"/>
    <w:rsid w:val="0051399F"/>
    <w:rsid w:val="00513E4B"/>
    <w:rsid w:val="00515765"/>
    <w:rsid w:val="00521132"/>
    <w:rsid w:val="00524A2A"/>
    <w:rsid w:val="005250F5"/>
    <w:rsid w:val="005257BD"/>
    <w:rsid w:val="00531D50"/>
    <w:rsid w:val="0053410B"/>
    <w:rsid w:val="0053778B"/>
    <w:rsid w:val="00537DB8"/>
    <w:rsid w:val="005453E0"/>
    <w:rsid w:val="005454E2"/>
    <w:rsid w:val="00545E8C"/>
    <w:rsid w:val="00547090"/>
    <w:rsid w:val="00550D62"/>
    <w:rsid w:val="005529F0"/>
    <w:rsid w:val="00553FFE"/>
    <w:rsid w:val="00555787"/>
    <w:rsid w:val="00555F65"/>
    <w:rsid w:val="00556ACF"/>
    <w:rsid w:val="00556D06"/>
    <w:rsid w:val="005608B4"/>
    <w:rsid w:val="00561192"/>
    <w:rsid w:val="0056296B"/>
    <w:rsid w:val="005641D3"/>
    <w:rsid w:val="00565EF4"/>
    <w:rsid w:val="00565F97"/>
    <w:rsid w:val="0057169F"/>
    <w:rsid w:val="005737D2"/>
    <w:rsid w:val="00573EE1"/>
    <w:rsid w:val="00574187"/>
    <w:rsid w:val="005756CD"/>
    <w:rsid w:val="0057620A"/>
    <w:rsid w:val="005767C2"/>
    <w:rsid w:val="005772D3"/>
    <w:rsid w:val="00583B42"/>
    <w:rsid w:val="00587A43"/>
    <w:rsid w:val="005A04CC"/>
    <w:rsid w:val="005A1D3E"/>
    <w:rsid w:val="005A3C5B"/>
    <w:rsid w:val="005B27AE"/>
    <w:rsid w:val="005B626B"/>
    <w:rsid w:val="005B751C"/>
    <w:rsid w:val="005C06D6"/>
    <w:rsid w:val="005C0761"/>
    <w:rsid w:val="005C1917"/>
    <w:rsid w:val="005C7D31"/>
    <w:rsid w:val="005D7040"/>
    <w:rsid w:val="005E2473"/>
    <w:rsid w:val="005E4AE8"/>
    <w:rsid w:val="005E4E5D"/>
    <w:rsid w:val="005E52C8"/>
    <w:rsid w:val="005E69E2"/>
    <w:rsid w:val="005E7B4F"/>
    <w:rsid w:val="005F0D9E"/>
    <w:rsid w:val="005F2E8B"/>
    <w:rsid w:val="005F3607"/>
    <w:rsid w:val="005F5A6F"/>
    <w:rsid w:val="005F76F0"/>
    <w:rsid w:val="005F77E6"/>
    <w:rsid w:val="00600770"/>
    <w:rsid w:val="0060114A"/>
    <w:rsid w:val="0060191C"/>
    <w:rsid w:val="006022DD"/>
    <w:rsid w:val="00603B01"/>
    <w:rsid w:val="006064D8"/>
    <w:rsid w:val="00610296"/>
    <w:rsid w:val="006107D7"/>
    <w:rsid w:val="00615215"/>
    <w:rsid w:val="00615491"/>
    <w:rsid w:val="00620BC2"/>
    <w:rsid w:val="0062348B"/>
    <w:rsid w:val="00623BF5"/>
    <w:rsid w:val="00624463"/>
    <w:rsid w:val="00624A6D"/>
    <w:rsid w:val="00624CED"/>
    <w:rsid w:val="00634899"/>
    <w:rsid w:val="00643838"/>
    <w:rsid w:val="0064544F"/>
    <w:rsid w:val="006564B0"/>
    <w:rsid w:val="00656E29"/>
    <w:rsid w:val="00663247"/>
    <w:rsid w:val="006642DD"/>
    <w:rsid w:val="0066621F"/>
    <w:rsid w:val="00667886"/>
    <w:rsid w:val="0067151D"/>
    <w:rsid w:val="00673890"/>
    <w:rsid w:val="00681741"/>
    <w:rsid w:val="00690B2C"/>
    <w:rsid w:val="006926E9"/>
    <w:rsid w:val="00693DE0"/>
    <w:rsid w:val="00694022"/>
    <w:rsid w:val="0069595A"/>
    <w:rsid w:val="006A0549"/>
    <w:rsid w:val="006A1D5B"/>
    <w:rsid w:val="006B26ED"/>
    <w:rsid w:val="006C0D6A"/>
    <w:rsid w:val="006C2454"/>
    <w:rsid w:val="006C4A0B"/>
    <w:rsid w:val="006C578D"/>
    <w:rsid w:val="006D0DE4"/>
    <w:rsid w:val="006D1D2D"/>
    <w:rsid w:val="006D37AE"/>
    <w:rsid w:val="006D3A4E"/>
    <w:rsid w:val="006D498E"/>
    <w:rsid w:val="006E64C8"/>
    <w:rsid w:val="006F01CF"/>
    <w:rsid w:val="006F0581"/>
    <w:rsid w:val="006F1262"/>
    <w:rsid w:val="006F6F2C"/>
    <w:rsid w:val="00701E6A"/>
    <w:rsid w:val="0070366D"/>
    <w:rsid w:val="007200D6"/>
    <w:rsid w:val="00722D40"/>
    <w:rsid w:val="0072317D"/>
    <w:rsid w:val="00723B75"/>
    <w:rsid w:val="00727B31"/>
    <w:rsid w:val="00730E69"/>
    <w:rsid w:val="007345BB"/>
    <w:rsid w:val="00735C22"/>
    <w:rsid w:val="0074407A"/>
    <w:rsid w:val="007568A2"/>
    <w:rsid w:val="00760B63"/>
    <w:rsid w:val="0077128F"/>
    <w:rsid w:val="00771BC7"/>
    <w:rsid w:val="00771F2B"/>
    <w:rsid w:val="0077405E"/>
    <w:rsid w:val="0077508E"/>
    <w:rsid w:val="007756E6"/>
    <w:rsid w:val="0077785A"/>
    <w:rsid w:val="00783033"/>
    <w:rsid w:val="007839B9"/>
    <w:rsid w:val="00786631"/>
    <w:rsid w:val="0079211C"/>
    <w:rsid w:val="00794682"/>
    <w:rsid w:val="007A1181"/>
    <w:rsid w:val="007A26DF"/>
    <w:rsid w:val="007A29BD"/>
    <w:rsid w:val="007B26AB"/>
    <w:rsid w:val="007B2AE5"/>
    <w:rsid w:val="007B5F70"/>
    <w:rsid w:val="007B6910"/>
    <w:rsid w:val="007C14E5"/>
    <w:rsid w:val="007C14FB"/>
    <w:rsid w:val="007C1862"/>
    <w:rsid w:val="007C7235"/>
    <w:rsid w:val="007D0A70"/>
    <w:rsid w:val="007D2AEA"/>
    <w:rsid w:val="007D2C26"/>
    <w:rsid w:val="007D3CAB"/>
    <w:rsid w:val="007D5DDA"/>
    <w:rsid w:val="007E075E"/>
    <w:rsid w:val="007F0D48"/>
    <w:rsid w:val="007F1DB0"/>
    <w:rsid w:val="007F1F78"/>
    <w:rsid w:val="007F297D"/>
    <w:rsid w:val="007F3012"/>
    <w:rsid w:val="007F53B1"/>
    <w:rsid w:val="007F66A5"/>
    <w:rsid w:val="007F68B0"/>
    <w:rsid w:val="008018D7"/>
    <w:rsid w:val="0080355A"/>
    <w:rsid w:val="008035B2"/>
    <w:rsid w:val="00803BE5"/>
    <w:rsid w:val="0080415B"/>
    <w:rsid w:val="00804386"/>
    <w:rsid w:val="00821205"/>
    <w:rsid w:val="00821367"/>
    <w:rsid w:val="008227F8"/>
    <w:rsid w:val="0082783C"/>
    <w:rsid w:val="00830CF6"/>
    <w:rsid w:val="00840584"/>
    <w:rsid w:val="008439E9"/>
    <w:rsid w:val="0084787D"/>
    <w:rsid w:val="00847DD4"/>
    <w:rsid w:val="0085009C"/>
    <w:rsid w:val="008550EB"/>
    <w:rsid w:val="0085605D"/>
    <w:rsid w:val="008579DD"/>
    <w:rsid w:val="008605FC"/>
    <w:rsid w:val="00870CB7"/>
    <w:rsid w:val="00871A9E"/>
    <w:rsid w:val="00871DE8"/>
    <w:rsid w:val="008729C9"/>
    <w:rsid w:val="00873970"/>
    <w:rsid w:val="00874557"/>
    <w:rsid w:val="0087464A"/>
    <w:rsid w:val="008754CF"/>
    <w:rsid w:val="00881073"/>
    <w:rsid w:val="00884B82"/>
    <w:rsid w:val="00886096"/>
    <w:rsid w:val="00891404"/>
    <w:rsid w:val="00894C10"/>
    <w:rsid w:val="008A1711"/>
    <w:rsid w:val="008A451A"/>
    <w:rsid w:val="008A5263"/>
    <w:rsid w:val="008A566F"/>
    <w:rsid w:val="008B3C1F"/>
    <w:rsid w:val="008B4731"/>
    <w:rsid w:val="008C0DE3"/>
    <w:rsid w:val="008C170E"/>
    <w:rsid w:val="008C53F1"/>
    <w:rsid w:val="008C58CC"/>
    <w:rsid w:val="008C5A64"/>
    <w:rsid w:val="008D22AC"/>
    <w:rsid w:val="008D23BE"/>
    <w:rsid w:val="008D41C7"/>
    <w:rsid w:val="008D4216"/>
    <w:rsid w:val="008D6C42"/>
    <w:rsid w:val="008E1599"/>
    <w:rsid w:val="008E2509"/>
    <w:rsid w:val="008E28F3"/>
    <w:rsid w:val="008E3E3D"/>
    <w:rsid w:val="008E594D"/>
    <w:rsid w:val="008F1A7E"/>
    <w:rsid w:val="008F392E"/>
    <w:rsid w:val="008F4A7B"/>
    <w:rsid w:val="008F4F83"/>
    <w:rsid w:val="008F6FBC"/>
    <w:rsid w:val="009032DE"/>
    <w:rsid w:val="00903A5C"/>
    <w:rsid w:val="00903DAF"/>
    <w:rsid w:val="00906B18"/>
    <w:rsid w:val="009078CC"/>
    <w:rsid w:val="00916228"/>
    <w:rsid w:val="009176AF"/>
    <w:rsid w:val="00926E43"/>
    <w:rsid w:val="009325DC"/>
    <w:rsid w:val="00941345"/>
    <w:rsid w:val="009430B1"/>
    <w:rsid w:val="0094343D"/>
    <w:rsid w:val="00947A02"/>
    <w:rsid w:val="00962994"/>
    <w:rsid w:val="00962B2C"/>
    <w:rsid w:val="00963A72"/>
    <w:rsid w:val="009713C2"/>
    <w:rsid w:val="0098050B"/>
    <w:rsid w:val="00984888"/>
    <w:rsid w:val="00986C31"/>
    <w:rsid w:val="00987F7A"/>
    <w:rsid w:val="009954C3"/>
    <w:rsid w:val="00995FD1"/>
    <w:rsid w:val="00997F32"/>
    <w:rsid w:val="009A02D5"/>
    <w:rsid w:val="009A173D"/>
    <w:rsid w:val="009B4416"/>
    <w:rsid w:val="009B48D8"/>
    <w:rsid w:val="009C33BB"/>
    <w:rsid w:val="009E1B25"/>
    <w:rsid w:val="009E5AE2"/>
    <w:rsid w:val="009E7046"/>
    <w:rsid w:val="009E7C4A"/>
    <w:rsid w:val="009F7F55"/>
    <w:rsid w:val="00A025F8"/>
    <w:rsid w:val="00A03A52"/>
    <w:rsid w:val="00A04768"/>
    <w:rsid w:val="00A05761"/>
    <w:rsid w:val="00A111EC"/>
    <w:rsid w:val="00A12ADA"/>
    <w:rsid w:val="00A1796A"/>
    <w:rsid w:val="00A21A62"/>
    <w:rsid w:val="00A2476F"/>
    <w:rsid w:val="00A36BB0"/>
    <w:rsid w:val="00A46427"/>
    <w:rsid w:val="00A47A49"/>
    <w:rsid w:val="00A61D59"/>
    <w:rsid w:val="00A61F69"/>
    <w:rsid w:val="00A6374A"/>
    <w:rsid w:val="00A66836"/>
    <w:rsid w:val="00A70AB4"/>
    <w:rsid w:val="00A711ED"/>
    <w:rsid w:val="00A74681"/>
    <w:rsid w:val="00A76212"/>
    <w:rsid w:val="00A76DD3"/>
    <w:rsid w:val="00A8698D"/>
    <w:rsid w:val="00A87EFC"/>
    <w:rsid w:val="00A91413"/>
    <w:rsid w:val="00A93D09"/>
    <w:rsid w:val="00A9444A"/>
    <w:rsid w:val="00A96F98"/>
    <w:rsid w:val="00AA008B"/>
    <w:rsid w:val="00AA2A9E"/>
    <w:rsid w:val="00AA2B35"/>
    <w:rsid w:val="00AB50DC"/>
    <w:rsid w:val="00AC07AF"/>
    <w:rsid w:val="00AC132F"/>
    <w:rsid w:val="00AD6601"/>
    <w:rsid w:val="00AE1636"/>
    <w:rsid w:val="00AE1F5F"/>
    <w:rsid w:val="00AE240C"/>
    <w:rsid w:val="00AE3D2D"/>
    <w:rsid w:val="00AE4BCC"/>
    <w:rsid w:val="00AE6CB0"/>
    <w:rsid w:val="00AE6CB9"/>
    <w:rsid w:val="00AE7652"/>
    <w:rsid w:val="00AF37EE"/>
    <w:rsid w:val="00AF3D78"/>
    <w:rsid w:val="00AF4402"/>
    <w:rsid w:val="00AF7D6D"/>
    <w:rsid w:val="00B0169C"/>
    <w:rsid w:val="00B01E0F"/>
    <w:rsid w:val="00B02462"/>
    <w:rsid w:val="00B053EA"/>
    <w:rsid w:val="00B06BAF"/>
    <w:rsid w:val="00B07420"/>
    <w:rsid w:val="00B10002"/>
    <w:rsid w:val="00B105DA"/>
    <w:rsid w:val="00B11582"/>
    <w:rsid w:val="00B12A79"/>
    <w:rsid w:val="00B15403"/>
    <w:rsid w:val="00B1556A"/>
    <w:rsid w:val="00B20A24"/>
    <w:rsid w:val="00B20CBB"/>
    <w:rsid w:val="00B23BDB"/>
    <w:rsid w:val="00B24A23"/>
    <w:rsid w:val="00B2507C"/>
    <w:rsid w:val="00B2750E"/>
    <w:rsid w:val="00B33131"/>
    <w:rsid w:val="00B34B92"/>
    <w:rsid w:val="00B34E40"/>
    <w:rsid w:val="00B36319"/>
    <w:rsid w:val="00B36B21"/>
    <w:rsid w:val="00B4119D"/>
    <w:rsid w:val="00B47FBD"/>
    <w:rsid w:val="00B50BB4"/>
    <w:rsid w:val="00B50C9E"/>
    <w:rsid w:val="00B51DB9"/>
    <w:rsid w:val="00B5279C"/>
    <w:rsid w:val="00B553F1"/>
    <w:rsid w:val="00B55563"/>
    <w:rsid w:val="00B56EE2"/>
    <w:rsid w:val="00B61128"/>
    <w:rsid w:val="00B67D48"/>
    <w:rsid w:val="00B70D2B"/>
    <w:rsid w:val="00B853FE"/>
    <w:rsid w:val="00B872EA"/>
    <w:rsid w:val="00B91516"/>
    <w:rsid w:val="00BA27D4"/>
    <w:rsid w:val="00BA48EB"/>
    <w:rsid w:val="00BA5D46"/>
    <w:rsid w:val="00BB39F4"/>
    <w:rsid w:val="00BD42E7"/>
    <w:rsid w:val="00BD77CD"/>
    <w:rsid w:val="00BE02E3"/>
    <w:rsid w:val="00BE5E7D"/>
    <w:rsid w:val="00BE63BB"/>
    <w:rsid w:val="00BE6A89"/>
    <w:rsid w:val="00BF59E0"/>
    <w:rsid w:val="00C01DC4"/>
    <w:rsid w:val="00C0425F"/>
    <w:rsid w:val="00C07E04"/>
    <w:rsid w:val="00C14887"/>
    <w:rsid w:val="00C16476"/>
    <w:rsid w:val="00C16779"/>
    <w:rsid w:val="00C21908"/>
    <w:rsid w:val="00C305A6"/>
    <w:rsid w:val="00C3527A"/>
    <w:rsid w:val="00C35DC4"/>
    <w:rsid w:val="00C36012"/>
    <w:rsid w:val="00C36D6D"/>
    <w:rsid w:val="00C4676E"/>
    <w:rsid w:val="00C47276"/>
    <w:rsid w:val="00C550EF"/>
    <w:rsid w:val="00C620FA"/>
    <w:rsid w:val="00C63869"/>
    <w:rsid w:val="00C65289"/>
    <w:rsid w:val="00C66B98"/>
    <w:rsid w:val="00C772BF"/>
    <w:rsid w:val="00C7732E"/>
    <w:rsid w:val="00C82512"/>
    <w:rsid w:val="00C82852"/>
    <w:rsid w:val="00C86045"/>
    <w:rsid w:val="00C916C6"/>
    <w:rsid w:val="00C9375A"/>
    <w:rsid w:val="00CA15DE"/>
    <w:rsid w:val="00CA3680"/>
    <w:rsid w:val="00CA5669"/>
    <w:rsid w:val="00CA5D95"/>
    <w:rsid w:val="00CA6DDC"/>
    <w:rsid w:val="00CB01EB"/>
    <w:rsid w:val="00CB0A62"/>
    <w:rsid w:val="00CB0C9A"/>
    <w:rsid w:val="00CB1ABB"/>
    <w:rsid w:val="00CB3ED3"/>
    <w:rsid w:val="00CB7B32"/>
    <w:rsid w:val="00CC28A1"/>
    <w:rsid w:val="00CC3BF0"/>
    <w:rsid w:val="00CD0CFE"/>
    <w:rsid w:val="00CD3DF2"/>
    <w:rsid w:val="00CD46D5"/>
    <w:rsid w:val="00CD79B0"/>
    <w:rsid w:val="00CD79F0"/>
    <w:rsid w:val="00CD7CF1"/>
    <w:rsid w:val="00CE2A93"/>
    <w:rsid w:val="00CF3899"/>
    <w:rsid w:val="00CF4DA7"/>
    <w:rsid w:val="00D02EC6"/>
    <w:rsid w:val="00D07E2A"/>
    <w:rsid w:val="00D1089F"/>
    <w:rsid w:val="00D157D5"/>
    <w:rsid w:val="00D162EB"/>
    <w:rsid w:val="00D24642"/>
    <w:rsid w:val="00D2682B"/>
    <w:rsid w:val="00D26EAA"/>
    <w:rsid w:val="00D273B2"/>
    <w:rsid w:val="00D27DAD"/>
    <w:rsid w:val="00D27F1A"/>
    <w:rsid w:val="00D30E17"/>
    <w:rsid w:val="00D334B6"/>
    <w:rsid w:val="00D3695E"/>
    <w:rsid w:val="00D37024"/>
    <w:rsid w:val="00D5136E"/>
    <w:rsid w:val="00D52466"/>
    <w:rsid w:val="00D5294F"/>
    <w:rsid w:val="00D536D1"/>
    <w:rsid w:val="00D62ABB"/>
    <w:rsid w:val="00D62C8D"/>
    <w:rsid w:val="00D62E13"/>
    <w:rsid w:val="00D71D70"/>
    <w:rsid w:val="00D7236B"/>
    <w:rsid w:val="00D73BE9"/>
    <w:rsid w:val="00D743B2"/>
    <w:rsid w:val="00D7577D"/>
    <w:rsid w:val="00D77C54"/>
    <w:rsid w:val="00D900B9"/>
    <w:rsid w:val="00D92BBC"/>
    <w:rsid w:val="00DB0637"/>
    <w:rsid w:val="00DB2E4E"/>
    <w:rsid w:val="00DC3CEA"/>
    <w:rsid w:val="00DD2FC5"/>
    <w:rsid w:val="00DD357F"/>
    <w:rsid w:val="00DD4F27"/>
    <w:rsid w:val="00DD550F"/>
    <w:rsid w:val="00DE14BE"/>
    <w:rsid w:val="00DE3D00"/>
    <w:rsid w:val="00DF1E39"/>
    <w:rsid w:val="00DF7852"/>
    <w:rsid w:val="00E037D1"/>
    <w:rsid w:val="00E069CD"/>
    <w:rsid w:val="00E237E6"/>
    <w:rsid w:val="00E27438"/>
    <w:rsid w:val="00E31C86"/>
    <w:rsid w:val="00E33030"/>
    <w:rsid w:val="00E3597E"/>
    <w:rsid w:val="00E40123"/>
    <w:rsid w:val="00E411A0"/>
    <w:rsid w:val="00E41329"/>
    <w:rsid w:val="00E430A5"/>
    <w:rsid w:val="00E44EEC"/>
    <w:rsid w:val="00E46B4D"/>
    <w:rsid w:val="00E46B96"/>
    <w:rsid w:val="00E47C5F"/>
    <w:rsid w:val="00E540A7"/>
    <w:rsid w:val="00E54243"/>
    <w:rsid w:val="00E57F25"/>
    <w:rsid w:val="00E63E6F"/>
    <w:rsid w:val="00E64142"/>
    <w:rsid w:val="00E6543C"/>
    <w:rsid w:val="00E663FA"/>
    <w:rsid w:val="00E67320"/>
    <w:rsid w:val="00E72106"/>
    <w:rsid w:val="00E766B1"/>
    <w:rsid w:val="00E77B79"/>
    <w:rsid w:val="00E80C29"/>
    <w:rsid w:val="00E90D64"/>
    <w:rsid w:val="00E9430C"/>
    <w:rsid w:val="00EB165A"/>
    <w:rsid w:val="00EB2AC7"/>
    <w:rsid w:val="00EB47CB"/>
    <w:rsid w:val="00EB76BF"/>
    <w:rsid w:val="00EB7E9A"/>
    <w:rsid w:val="00EC056B"/>
    <w:rsid w:val="00EC1652"/>
    <w:rsid w:val="00EC219C"/>
    <w:rsid w:val="00EC5230"/>
    <w:rsid w:val="00EC5574"/>
    <w:rsid w:val="00ED01A5"/>
    <w:rsid w:val="00ED4710"/>
    <w:rsid w:val="00EE1E23"/>
    <w:rsid w:val="00EE33D9"/>
    <w:rsid w:val="00EE793B"/>
    <w:rsid w:val="00EE799C"/>
    <w:rsid w:val="00EF0318"/>
    <w:rsid w:val="00EF7B56"/>
    <w:rsid w:val="00F00401"/>
    <w:rsid w:val="00F03085"/>
    <w:rsid w:val="00F04FEC"/>
    <w:rsid w:val="00F071E0"/>
    <w:rsid w:val="00F11267"/>
    <w:rsid w:val="00F1191D"/>
    <w:rsid w:val="00F163AB"/>
    <w:rsid w:val="00F26A87"/>
    <w:rsid w:val="00F2748D"/>
    <w:rsid w:val="00F30A2C"/>
    <w:rsid w:val="00F31A4C"/>
    <w:rsid w:val="00F346DB"/>
    <w:rsid w:val="00F357B5"/>
    <w:rsid w:val="00F45D0C"/>
    <w:rsid w:val="00F52EF8"/>
    <w:rsid w:val="00F656B0"/>
    <w:rsid w:val="00F71252"/>
    <w:rsid w:val="00F73521"/>
    <w:rsid w:val="00F773EB"/>
    <w:rsid w:val="00F80FB5"/>
    <w:rsid w:val="00F8186C"/>
    <w:rsid w:val="00F85397"/>
    <w:rsid w:val="00F90107"/>
    <w:rsid w:val="00F93E28"/>
    <w:rsid w:val="00FA2A11"/>
    <w:rsid w:val="00FA41C4"/>
    <w:rsid w:val="00FA66D5"/>
    <w:rsid w:val="00FB173E"/>
    <w:rsid w:val="00FB3671"/>
    <w:rsid w:val="00FB4111"/>
    <w:rsid w:val="00FB7F57"/>
    <w:rsid w:val="00FC0FF0"/>
    <w:rsid w:val="00FC45A2"/>
    <w:rsid w:val="00FC5029"/>
    <w:rsid w:val="00FD0F88"/>
    <w:rsid w:val="00FD2C7D"/>
    <w:rsid w:val="00FD43C2"/>
    <w:rsid w:val="00FE372A"/>
    <w:rsid w:val="00FE7D2C"/>
    <w:rsid w:val="00FF0BCC"/>
    <w:rsid w:val="00FF2ACC"/>
    <w:rsid w:val="00FF73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B4C3E9"/>
  <w15:chartTrackingRefBased/>
  <w15:docId w15:val="{15C9E39C-AD7E-44D8-8888-D141A5386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3131"/>
  </w:style>
  <w:style w:type="paragraph" w:styleId="Heading1">
    <w:name w:val="heading 1"/>
    <w:basedOn w:val="Normal"/>
    <w:next w:val="Normal"/>
    <w:link w:val="Heading1Char"/>
    <w:uiPriority w:val="9"/>
    <w:qFormat/>
    <w:rsid w:val="001E3B1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60077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13581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35812"/>
    <w:rPr>
      <w:rFonts w:asciiTheme="majorHAnsi" w:eastAsiaTheme="majorEastAsia" w:hAnsiTheme="majorHAnsi" w:cstheme="majorBidi"/>
      <w:color w:val="1F4D78" w:themeColor="accent1" w:themeShade="7F"/>
      <w:sz w:val="24"/>
      <w:szCs w:val="24"/>
    </w:rPr>
  </w:style>
  <w:style w:type="character" w:styleId="CommentReference">
    <w:name w:val="annotation reference"/>
    <w:basedOn w:val="DefaultParagraphFont"/>
    <w:uiPriority w:val="99"/>
    <w:semiHidden/>
    <w:unhideWhenUsed/>
    <w:rsid w:val="00135812"/>
    <w:rPr>
      <w:sz w:val="16"/>
      <w:szCs w:val="16"/>
    </w:rPr>
  </w:style>
  <w:style w:type="paragraph" w:styleId="CommentText">
    <w:name w:val="annotation text"/>
    <w:basedOn w:val="Normal"/>
    <w:link w:val="CommentTextChar"/>
    <w:uiPriority w:val="99"/>
    <w:unhideWhenUsed/>
    <w:rsid w:val="00135812"/>
    <w:pPr>
      <w:spacing w:line="240" w:lineRule="auto"/>
    </w:pPr>
    <w:rPr>
      <w:sz w:val="20"/>
      <w:szCs w:val="20"/>
    </w:rPr>
  </w:style>
  <w:style w:type="character" w:customStyle="1" w:styleId="CommentTextChar">
    <w:name w:val="Comment Text Char"/>
    <w:basedOn w:val="DefaultParagraphFont"/>
    <w:link w:val="CommentText"/>
    <w:uiPriority w:val="99"/>
    <w:rsid w:val="00135812"/>
    <w:rPr>
      <w:sz w:val="20"/>
      <w:szCs w:val="20"/>
    </w:rPr>
  </w:style>
  <w:style w:type="paragraph" w:styleId="ListParagraph">
    <w:name w:val="List Paragraph"/>
    <w:basedOn w:val="Normal"/>
    <w:link w:val="ListParagraphChar"/>
    <w:uiPriority w:val="72"/>
    <w:qFormat/>
    <w:rsid w:val="00135812"/>
    <w:pPr>
      <w:ind w:left="720"/>
      <w:contextualSpacing/>
    </w:pPr>
  </w:style>
  <w:style w:type="character" w:customStyle="1" w:styleId="ListParagraphChar">
    <w:name w:val="List Paragraph Char"/>
    <w:basedOn w:val="DefaultParagraphFont"/>
    <w:link w:val="ListParagraph"/>
    <w:uiPriority w:val="72"/>
    <w:rsid w:val="00135812"/>
  </w:style>
  <w:style w:type="character" w:styleId="Strong">
    <w:name w:val="Strong"/>
    <w:qFormat/>
    <w:rsid w:val="00135812"/>
    <w:rPr>
      <w:b/>
    </w:rPr>
  </w:style>
  <w:style w:type="paragraph" w:styleId="BalloonText">
    <w:name w:val="Balloon Text"/>
    <w:basedOn w:val="Normal"/>
    <w:link w:val="BalloonTextChar"/>
    <w:uiPriority w:val="99"/>
    <w:semiHidden/>
    <w:unhideWhenUsed/>
    <w:rsid w:val="0013581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5812"/>
    <w:rPr>
      <w:rFonts w:ascii="Segoe UI" w:hAnsi="Segoe UI" w:cs="Segoe UI"/>
      <w:sz w:val="18"/>
      <w:szCs w:val="18"/>
    </w:rPr>
  </w:style>
  <w:style w:type="character" w:styleId="Hyperlink">
    <w:name w:val="Hyperlink"/>
    <w:basedOn w:val="DefaultParagraphFont"/>
    <w:uiPriority w:val="99"/>
    <w:unhideWhenUsed/>
    <w:rsid w:val="003A59B8"/>
    <w:rPr>
      <w:color w:val="0563C1" w:themeColor="hyperlink"/>
      <w:u w:val="single"/>
    </w:rPr>
  </w:style>
  <w:style w:type="paragraph" w:styleId="Header">
    <w:name w:val="header"/>
    <w:basedOn w:val="Normal"/>
    <w:link w:val="HeaderChar"/>
    <w:uiPriority w:val="99"/>
    <w:unhideWhenUsed/>
    <w:rsid w:val="001E3B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3B1B"/>
  </w:style>
  <w:style w:type="paragraph" w:styleId="Footer">
    <w:name w:val="footer"/>
    <w:basedOn w:val="Normal"/>
    <w:link w:val="FooterChar"/>
    <w:uiPriority w:val="99"/>
    <w:unhideWhenUsed/>
    <w:rsid w:val="001E3B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3B1B"/>
  </w:style>
  <w:style w:type="character" w:customStyle="1" w:styleId="Heading1Char">
    <w:name w:val="Heading 1 Char"/>
    <w:basedOn w:val="DefaultParagraphFont"/>
    <w:link w:val="Heading1"/>
    <w:uiPriority w:val="9"/>
    <w:rsid w:val="001E3B1B"/>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1E3B1B"/>
    <w:pPr>
      <w:outlineLvl w:val="9"/>
    </w:pPr>
    <w:rPr>
      <w:lang w:val="en-US"/>
    </w:rPr>
  </w:style>
  <w:style w:type="paragraph" w:styleId="TOC3">
    <w:name w:val="toc 3"/>
    <w:basedOn w:val="Normal"/>
    <w:next w:val="Normal"/>
    <w:autoRedefine/>
    <w:uiPriority w:val="39"/>
    <w:unhideWhenUsed/>
    <w:rsid w:val="001E3B1B"/>
    <w:pPr>
      <w:spacing w:after="100"/>
      <w:ind w:left="440"/>
    </w:pPr>
  </w:style>
  <w:style w:type="paragraph" w:styleId="CommentSubject">
    <w:name w:val="annotation subject"/>
    <w:basedOn w:val="CommentText"/>
    <w:next w:val="CommentText"/>
    <w:link w:val="CommentSubjectChar"/>
    <w:uiPriority w:val="99"/>
    <w:semiHidden/>
    <w:unhideWhenUsed/>
    <w:rsid w:val="00467EAB"/>
    <w:rPr>
      <w:b/>
      <w:bCs/>
    </w:rPr>
  </w:style>
  <w:style w:type="character" w:customStyle="1" w:styleId="CommentSubjectChar">
    <w:name w:val="Comment Subject Char"/>
    <w:basedOn w:val="CommentTextChar"/>
    <w:link w:val="CommentSubject"/>
    <w:uiPriority w:val="99"/>
    <w:semiHidden/>
    <w:rsid w:val="00467EAB"/>
    <w:rPr>
      <w:b/>
      <w:bCs/>
      <w:sz w:val="20"/>
      <w:szCs w:val="20"/>
    </w:rPr>
  </w:style>
  <w:style w:type="character" w:styleId="FollowedHyperlink">
    <w:name w:val="FollowedHyperlink"/>
    <w:basedOn w:val="DefaultParagraphFont"/>
    <w:uiPriority w:val="99"/>
    <w:semiHidden/>
    <w:unhideWhenUsed/>
    <w:rsid w:val="006F01CF"/>
    <w:rPr>
      <w:color w:val="954F72" w:themeColor="followedHyperlink"/>
      <w:u w:val="single"/>
    </w:rPr>
  </w:style>
  <w:style w:type="paragraph" w:customStyle="1" w:styleId="Bullets">
    <w:name w:val="Bullets"/>
    <w:basedOn w:val="ListParagraph"/>
    <w:link w:val="BulletsChar"/>
    <w:qFormat/>
    <w:rsid w:val="00EE33D9"/>
    <w:pPr>
      <w:numPr>
        <w:numId w:val="9"/>
      </w:numPr>
      <w:spacing w:before="120" w:after="120" w:line="240" w:lineRule="auto"/>
      <w:ind w:left="360"/>
      <w:contextualSpacing w:val="0"/>
    </w:pPr>
    <w:rPr>
      <w:rFonts w:ascii="Calibri" w:eastAsia="Times New Roman" w:hAnsi="Calibri" w:cs="Times New Roman"/>
      <w:color w:val="333333"/>
      <w:szCs w:val="24"/>
    </w:rPr>
  </w:style>
  <w:style w:type="character" w:customStyle="1" w:styleId="BulletsChar">
    <w:name w:val="Bullets Char"/>
    <w:basedOn w:val="DefaultParagraphFont"/>
    <w:link w:val="Bullets"/>
    <w:rsid w:val="00EE33D9"/>
    <w:rPr>
      <w:rFonts w:ascii="Calibri" w:eastAsia="Times New Roman" w:hAnsi="Calibri" w:cs="Times New Roman"/>
      <w:color w:val="333333"/>
      <w:szCs w:val="24"/>
    </w:rPr>
  </w:style>
  <w:style w:type="character" w:styleId="Emphasis">
    <w:name w:val="Emphasis"/>
    <w:qFormat/>
    <w:rsid w:val="000D1C1B"/>
    <w:rPr>
      <w:i/>
    </w:rPr>
  </w:style>
  <w:style w:type="paragraph" w:styleId="FootnoteText">
    <w:name w:val="footnote text"/>
    <w:basedOn w:val="Normal"/>
    <w:link w:val="FootnoteTextChar"/>
    <w:uiPriority w:val="99"/>
    <w:unhideWhenUsed/>
    <w:rsid w:val="00B33131"/>
    <w:pPr>
      <w:spacing w:before="120" w:after="120" w:line="240" w:lineRule="auto"/>
    </w:pPr>
    <w:rPr>
      <w:rFonts w:ascii="Calibri" w:hAnsi="Calibri" w:cs="Times New Roman"/>
      <w:color w:val="333333"/>
      <w:sz w:val="18"/>
      <w:szCs w:val="20"/>
    </w:rPr>
  </w:style>
  <w:style w:type="character" w:customStyle="1" w:styleId="FootnoteTextChar">
    <w:name w:val="Footnote Text Char"/>
    <w:basedOn w:val="DefaultParagraphFont"/>
    <w:link w:val="FootnoteText"/>
    <w:uiPriority w:val="99"/>
    <w:rsid w:val="00B33131"/>
    <w:rPr>
      <w:rFonts w:ascii="Calibri" w:hAnsi="Calibri" w:cs="Times New Roman"/>
      <w:color w:val="333333"/>
      <w:sz w:val="18"/>
      <w:szCs w:val="20"/>
    </w:rPr>
  </w:style>
  <w:style w:type="character" w:styleId="FootnoteReference">
    <w:name w:val="footnote reference"/>
    <w:basedOn w:val="DefaultParagraphFont"/>
    <w:uiPriority w:val="99"/>
    <w:unhideWhenUsed/>
    <w:rsid w:val="000D1C1B"/>
    <w:rPr>
      <w:vertAlign w:val="superscript"/>
    </w:rPr>
  </w:style>
  <w:style w:type="paragraph" w:styleId="NormalWeb">
    <w:name w:val="Normal (Web)"/>
    <w:basedOn w:val="Normal"/>
    <w:uiPriority w:val="99"/>
    <w:semiHidden/>
    <w:unhideWhenUsed/>
    <w:rsid w:val="00BA5D46"/>
    <w:rPr>
      <w:rFonts w:ascii="Times New Roman" w:hAnsi="Times New Roman" w:cs="Times New Roman"/>
      <w:sz w:val="24"/>
      <w:szCs w:val="24"/>
    </w:rPr>
  </w:style>
  <w:style w:type="paragraph" w:styleId="BodyText">
    <w:name w:val="Body Text"/>
    <w:basedOn w:val="Normal"/>
    <w:link w:val="BodyTextChar"/>
    <w:uiPriority w:val="1"/>
    <w:qFormat/>
    <w:rsid w:val="00871A9E"/>
    <w:pPr>
      <w:widowControl w:val="0"/>
      <w:spacing w:after="0" w:line="240" w:lineRule="auto"/>
      <w:ind w:left="100"/>
    </w:pPr>
    <w:rPr>
      <w:rFonts w:ascii="Calibri" w:eastAsia="Calibri" w:hAnsi="Calibri"/>
      <w:lang w:val="en-US"/>
    </w:rPr>
  </w:style>
  <w:style w:type="character" w:customStyle="1" w:styleId="BodyTextChar">
    <w:name w:val="Body Text Char"/>
    <w:basedOn w:val="DefaultParagraphFont"/>
    <w:link w:val="BodyText"/>
    <w:uiPriority w:val="1"/>
    <w:rsid w:val="00871A9E"/>
    <w:rPr>
      <w:rFonts w:ascii="Calibri" w:eastAsia="Calibri" w:hAnsi="Calibri"/>
      <w:lang w:val="en-US"/>
    </w:rPr>
  </w:style>
  <w:style w:type="paragraph" w:customStyle="1" w:styleId="Footnotestyle">
    <w:name w:val="Footnote style"/>
    <w:basedOn w:val="Normal"/>
    <w:link w:val="FootnotestyleChar"/>
    <w:qFormat/>
    <w:rsid w:val="00600770"/>
    <w:pPr>
      <w:tabs>
        <w:tab w:val="center" w:pos="4320"/>
        <w:tab w:val="right" w:pos="8640"/>
      </w:tabs>
      <w:spacing w:after="0" w:line="240" w:lineRule="auto"/>
      <w:ind w:right="357"/>
      <w:jc w:val="right"/>
    </w:pPr>
    <w:rPr>
      <w:rFonts w:ascii="Calibri" w:hAnsi="Calibri" w:cs="Times New Roman"/>
      <w:color w:val="333333"/>
      <w:sz w:val="16"/>
      <w:szCs w:val="24"/>
    </w:rPr>
  </w:style>
  <w:style w:type="character" w:customStyle="1" w:styleId="FootnotestyleChar">
    <w:name w:val="Footnote style Char"/>
    <w:basedOn w:val="DefaultParagraphFont"/>
    <w:link w:val="Footnotestyle"/>
    <w:rsid w:val="00600770"/>
    <w:rPr>
      <w:rFonts w:ascii="Calibri" w:hAnsi="Calibri" w:cs="Times New Roman"/>
      <w:color w:val="333333"/>
      <w:sz w:val="16"/>
      <w:szCs w:val="24"/>
    </w:rPr>
  </w:style>
  <w:style w:type="character" w:customStyle="1" w:styleId="Heading2Char">
    <w:name w:val="Heading 2 Char"/>
    <w:basedOn w:val="DefaultParagraphFont"/>
    <w:link w:val="Heading2"/>
    <w:rsid w:val="00600770"/>
    <w:rPr>
      <w:rFonts w:asciiTheme="majorHAnsi" w:eastAsiaTheme="majorEastAsia" w:hAnsiTheme="majorHAnsi" w:cstheme="majorBidi"/>
      <w:color w:val="2E74B5" w:themeColor="accent1" w:themeShade="BF"/>
      <w:sz w:val="26"/>
      <w:szCs w:val="26"/>
    </w:rPr>
  </w:style>
  <w:style w:type="paragraph" w:styleId="Revision">
    <w:name w:val="Revision"/>
    <w:hidden/>
    <w:uiPriority w:val="99"/>
    <w:semiHidden/>
    <w:rsid w:val="00CA5669"/>
    <w:pPr>
      <w:spacing w:after="0" w:line="240" w:lineRule="auto"/>
    </w:pPr>
  </w:style>
  <w:style w:type="paragraph" w:styleId="TOC2">
    <w:name w:val="toc 2"/>
    <w:basedOn w:val="Normal"/>
    <w:next w:val="Normal"/>
    <w:autoRedefine/>
    <w:uiPriority w:val="39"/>
    <w:unhideWhenUsed/>
    <w:rsid w:val="002D608A"/>
    <w:pPr>
      <w:tabs>
        <w:tab w:val="left" w:pos="660"/>
        <w:tab w:val="right" w:leader="dot" w:pos="9016"/>
      </w:tabs>
      <w:spacing w:after="100"/>
      <w:ind w:left="220"/>
    </w:pPr>
  </w:style>
  <w:style w:type="table" w:customStyle="1" w:styleId="DIISRTETableOne">
    <w:name w:val="DIISRTE Table One"/>
    <w:basedOn w:val="TableNormal"/>
    <w:locked/>
    <w:rsid w:val="001964BA"/>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blStylePr w:type="firstRow">
      <w:rPr>
        <w:rFonts w:ascii="Symbol" w:hAnsi="Symbol"/>
        <w:b/>
        <w:sz w:val="20"/>
      </w:rPr>
    </w:tblStylePr>
    <w:tblStylePr w:type="firstCol">
      <w:rPr>
        <w:rFonts w:ascii="Symbol" w:hAnsi="Symbol"/>
        <w:b/>
        <w:sz w:val="20"/>
      </w:rPr>
    </w:tblStylePr>
  </w:style>
  <w:style w:type="paragraph" w:styleId="Caption">
    <w:name w:val="caption"/>
    <w:basedOn w:val="Normal"/>
    <w:next w:val="Normal"/>
    <w:qFormat/>
    <w:rsid w:val="001964BA"/>
    <w:pPr>
      <w:spacing w:before="120" w:after="120" w:line="240" w:lineRule="auto"/>
    </w:pPr>
    <w:rPr>
      <w:rFonts w:ascii="Calibri" w:eastAsia="MS Mincho" w:hAnsi="Calibri" w:cs="Times New Roman"/>
      <w:b/>
      <w:sz w:val="18"/>
      <w:szCs w:val="24"/>
      <w:lang w:val="en-US"/>
    </w:rPr>
  </w:style>
  <w:style w:type="paragraph" w:styleId="PlainText">
    <w:name w:val="Plain Text"/>
    <w:basedOn w:val="Normal"/>
    <w:link w:val="PlainTextChar"/>
    <w:uiPriority w:val="99"/>
    <w:semiHidden/>
    <w:unhideWhenUsed/>
    <w:rsid w:val="00C21908"/>
    <w:pPr>
      <w:spacing w:after="0" w:line="240" w:lineRule="auto"/>
    </w:pPr>
    <w:rPr>
      <w:rFonts w:ascii="Calibri" w:hAnsi="Calibri" w:cs="Calibri"/>
    </w:rPr>
  </w:style>
  <w:style w:type="character" w:customStyle="1" w:styleId="PlainTextChar">
    <w:name w:val="Plain Text Char"/>
    <w:basedOn w:val="DefaultParagraphFont"/>
    <w:link w:val="PlainText"/>
    <w:uiPriority w:val="99"/>
    <w:semiHidden/>
    <w:rsid w:val="00C21908"/>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0463890">
      <w:bodyDiv w:val="1"/>
      <w:marLeft w:val="0"/>
      <w:marRight w:val="0"/>
      <w:marTop w:val="0"/>
      <w:marBottom w:val="0"/>
      <w:divBdr>
        <w:top w:val="none" w:sz="0" w:space="0" w:color="auto"/>
        <w:left w:val="none" w:sz="0" w:space="0" w:color="auto"/>
        <w:bottom w:val="none" w:sz="0" w:space="0" w:color="auto"/>
        <w:right w:val="none" w:sz="0" w:space="0" w:color="auto"/>
      </w:divBdr>
      <w:divsChild>
        <w:div w:id="694039673">
          <w:marLeft w:val="0"/>
          <w:marRight w:val="0"/>
          <w:marTop w:val="0"/>
          <w:marBottom w:val="0"/>
          <w:divBdr>
            <w:top w:val="none" w:sz="0" w:space="0" w:color="auto"/>
            <w:left w:val="none" w:sz="0" w:space="0" w:color="auto"/>
            <w:bottom w:val="none" w:sz="0" w:space="0" w:color="auto"/>
            <w:right w:val="none" w:sz="0" w:space="0" w:color="auto"/>
          </w:divBdr>
          <w:divsChild>
            <w:div w:id="1944650800">
              <w:marLeft w:val="0"/>
              <w:marRight w:val="0"/>
              <w:marTop w:val="0"/>
              <w:marBottom w:val="0"/>
              <w:divBdr>
                <w:top w:val="none" w:sz="0" w:space="0" w:color="auto"/>
                <w:left w:val="none" w:sz="0" w:space="0" w:color="auto"/>
                <w:bottom w:val="none" w:sz="0" w:space="0" w:color="auto"/>
                <w:right w:val="none" w:sz="0" w:space="0" w:color="auto"/>
              </w:divBdr>
              <w:divsChild>
                <w:div w:id="1611352242">
                  <w:marLeft w:val="0"/>
                  <w:marRight w:val="0"/>
                  <w:marTop w:val="0"/>
                  <w:marBottom w:val="0"/>
                  <w:divBdr>
                    <w:top w:val="none" w:sz="0" w:space="0" w:color="auto"/>
                    <w:left w:val="none" w:sz="0" w:space="0" w:color="auto"/>
                    <w:bottom w:val="none" w:sz="0" w:space="0" w:color="auto"/>
                    <w:right w:val="none" w:sz="0" w:space="0" w:color="auto"/>
                  </w:divBdr>
                  <w:divsChild>
                    <w:div w:id="963386289">
                      <w:marLeft w:val="0"/>
                      <w:marRight w:val="0"/>
                      <w:marTop w:val="0"/>
                      <w:marBottom w:val="0"/>
                      <w:divBdr>
                        <w:top w:val="none" w:sz="0" w:space="0" w:color="auto"/>
                        <w:left w:val="none" w:sz="0" w:space="0" w:color="auto"/>
                        <w:bottom w:val="none" w:sz="0" w:space="0" w:color="auto"/>
                        <w:right w:val="none" w:sz="0" w:space="0" w:color="auto"/>
                      </w:divBdr>
                      <w:divsChild>
                        <w:div w:id="2113670990">
                          <w:marLeft w:val="-225"/>
                          <w:marRight w:val="-225"/>
                          <w:marTop w:val="0"/>
                          <w:marBottom w:val="0"/>
                          <w:divBdr>
                            <w:top w:val="none" w:sz="0" w:space="0" w:color="auto"/>
                            <w:left w:val="none" w:sz="0" w:space="0" w:color="auto"/>
                            <w:bottom w:val="none" w:sz="0" w:space="0" w:color="auto"/>
                            <w:right w:val="none" w:sz="0" w:space="0" w:color="auto"/>
                          </w:divBdr>
                          <w:divsChild>
                            <w:div w:id="1028333630">
                              <w:marLeft w:val="0"/>
                              <w:marRight w:val="0"/>
                              <w:marTop w:val="0"/>
                              <w:marBottom w:val="0"/>
                              <w:divBdr>
                                <w:top w:val="none" w:sz="0" w:space="0" w:color="auto"/>
                                <w:left w:val="none" w:sz="0" w:space="0" w:color="auto"/>
                                <w:bottom w:val="none" w:sz="0" w:space="0" w:color="auto"/>
                                <w:right w:val="none" w:sz="0" w:space="0" w:color="auto"/>
                              </w:divBdr>
                              <w:divsChild>
                                <w:div w:id="511795412">
                                  <w:marLeft w:val="0"/>
                                  <w:marRight w:val="0"/>
                                  <w:marTop w:val="0"/>
                                  <w:marBottom w:val="0"/>
                                  <w:divBdr>
                                    <w:top w:val="none" w:sz="0" w:space="0" w:color="auto"/>
                                    <w:left w:val="none" w:sz="0" w:space="0" w:color="auto"/>
                                    <w:bottom w:val="none" w:sz="0" w:space="0" w:color="auto"/>
                                    <w:right w:val="none" w:sz="0" w:space="0" w:color="auto"/>
                                  </w:divBdr>
                                  <w:divsChild>
                                    <w:div w:id="366639277">
                                      <w:marLeft w:val="0"/>
                                      <w:marRight w:val="0"/>
                                      <w:marTop w:val="0"/>
                                      <w:marBottom w:val="0"/>
                                      <w:divBdr>
                                        <w:top w:val="none" w:sz="0" w:space="0" w:color="auto"/>
                                        <w:left w:val="none" w:sz="0" w:space="0" w:color="auto"/>
                                        <w:bottom w:val="none" w:sz="0" w:space="0" w:color="auto"/>
                                        <w:right w:val="none" w:sz="0" w:space="0" w:color="auto"/>
                                      </w:divBdr>
                                      <w:divsChild>
                                        <w:div w:id="872696871">
                                          <w:marLeft w:val="-225"/>
                                          <w:marRight w:val="-225"/>
                                          <w:marTop w:val="0"/>
                                          <w:marBottom w:val="0"/>
                                          <w:divBdr>
                                            <w:top w:val="none" w:sz="0" w:space="0" w:color="auto"/>
                                            <w:left w:val="none" w:sz="0" w:space="0" w:color="auto"/>
                                            <w:bottom w:val="none" w:sz="0" w:space="0" w:color="auto"/>
                                            <w:right w:val="none" w:sz="0" w:space="0" w:color="auto"/>
                                          </w:divBdr>
                                          <w:divsChild>
                                            <w:div w:id="724261409">
                                              <w:marLeft w:val="0"/>
                                              <w:marRight w:val="0"/>
                                              <w:marTop w:val="0"/>
                                              <w:marBottom w:val="0"/>
                                              <w:divBdr>
                                                <w:top w:val="none" w:sz="0" w:space="0" w:color="auto"/>
                                                <w:left w:val="none" w:sz="0" w:space="0" w:color="auto"/>
                                                <w:bottom w:val="none" w:sz="0" w:space="0" w:color="auto"/>
                                                <w:right w:val="none" w:sz="0" w:space="0" w:color="auto"/>
                                              </w:divBdr>
                                              <w:divsChild>
                                                <w:div w:id="486021486">
                                                  <w:marLeft w:val="0"/>
                                                  <w:marRight w:val="0"/>
                                                  <w:marTop w:val="0"/>
                                                  <w:marBottom w:val="0"/>
                                                  <w:divBdr>
                                                    <w:top w:val="none" w:sz="0" w:space="0" w:color="auto"/>
                                                    <w:left w:val="none" w:sz="0" w:space="0" w:color="auto"/>
                                                    <w:bottom w:val="none" w:sz="0" w:space="0" w:color="auto"/>
                                                    <w:right w:val="none" w:sz="0" w:space="0" w:color="auto"/>
                                                  </w:divBdr>
                                                  <w:divsChild>
                                                    <w:div w:id="586038350">
                                                      <w:marLeft w:val="0"/>
                                                      <w:marRight w:val="0"/>
                                                      <w:marTop w:val="0"/>
                                                      <w:marBottom w:val="0"/>
                                                      <w:divBdr>
                                                        <w:top w:val="none" w:sz="0" w:space="0" w:color="auto"/>
                                                        <w:left w:val="none" w:sz="0" w:space="0" w:color="auto"/>
                                                        <w:bottom w:val="none" w:sz="0" w:space="0" w:color="auto"/>
                                                        <w:right w:val="none" w:sz="0" w:space="0" w:color="auto"/>
                                                      </w:divBdr>
                                                      <w:divsChild>
                                                        <w:div w:id="69695000">
                                                          <w:marLeft w:val="0"/>
                                                          <w:marRight w:val="0"/>
                                                          <w:marTop w:val="0"/>
                                                          <w:marBottom w:val="0"/>
                                                          <w:divBdr>
                                                            <w:top w:val="none" w:sz="0" w:space="0" w:color="auto"/>
                                                            <w:left w:val="none" w:sz="0" w:space="0" w:color="auto"/>
                                                            <w:bottom w:val="none" w:sz="0" w:space="0" w:color="auto"/>
                                                            <w:right w:val="none" w:sz="0" w:space="0" w:color="auto"/>
                                                          </w:divBdr>
                                                          <w:divsChild>
                                                            <w:div w:id="8665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58066282">
      <w:bodyDiv w:val="1"/>
      <w:marLeft w:val="0"/>
      <w:marRight w:val="0"/>
      <w:marTop w:val="0"/>
      <w:marBottom w:val="0"/>
      <w:divBdr>
        <w:top w:val="none" w:sz="0" w:space="0" w:color="auto"/>
        <w:left w:val="none" w:sz="0" w:space="0" w:color="auto"/>
        <w:bottom w:val="none" w:sz="0" w:space="0" w:color="auto"/>
        <w:right w:val="none" w:sz="0" w:space="0" w:color="auto"/>
      </w:divBdr>
      <w:divsChild>
        <w:div w:id="1128353432">
          <w:marLeft w:val="0"/>
          <w:marRight w:val="0"/>
          <w:marTop w:val="0"/>
          <w:marBottom w:val="0"/>
          <w:divBdr>
            <w:top w:val="none" w:sz="0" w:space="0" w:color="auto"/>
            <w:left w:val="none" w:sz="0" w:space="0" w:color="auto"/>
            <w:bottom w:val="none" w:sz="0" w:space="0" w:color="auto"/>
            <w:right w:val="none" w:sz="0" w:space="0" w:color="auto"/>
          </w:divBdr>
          <w:divsChild>
            <w:div w:id="202208052">
              <w:marLeft w:val="0"/>
              <w:marRight w:val="0"/>
              <w:marTop w:val="0"/>
              <w:marBottom w:val="0"/>
              <w:divBdr>
                <w:top w:val="none" w:sz="0" w:space="0" w:color="auto"/>
                <w:left w:val="none" w:sz="0" w:space="0" w:color="auto"/>
                <w:bottom w:val="none" w:sz="0" w:space="0" w:color="auto"/>
                <w:right w:val="none" w:sz="0" w:space="0" w:color="auto"/>
              </w:divBdr>
              <w:divsChild>
                <w:div w:id="46297363">
                  <w:marLeft w:val="0"/>
                  <w:marRight w:val="0"/>
                  <w:marTop w:val="0"/>
                  <w:marBottom w:val="0"/>
                  <w:divBdr>
                    <w:top w:val="none" w:sz="0" w:space="0" w:color="auto"/>
                    <w:left w:val="none" w:sz="0" w:space="0" w:color="auto"/>
                    <w:bottom w:val="none" w:sz="0" w:space="0" w:color="auto"/>
                    <w:right w:val="none" w:sz="0" w:space="0" w:color="auto"/>
                  </w:divBdr>
                  <w:divsChild>
                    <w:div w:id="239338209">
                      <w:marLeft w:val="0"/>
                      <w:marRight w:val="0"/>
                      <w:marTop w:val="0"/>
                      <w:marBottom w:val="0"/>
                      <w:divBdr>
                        <w:top w:val="none" w:sz="0" w:space="0" w:color="auto"/>
                        <w:left w:val="none" w:sz="0" w:space="0" w:color="auto"/>
                        <w:bottom w:val="none" w:sz="0" w:space="0" w:color="auto"/>
                        <w:right w:val="none" w:sz="0" w:space="0" w:color="auto"/>
                      </w:divBdr>
                      <w:divsChild>
                        <w:div w:id="1953051702">
                          <w:marLeft w:val="-225"/>
                          <w:marRight w:val="-225"/>
                          <w:marTop w:val="0"/>
                          <w:marBottom w:val="0"/>
                          <w:divBdr>
                            <w:top w:val="none" w:sz="0" w:space="0" w:color="auto"/>
                            <w:left w:val="none" w:sz="0" w:space="0" w:color="auto"/>
                            <w:bottom w:val="none" w:sz="0" w:space="0" w:color="auto"/>
                            <w:right w:val="none" w:sz="0" w:space="0" w:color="auto"/>
                          </w:divBdr>
                          <w:divsChild>
                            <w:div w:id="188564394">
                              <w:marLeft w:val="0"/>
                              <w:marRight w:val="0"/>
                              <w:marTop w:val="0"/>
                              <w:marBottom w:val="0"/>
                              <w:divBdr>
                                <w:top w:val="none" w:sz="0" w:space="0" w:color="auto"/>
                                <w:left w:val="none" w:sz="0" w:space="0" w:color="auto"/>
                                <w:bottom w:val="none" w:sz="0" w:space="0" w:color="auto"/>
                                <w:right w:val="none" w:sz="0" w:space="0" w:color="auto"/>
                              </w:divBdr>
                              <w:divsChild>
                                <w:div w:id="550925447">
                                  <w:marLeft w:val="0"/>
                                  <w:marRight w:val="0"/>
                                  <w:marTop w:val="0"/>
                                  <w:marBottom w:val="0"/>
                                  <w:divBdr>
                                    <w:top w:val="none" w:sz="0" w:space="0" w:color="auto"/>
                                    <w:left w:val="none" w:sz="0" w:space="0" w:color="auto"/>
                                    <w:bottom w:val="none" w:sz="0" w:space="0" w:color="auto"/>
                                    <w:right w:val="none" w:sz="0" w:space="0" w:color="auto"/>
                                  </w:divBdr>
                                  <w:divsChild>
                                    <w:div w:id="1001737816">
                                      <w:marLeft w:val="0"/>
                                      <w:marRight w:val="0"/>
                                      <w:marTop w:val="0"/>
                                      <w:marBottom w:val="0"/>
                                      <w:divBdr>
                                        <w:top w:val="none" w:sz="0" w:space="0" w:color="auto"/>
                                        <w:left w:val="none" w:sz="0" w:space="0" w:color="auto"/>
                                        <w:bottom w:val="none" w:sz="0" w:space="0" w:color="auto"/>
                                        <w:right w:val="none" w:sz="0" w:space="0" w:color="auto"/>
                                      </w:divBdr>
                                      <w:divsChild>
                                        <w:div w:id="285233676">
                                          <w:marLeft w:val="-225"/>
                                          <w:marRight w:val="-225"/>
                                          <w:marTop w:val="0"/>
                                          <w:marBottom w:val="0"/>
                                          <w:divBdr>
                                            <w:top w:val="none" w:sz="0" w:space="0" w:color="auto"/>
                                            <w:left w:val="none" w:sz="0" w:space="0" w:color="auto"/>
                                            <w:bottom w:val="none" w:sz="0" w:space="0" w:color="auto"/>
                                            <w:right w:val="none" w:sz="0" w:space="0" w:color="auto"/>
                                          </w:divBdr>
                                          <w:divsChild>
                                            <w:div w:id="2030330851">
                                              <w:marLeft w:val="0"/>
                                              <w:marRight w:val="0"/>
                                              <w:marTop w:val="0"/>
                                              <w:marBottom w:val="0"/>
                                              <w:divBdr>
                                                <w:top w:val="none" w:sz="0" w:space="0" w:color="auto"/>
                                                <w:left w:val="none" w:sz="0" w:space="0" w:color="auto"/>
                                                <w:bottom w:val="none" w:sz="0" w:space="0" w:color="auto"/>
                                                <w:right w:val="none" w:sz="0" w:space="0" w:color="auto"/>
                                              </w:divBdr>
                                              <w:divsChild>
                                                <w:div w:id="1204369095">
                                                  <w:marLeft w:val="0"/>
                                                  <w:marRight w:val="0"/>
                                                  <w:marTop w:val="0"/>
                                                  <w:marBottom w:val="0"/>
                                                  <w:divBdr>
                                                    <w:top w:val="none" w:sz="0" w:space="0" w:color="auto"/>
                                                    <w:left w:val="none" w:sz="0" w:space="0" w:color="auto"/>
                                                    <w:bottom w:val="none" w:sz="0" w:space="0" w:color="auto"/>
                                                    <w:right w:val="none" w:sz="0" w:space="0" w:color="auto"/>
                                                  </w:divBdr>
                                                  <w:divsChild>
                                                    <w:div w:id="968557443">
                                                      <w:marLeft w:val="0"/>
                                                      <w:marRight w:val="0"/>
                                                      <w:marTop w:val="0"/>
                                                      <w:marBottom w:val="0"/>
                                                      <w:divBdr>
                                                        <w:top w:val="none" w:sz="0" w:space="0" w:color="auto"/>
                                                        <w:left w:val="none" w:sz="0" w:space="0" w:color="auto"/>
                                                        <w:bottom w:val="none" w:sz="0" w:space="0" w:color="auto"/>
                                                        <w:right w:val="none" w:sz="0" w:space="0" w:color="auto"/>
                                                      </w:divBdr>
                                                      <w:divsChild>
                                                        <w:div w:id="1864519033">
                                                          <w:marLeft w:val="0"/>
                                                          <w:marRight w:val="0"/>
                                                          <w:marTop w:val="0"/>
                                                          <w:marBottom w:val="0"/>
                                                          <w:divBdr>
                                                            <w:top w:val="none" w:sz="0" w:space="0" w:color="auto"/>
                                                            <w:left w:val="none" w:sz="0" w:space="0" w:color="auto"/>
                                                            <w:bottom w:val="none" w:sz="0" w:space="0" w:color="auto"/>
                                                            <w:right w:val="none" w:sz="0" w:space="0" w:color="auto"/>
                                                          </w:divBdr>
                                                          <w:divsChild>
                                                            <w:div w:id="209312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70262909">
      <w:bodyDiv w:val="1"/>
      <w:marLeft w:val="0"/>
      <w:marRight w:val="0"/>
      <w:marTop w:val="0"/>
      <w:marBottom w:val="0"/>
      <w:divBdr>
        <w:top w:val="none" w:sz="0" w:space="0" w:color="auto"/>
        <w:left w:val="none" w:sz="0" w:space="0" w:color="auto"/>
        <w:bottom w:val="none" w:sz="0" w:space="0" w:color="auto"/>
        <w:right w:val="none" w:sz="0" w:space="0" w:color="auto"/>
      </w:divBdr>
      <w:divsChild>
        <w:div w:id="1214390609">
          <w:marLeft w:val="0"/>
          <w:marRight w:val="0"/>
          <w:marTop w:val="0"/>
          <w:marBottom w:val="0"/>
          <w:divBdr>
            <w:top w:val="none" w:sz="0" w:space="0" w:color="auto"/>
            <w:left w:val="none" w:sz="0" w:space="0" w:color="auto"/>
            <w:bottom w:val="none" w:sz="0" w:space="0" w:color="auto"/>
            <w:right w:val="none" w:sz="0" w:space="0" w:color="auto"/>
          </w:divBdr>
          <w:divsChild>
            <w:div w:id="927887450">
              <w:marLeft w:val="0"/>
              <w:marRight w:val="0"/>
              <w:marTop w:val="0"/>
              <w:marBottom w:val="0"/>
              <w:divBdr>
                <w:top w:val="none" w:sz="0" w:space="0" w:color="auto"/>
                <w:left w:val="none" w:sz="0" w:space="0" w:color="auto"/>
                <w:bottom w:val="none" w:sz="0" w:space="0" w:color="auto"/>
                <w:right w:val="none" w:sz="0" w:space="0" w:color="auto"/>
              </w:divBdr>
              <w:divsChild>
                <w:div w:id="1397701361">
                  <w:marLeft w:val="0"/>
                  <w:marRight w:val="0"/>
                  <w:marTop w:val="0"/>
                  <w:marBottom w:val="0"/>
                  <w:divBdr>
                    <w:top w:val="none" w:sz="0" w:space="0" w:color="auto"/>
                    <w:left w:val="none" w:sz="0" w:space="0" w:color="auto"/>
                    <w:bottom w:val="none" w:sz="0" w:space="0" w:color="auto"/>
                    <w:right w:val="none" w:sz="0" w:space="0" w:color="auto"/>
                  </w:divBdr>
                  <w:divsChild>
                    <w:div w:id="1128158333">
                      <w:marLeft w:val="0"/>
                      <w:marRight w:val="0"/>
                      <w:marTop w:val="0"/>
                      <w:marBottom w:val="0"/>
                      <w:divBdr>
                        <w:top w:val="none" w:sz="0" w:space="0" w:color="auto"/>
                        <w:left w:val="none" w:sz="0" w:space="0" w:color="auto"/>
                        <w:bottom w:val="none" w:sz="0" w:space="0" w:color="auto"/>
                        <w:right w:val="none" w:sz="0" w:space="0" w:color="auto"/>
                      </w:divBdr>
                      <w:divsChild>
                        <w:div w:id="1417439938">
                          <w:marLeft w:val="-225"/>
                          <w:marRight w:val="-225"/>
                          <w:marTop w:val="0"/>
                          <w:marBottom w:val="0"/>
                          <w:divBdr>
                            <w:top w:val="none" w:sz="0" w:space="0" w:color="auto"/>
                            <w:left w:val="none" w:sz="0" w:space="0" w:color="auto"/>
                            <w:bottom w:val="none" w:sz="0" w:space="0" w:color="auto"/>
                            <w:right w:val="none" w:sz="0" w:space="0" w:color="auto"/>
                          </w:divBdr>
                          <w:divsChild>
                            <w:div w:id="13727007">
                              <w:marLeft w:val="0"/>
                              <w:marRight w:val="0"/>
                              <w:marTop w:val="0"/>
                              <w:marBottom w:val="0"/>
                              <w:divBdr>
                                <w:top w:val="none" w:sz="0" w:space="0" w:color="auto"/>
                                <w:left w:val="none" w:sz="0" w:space="0" w:color="auto"/>
                                <w:bottom w:val="none" w:sz="0" w:space="0" w:color="auto"/>
                                <w:right w:val="none" w:sz="0" w:space="0" w:color="auto"/>
                              </w:divBdr>
                              <w:divsChild>
                                <w:div w:id="2056276397">
                                  <w:marLeft w:val="0"/>
                                  <w:marRight w:val="0"/>
                                  <w:marTop w:val="0"/>
                                  <w:marBottom w:val="0"/>
                                  <w:divBdr>
                                    <w:top w:val="none" w:sz="0" w:space="0" w:color="auto"/>
                                    <w:left w:val="none" w:sz="0" w:space="0" w:color="auto"/>
                                    <w:bottom w:val="none" w:sz="0" w:space="0" w:color="auto"/>
                                    <w:right w:val="none" w:sz="0" w:space="0" w:color="auto"/>
                                  </w:divBdr>
                                  <w:divsChild>
                                    <w:div w:id="328990806">
                                      <w:marLeft w:val="0"/>
                                      <w:marRight w:val="0"/>
                                      <w:marTop w:val="0"/>
                                      <w:marBottom w:val="0"/>
                                      <w:divBdr>
                                        <w:top w:val="none" w:sz="0" w:space="0" w:color="auto"/>
                                        <w:left w:val="none" w:sz="0" w:space="0" w:color="auto"/>
                                        <w:bottom w:val="none" w:sz="0" w:space="0" w:color="auto"/>
                                        <w:right w:val="none" w:sz="0" w:space="0" w:color="auto"/>
                                      </w:divBdr>
                                      <w:divsChild>
                                        <w:div w:id="449667002">
                                          <w:marLeft w:val="-225"/>
                                          <w:marRight w:val="-225"/>
                                          <w:marTop w:val="0"/>
                                          <w:marBottom w:val="0"/>
                                          <w:divBdr>
                                            <w:top w:val="none" w:sz="0" w:space="0" w:color="auto"/>
                                            <w:left w:val="none" w:sz="0" w:space="0" w:color="auto"/>
                                            <w:bottom w:val="none" w:sz="0" w:space="0" w:color="auto"/>
                                            <w:right w:val="none" w:sz="0" w:space="0" w:color="auto"/>
                                          </w:divBdr>
                                          <w:divsChild>
                                            <w:div w:id="441538970">
                                              <w:marLeft w:val="0"/>
                                              <w:marRight w:val="0"/>
                                              <w:marTop w:val="0"/>
                                              <w:marBottom w:val="0"/>
                                              <w:divBdr>
                                                <w:top w:val="none" w:sz="0" w:space="0" w:color="auto"/>
                                                <w:left w:val="none" w:sz="0" w:space="0" w:color="auto"/>
                                                <w:bottom w:val="none" w:sz="0" w:space="0" w:color="auto"/>
                                                <w:right w:val="none" w:sz="0" w:space="0" w:color="auto"/>
                                              </w:divBdr>
                                              <w:divsChild>
                                                <w:div w:id="46733458">
                                                  <w:marLeft w:val="0"/>
                                                  <w:marRight w:val="0"/>
                                                  <w:marTop w:val="0"/>
                                                  <w:marBottom w:val="0"/>
                                                  <w:divBdr>
                                                    <w:top w:val="none" w:sz="0" w:space="0" w:color="auto"/>
                                                    <w:left w:val="none" w:sz="0" w:space="0" w:color="auto"/>
                                                    <w:bottom w:val="none" w:sz="0" w:space="0" w:color="auto"/>
                                                    <w:right w:val="none" w:sz="0" w:space="0" w:color="auto"/>
                                                  </w:divBdr>
                                                  <w:divsChild>
                                                    <w:div w:id="1819111205">
                                                      <w:marLeft w:val="0"/>
                                                      <w:marRight w:val="0"/>
                                                      <w:marTop w:val="0"/>
                                                      <w:marBottom w:val="0"/>
                                                      <w:divBdr>
                                                        <w:top w:val="none" w:sz="0" w:space="0" w:color="auto"/>
                                                        <w:left w:val="none" w:sz="0" w:space="0" w:color="auto"/>
                                                        <w:bottom w:val="none" w:sz="0" w:space="0" w:color="auto"/>
                                                        <w:right w:val="none" w:sz="0" w:space="0" w:color="auto"/>
                                                      </w:divBdr>
                                                      <w:divsChild>
                                                        <w:div w:id="1810320185">
                                                          <w:marLeft w:val="0"/>
                                                          <w:marRight w:val="0"/>
                                                          <w:marTop w:val="0"/>
                                                          <w:marBottom w:val="0"/>
                                                          <w:divBdr>
                                                            <w:top w:val="none" w:sz="0" w:space="0" w:color="auto"/>
                                                            <w:left w:val="none" w:sz="0" w:space="0" w:color="auto"/>
                                                            <w:bottom w:val="none" w:sz="0" w:space="0" w:color="auto"/>
                                                            <w:right w:val="none" w:sz="0" w:space="0" w:color="auto"/>
                                                          </w:divBdr>
                                                          <w:divsChild>
                                                            <w:div w:id="21844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5821707">
      <w:bodyDiv w:val="1"/>
      <w:marLeft w:val="0"/>
      <w:marRight w:val="0"/>
      <w:marTop w:val="0"/>
      <w:marBottom w:val="0"/>
      <w:divBdr>
        <w:top w:val="none" w:sz="0" w:space="0" w:color="auto"/>
        <w:left w:val="none" w:sz="0" w:space="0" w:color="auto"/>
        <w:bottom w:val="none" w:sz="0" w:space="0" w:color="auto"/>
        <w:right w:val="none" w:sz="0" w:space="0" w:color="auto"/>
      </w:divBdr>
    </w:div>
    <w:div w:id="1641881438">
      <w:bodyDiv w:val="1"/>
      <w:marLeft w:val="0"/>
      <w:marRight w:val="0"/>
      <w:marTop w:val="0"/>
      <w:marBottom w:val="0"/>
      <w:divBdr>
        <w:top w:val="none" w:sz="0" w:space="0" w:color="auto"/>
        <w:left w:val="none" w:sz="0" w:space="0" w:color="auto"/>
        <w:bottom w:val="none" w:sz="0" w:space="0" w:color="auto"/>
        <w:right w:val="none" w:sz="0" w:space="0" w:color="auto"/>
      </w:divBdr>
    </w:div>
    <w:div w:id="1864858711">
      <w:bodyDiv w:val="1"/>
      <w:marLeft w:val="0"/>
      <w:marRight w:val="0"/>
      <w:marTop w:val="0"/>
      <w:marBottom w:val="0"/>
      <w:divBdr>
        <w:top w:val="none" w:sz="0" w:space="0" w:color="auto"/>
        <w:left w:val="none" w:sz="0" w:space="0" w:color="auto"/>
        <w:bottom w:val="none" w:sz="0" w:space="0" w:color="auto"/>
        <w:right w:val="none" w:sz="0" w:space="0" w:color="auto"/>
      </w:divBdr>
      <w:divsChild>
        <w:div w:id="1079254881">
          <w:marLeft w:val="0"/>
          <w:marRight w:val="0"/>
          <w:marTop w:val="0"/>
          <w:marBottom w:val="0"/>
          <w:divBdr>
            <w:top w:val="none" w:sz="0" w:space="0" w:color="auto"/>
            <w:left w:val="none" w:sz="0" w:space="0" w:color="auto"/>
            <w:bottom w:val="none" w:sz="0" w:space="0" w:color="auto"/>
            <w:right w:val="none" w:sz="0" w:space="0" w:color="auto"/>
          </w:divBdr>
          <w:divsChild>
            <w:div w:id="2144424040">
              <w:marLeft w:val="0"/>
              <w:marRight w:val="0"/>
              <w:marTop w:val="0"/>
              <w:marBottom w:val="0"/>
              <w:divBdr>
                <w:top w:val="none" w:sz="0" w:space="0" w:color="auto"/>
                <w:left w:val="none" w:sz="0" w:space="0" w:color="auto"/>
                <w:bottom w:val="none" w:sz="0" w:space="0" w:color="auto"/>
                <w:right w:val="none" w:sz="0" w:space="0" w:color="auto"/>
              </w:divBdr>
              <w:divsChild>
                <w:div w:id="1147943159">
                  <w:marLeft w:val="0"/>
                  <w:marRight w:val="0"/>
                  <w:marTop w:val="0"/>
                  <w:marBottom w:val="0"/>
                  <w:divBdr>
                    <w:top w:val="none" w:sz="0" w:space="0" w:color="auto"/>
                    <w:left w:val="none" w:sz="0" w:space="0" w:color="auto"/>
                    <w:bottom w:val="none" w:sz="0" w:space="0" w:color="auto"/>
                    <w:right w:val="none" w:sz="0" w:space="0" w:color="auto"/>
                  </w:divBdr>
                  <w:divsChild>
                    <w:div w:id="76874941">
                      <w:marLeft w:val="0"/>
                      <w:marRight w:val="0"/>
                      <w:marTop w:val="0"/>
                      <w:marBottom w:val="0"/>
                      <w:divBdr>
                        <w:top w:val="none" w:sz="0" w:space="0" w:color="auto"/>
                        <w:left w:val="none" w:sz="0" w:space="0" w:color="auto"/>
                        <w:bottom w:val="none" w:sz="0" w:space="0" w:color="auto"/>
                        <w:right w:val="none" w:sz="0" w:space="0" w:color="auto"/>
                      </w:divBdr>
                      <w:divsChild>
                        <w:div w:id="1810702368">
                          <w:marLeft w:val="-225"/>
                          <w:marRight w:val="-225"/>
                          <w:marTop w:val="0"/>
                          <w:marBottom w:val="0"/>
                          <w:divBdr>
                            <w:top w:val="none" w:sz="0" w:space="0" w:color="auto"/>
                            <w:left w:val="none" w:sz="0" w:space="0" w:color="auto"/>
                            <w:bottom w:val="none" w:sz="0" w:space="0" w:color="auto"/>
                            <w:right w:val="none" w:sz="0" w:space="0" w:color="auto"/>
                          </w:divBdr>
                          <w:divsChild>
                            <w:div w:id="915749738">
                              <w:marLeft w:val="0"/>
                              <w:marRight w:val="0"/>
                              <w:marTop w:val="0"/>
                              <w:marBottom w:val="0"/>
                              <w:divBdr>
                                <w:top w:val="none" w:sz="0" w:space="0" w:color="auto"/>
                                <w:left w:val="none" w:sz="0" w:space="0" w:color="auto"/>
                                <w:bottom w:val="none" w:sz="0" w:space="0" w:color="auto"/>
                                <w:right w:val="none" w:sz="0" w:space="0" w:color="auto"/>
                              </w:divBdr>
                              <w:divsChild>
                                <w:div w:id="1917978285">
                                  <w:marLeft w:val="0"/>
                                  <w:marRight w:val="0"/>
                                  <w:marTop w:val="0"/>
                                  <w:marBottom w:val="0"/>
                                  <w:divBdr>
                                    <w:top w:val="none" w:sz="0" w:space="0" w:color="auto"/>
                                    <w:left w:val="none" w:sz="0" w:space="0" w:color="auto"/>
                                    <w:bottom w:val="none" w:sz="0" w:space="0" w:color="auto"/>
                                    <w:right w:val="none" w:sz="0" w:space="0" w:color="auto"/>
                                  </w:divBdr>
                                  <w:divsChild>
                                    <w:div w:id="341050518">
                                      <w:marLeft w:val="0"/>
                                      <w:marRight w:val="0"/>
                                      <w:marTop w:val="0"/>
                                      <w:marBottom w:val="0"/>
                                      <w:divBdr>
                                        <w:top w:val="none" w:sz="0" w:space="0" w:color="auto"/>
                                        <w:left w:val="none" w:sz="0" w:space="0" w:color="auto"/>
                                        <w:bottom w:val="none" w:sz="0" w:space="0" w:color="auto"/>
                                        <w:right w:val="none" w:sz="0" w:space="0" w:color="auto"/>
                                      </w:divBdr>
                                      <w:divsChild>
                                        <w:div w:id="829979050">
                                          <w:marLeft w:val="-225"/>
                                          <w:marRight w:val="-225"/>
                                          <w:marTop w:val="0"/>
                                          <w:marBottom w:val="0"/>
                                          <w:divBdr>
                                            <w:top w:val="none" w:sz="0" w:space="0" w:color="auto"/>
                                            <w:left w:val="none" w:sz="0" w:space="0" w:color="auto"/>
                                            <w:bottom w:val="none" w:sz="0" w:space="0" w:color="auto"/>
                                            <w:right w:val="none" w:sz="0" w:space="0" w:color="auto"/>
                                          </w:divBdr>
                                          <w:divsChild>
                                            <w:div w:id="10231534">
                                              <w:marLeft w:val="0"/>
                                              <w:marRight w:val="0"/>
                                              <w:marTop w:val="0"/>
                                              <w:marBottom w:val="0"/>
                                              <w:divBdr>
                                                <w:top w:val="none" w:sz="0" w:space="0" w:color="auto"/>
                                                <w:left w:val="none" w:sz="0" w:space="0" w:color="auto"/>
                                                <w:bottom w:val="none" w:sz="0" w:space="0" w:color="auto"/>
                                                <w:right w:val="none" w:sz="0" w:space="0" w:color="auto"/>
                                              </w:divBdr>
                                              <w:divsChild>
                                                <w:div w:id="1898055363">
                                                  <w:marLeft w:val="0"/>
                                                  <w:marRight w:val="0"/>
                                                  <w:marTop w:val="0"/>
                                                  <w:marBottom w:val="0"/>
                                                  <w:divBdr>
                                                    <w:top w:val="none" w:sz="0" w:space="0" w:color="auto"/>
                                                    <w:left w:val="none" w:sz="0" w:space="0" w:color="auto"/>
                                                    <w:bottom w:val="none" w:sz="0" w:space="0" w:color="auto"/>
                                                    <w:right w:val="none" w:sz="0" w:space="0" w:color="auto"/>
                                                  </w:divBdr>
                                                  <w:divsChild>
                                                    <w:div w:id="1933590639">
                                                      <w:marLeft w:val="0"/>
                                                      <w:marRight w:val="0"/>
                                                      <w:marTop w:val="0"/>
                                                      <w:marBottom w:val="0"/>
                                                      <w:divBdr>
                                                        <w:top w:val="none" w:sz="0" w:space="0" w:color="auto"/>
                                                        <w:left w:val="none" w:sz="0" w:space="0" w:color="auto"/>
                                                        <w:bottom w:val="none" w:sz="0" w:space="0" w:color="auto"/>
                                                        <w:right w:val="none" w:sz="0" w:space="0" w:color="auto"/>
                                                      </w:divBdr>
                                                      <w:divsChild>
                                                        <w:div w:id="817234143">
                                                          <w:marLeft w:val="0"/>
                                                          <w:marRight w:val="0"/>
                                                          <w:marTop w:val="0"/>
                                                          <w:marBottom w:val="0"/>
                                                          <w:divBdr>
                                                            <w:top w:val="none" w:sz="0" w:space="0" w:color="auto"/>
                                                            <w:left w:val="none" w:sz="0" w:space="0" w:color="auto"/>
                                                            <w:bottom w:val="none" w:sz="0" w:space="0" w:color="auto"/>
                                                            <w:right w:val="none" w:sz="0" w:space="0" w:color="auto"/>
                                                          </w:divBdr>
                                                          <w:divsChild>
                                                            <w:div w:id="49638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21063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commonwealthaip@industry.gov.au" TargetMode="External"/><Relationship Id="rId18" Type="http://schemas.openxmlformats.org/officeDocument/2006/relationships/image" Target="media/image4.png"/><Relationship Id="rId26" Type="http://schemas.openxmlformats.org/officeDocument/2006/relationships/hyperlink" Target="https://www.industry.gov.au/regulation-and-standards/australian-industry-participation/comm-government-procurement" TargetMode="External"/><Relationship Id="rId39" Type="http://schemas.openxmlformats.org/officeDocument/2006/relationships/image" Target="media/image19.png"/><Relationship Id="rId21" Type="http://schemas.openxmlformats.org/officeDocument/2006/relationships/hyperlink" Target="mailto:John.Doe@company.au" TargetMode="External"/><Relationship Id="rId34" Type="http://schemas.openxmlformats.org/officeDocument/2006/relationships/hyperlink" Target="mailto:procurement@company.au" TargetMode="External"/><Relationship Id="rId42" Type="http://schemas.openxmlformats.org/officeDocument/2006/relationships/image" Target="media/image22.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1.png"/><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cid:image002.jpg@01D57798.897CF5E0" TargetMode="External"/><Relationship Id="rId28" Type="http://schemas.openxmlformats.org/officeDocument/2006/relationships/image" Target="media/image10.png"/><Relationship Id="rId36" Type="http://schemas.openxmlformats.org/officeDocument/2006/relationships/image" Target="media/image16.png"/><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3.png"/><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industry.gov.au/aip" TargetMode="External"/><Relationship Id="rId22" Type="http://schemas.openxmlformats.org/officeDocument/2006/relationships/image" Target="media/image6.jpe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mailto:John.Doe@company.au"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mailto:aip@industry.gov.au" TargetMode="External"/><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image" Target="media/image18.png"/><Relationship Id="rId46" Type="http://schemas.openxmlformats.org/officeDocument/2006/relationships/footer" Target="footer2.xml"/><Relationship Id="rId20" Type="http://schemas.openxmlformats.org/officeDocument/2006/relationships/hyperlink" Target="mailto:procurement@company.au" TargetMode="External"/><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numbering" Target="numbering.xml"/></Relationships>
</file>

<file path=word/_rels/footnotes.xml.rels><?xml version="1.0" encoding="UTF-8" standalone="yes"?>
<Relationships xmlns="http://schemas.openxmlformats.org/package/2006/relationships"><Relationship Id="rId1" Type="http://schemas.openxmlformats.org/officeDocument/2006/relationships/hyperlink" Target="https://www.industry.gov.au/sites/default/files/australian-industry-participation-national-framework.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e2555c81638466f9eb614edb9ecde52 xmlns="498945f5-0448-4b4c-97d9-fcd4d7a5a1b1">
      <Terms xmlns="http://schemas.microsoft.com/office/infopath/2007/PartnerControls">
        <TermInfo xmlns="http://schemas.microsoft.com/office/infopath/2007/PartnerControls">
          <TermName xmlns="http://schemas.microsoft.com/office/infopath/2007/PartnerControls">Guide</TermName>
          <TermId xmlns="http://schemas.microsoft.com/office/infopath/2007/PartnerControls">a4ca7698-9492-435d-8c80-0e92d5f30f1b</TermId>
        </TermInfo>
      </Terms>
    </pe2555c81638466f9eb614edb9ecde52>
    <a3abd1c0c7bd4d66b784ef4fa32239ba xmlns="498945f5-0448-4b4c-97d9-fcd4d7a5a1b1">
      <Terms xmlns="http://schemas.microsoft.com/office/infopath/2007/PartnerControls">
        <TermInfo xmlns="http://schemas.microsoft.com/office/infopath/2007/PartnerControls">
          <TermName xmlns="http://schemas.microsoft.com/office/infopath/2007/PartnerControls">SmartForm Development</TermName>
          <TermId xmlns="http://schemas.microsoft.com/office/infopath/2007/PartnerControls">a977e6d1-08ca-40bc-ac84-2493df4c3b20</TermId>
        </TermInfo>
      </Terms>
    </a3abd1c0c7bd4d66b784ef4fa32239ba>
    <TaxCatchAll xmlns="498945f5-0448-4b4c-97d9-fcd4d7a5a1b1">
      <Value>403</Value>
      <Value>400</Value>
      <Value>25</Value>
      <Value>788</Value>
      <Value>2606</Value>
      <Value>426</Value>
    </TaxCatchAll>
    <g7cee4c3f49f4a8d957fe196d6fcc5b5 xmlns="498945f5-0448-4b4c-97d9-fcd4d7a5a1b1">
      <Terms xmlns="http://schemas.microsoft.com/office/infopath/2007/PartnerControls"/>
    </g7cee4c3f49f4a8d957fe196d6fcc5b5>
    <gb3e33fa1e184cc8a6b903667b37349e xmlns="498945f5-0448-4b4c-97d9-fcd4d7a5a1b1">
      <Terms xmlns="http://schemas.microsoft.com/office/infopath/2007/PartnerControls"/>
    </gb3e33fa1e184cc8a6b903667b37349e>
    <g7bcb40ba23249a78edca7d43a67c1c9 xmlns="498945f5-0448-4b4c-97d9-fcd4d7a5a1b1">
      <Terms xmlns="http://schemas.microsoft.com/office/infopath/2007/PartnerControls"/>
    </g7bcb40ba23249a78edca7d43a67c1c9>
    <g4ab3527caee4a08a8dfe7a94016710e xmlns="498945f5-0448-4b4c-97d9-fcd4d7a5a1b1">
      <Terms xmlns="http://schemas.microsoft.com/office/infopath/2007/PartnerControls"/>
    </g4ab3527caee4a08a8dfe7a94016710e>
    <kd778f5e510a4594a7afeace431f608b xmlns="498945f5-0448-4b4c-97d9-fcd4d7a5a1b1">
      <Terms xmlns="http://schemas.microsoft.com/office/infopath/2007/PartnerControls">
        <TermInfo xmlns="http://schemas.microsoft.com/office/infopath/2007/PartnerControls">
          <TermName xmlns="http://schemas.microsoft.com/office/infopath/2007/PartnerControls">AIP SmartForm</TermName>
          <TermId xmlns="http://schemas.microsoft.com/office/infopath/2007/PartnerControls">bc002466-a2cf-4bc3-8480-e189b6e593f3</TermId>
        </TermInfo>
      </Terms>
    </kd778f5e510a4594a7afeace431f608b>
    <d0152e49f1a7499baf10632c118877c0 xmlns="498945f5-0448-4b4c-97d9-fcd4d7a5a1b1">
      <Terms xmlns="http://schemas.microsoft.com/office/infopath/2007/PartnerControls">
        <TermInfo xmlns="http://schemas.microsoft.com/office/infopath/2007/PartnerControls">
          <TermName xmlns="http://schemas.microsoft.com/office/infopath/2007/PartnerControls">Final</TermName>
          <TermId xmlns="http://schemas.microsoft.com/office/infopath/2007/PartnerControls">46e4187b-f204-4589-bbeb-a903d185cdad</TermId>
        </TermInfo>
      </Terms>
    </d0152e49f1a7499baf10632c118877c0>
    <h562caa41cd8435eb8b6f0bdc23e20a9 xmlns="498945f5-0448-4b4c-97d9-fcd4d7a5a1b1">
      <Terms xmlns="http://schemas.microsoft.com/office/infopath/2007/PartnerControls"/>
    </h562caa41cd8435eb8b6f0bdc23e20a9>
    <n99e4c9942c6404eb103464a00e6097b xmlns="498945f5-0448-4b4c-97d9-fcd4d7a5a1b1">
      <Terms xmlns="http://schemas.microsoft.com/office/infopath/2007/PartnerControls">
        <TermInfo xmlns="http://schemas.microsoft.com/office/infopath/2007/PartnerControls">
          <TermName xmlns="http://schemas.microsoft.com/office/infopath/2007/PartnerControls">2020</TermName>
          <TermId xmlns="http://schemas.microsoft.com/office/infopath/2007/PartnerControls">6a3660c5-15bd-4052-a0a1-6237663b7600</TermId>
        </TermInfo>
      </Terms>
    </n99e4c9942c6404eb103464a00e6097b>
    <adb9bed2e36e4a93af574aeb444da63e xmlns="498945f5-0448-4b4c-97d9-fcd4d7a5a1b1">
      <Terms xmlns="http://schemas.microsoft.com/office/infopath/2007/PartnerControls"/>
    </adb9bed2e36e4a93af574aeb444da63e>
    <DocHub_PDMSNumber xmlns="498945f5-0448-4b4c-97d9-fcd4d7a5a1b1" xsi:nil="true"/>
    <aa25a1a23adf4c92a153145de6afe324 xmlns="498945f5-0448-4b4c-97d9-fcd4d7a5a1b1">
      <Terms xmlns="http://schemas.microsoft.com/office/infopath/2007/PartnerControls">
        <TermInfo xmlns="http://schemas.microsoft.com/office/infopath/2007/PartnerControls">
          <TermName xmlns="http://schemas.microsoft.com/office/infopath/2007/PartnerControls">For Official Use Only</TermName>
          <TermId xmlns="http://schemas.microsoft.com/office/infopath/2007/PartnerControls">11f6fb0b-52ce-4109-8f7f-521b2a62f692</TermId>
        </TermInfo>
      </Terms>
    </aa25a1a23adf4c92a153145de6afe324>
    <Comments xmlns="http://schemas.microsoft.com/sharepoint/v3" xsi:nil="true"/>
    <_dlc_DocId xmlns="498945f5-0448-4b4c-97d9-fcd4d7a5a1b1">A3PSR54DD4M5-1752746618-1052</_dlc_DocId>
    <_dlc_DocIdUrl xmlns="498945f5-0448-4b4c-97d9-fcd4d7a5a1b1">
      <Url>https://dochub/div/sectoralgrowthpolicy/businessfunctions/australianindustryparticipation/policydevelopment/_layouts/15/DocIdRedir.aspx?ID=A3PSR54DD4M5-1752746618-1052</Url>
      <Description>A3PSR54DD4M5-1752746618-1052</Description>
    </_dlc_DocIdUrl>
    <IconOverlay xmlns="http://schemas.microsoft.com/sharepoint/v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575B0F898161E45841419861F54F501" ma:contentTypeVersion="29" ma:contentTypeDescription="Create a new document." ma:contentTypeScope="" ma:versionID="4ae47e58dc9544aba3b71ffcbe8674c8">
  <xsd:schema xmlns:xsd="http://www.w3.org/2001/XMLSchema" xmlns:xs="http://www.w3.org/2001/XMLSchema" xmlns:p="http://schemas.microsoft.com/office/2006/metadata/properties" xmlns:ns1="http://schemas.microsoft.com/sharepoint/v3" xmlns:ns2="498945f5-0448-4b4c-97d9-fcd4d7a5a1b1" xmlns:ns3="http://schemas.microsoft.com/sharepoint/v4" targetNamespace="http://schemas.microsoft.com/office/2006/metadata/properties" ma:root="true" ma:fieldsID="ea61835fb5f0d0832c3271b8a909e927" ns1:_="" ns2:_="" ns3:_="">
    <xsd:import namespace="http://schemas.microsoft.com/sharepoint/v3"/>
    <xsd:import namespace="498945f5-0448-4b4c-97d9-fcd4d7a5a1b1"/>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DocHub_PDMSNumber" minOccurs="0"/>
                <xsd:element ref="ns2:kd778f5e510a4594a7afeace431f608b" minOccurs="0"/>
                <xsd:element ref="ns2:d0152e49f1a7499baf10632c118877c0" minOccurs="0"/>
                <xsd:element ref="ns2:g7cee4c3f49f4a8d957fe196d6fcc5b5" minOccurs="0"/>
                <xsd:element ref="ns2:a3abd1c0c7bd4d66b784ef4fa32239ba" minOccurs="0"/>
                <xsd:element ref="ns2:g4ab3527caee4a08a8dfe7a94016710e" minOccurs="0"/>
                <xsd:element ref="ns2:gb3e33fa1e184cc8a6b903667b37349e" minOccurs="0"/>
                <xsd:element ref="ns2:h562caa41cd8435eb8b6f0bdc23e20a9" minOccurs="0"/>
                <xsd:element ref="ns2:SharedWithUsers"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8945f5-0448-4b4c-97d9-fcd4d7a5a1b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32c53e56-ba7a-482a-8980-6f177a156077}" ma:internalName="TaxCatchAll" ma:showField="CatchAllData" ma:web="498945f5-0448-4b4c-97d9-fcd4d7a5a1b1">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2bfc713d-067c-4d39-b284-75f65e0f335d"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DocHub_PDMSNumber" ma:index="23" nillable="true" ma:displayName="PDMS Number" ma:description="Parliamentary Document Management System (PDMS) Reference Number" ma:internalName="DocHub_PDMSNumber">
      <xsd:simpleType>
        <xsd:restriction base="dms:Text"/>
      </xsd:simpleType>
    </xsd:element>
    <xsd:element name="kd778f5e510a4594a7afeace431f608b" ma:index="25" nillable="true" ma:taxonomy="true" ma:internalName="kd778f5e510a4594a7afeace431f608b" ma:taxonomyFieldName="DocHub_AIPCategory" ma:displayName="AIP Category" ma:default="" ma:fieldId="{4d778f5e-510a-4594-a7af-eace431f608b}" ma:sspId="fb0313f7-9433-48c0-866e-9e0bbee59a50" ma:termSetId="dfe8a085-28b5-4b66-bdbb-e17f0c2f9be6" ma:anchorId="00000000-0000-0000-0000-000000000000" ma:open="false" ma:isKeyword="false">
      <xsd:complexType>
        <xsd:sequence>
          <xsd:element ref="pc:Terms" minOccurs="0" maxOccurs="1"/>
        </xsd:sequence>
      </xsd:complexType>
    </xsd:element>
    <xsd:element name="d0152e49f1a7499baf10632c118877c0" ma:index="27" nillable="true" ma:taxonomy="true" ma:internalName="d0152e49f1a7499baf10632c118877c0" ma:taxonomyFieldName="DocHub_DocStatus" ma:displayName="Document Status" ma:default="" ma:fieldId="{d0152e49-f1a7-499b-af10-632c118877c0}" ma:sspId="fb0313f7-9433-48c0-866e-9e0bbee59a50" ma:termSetId="8aea78b8-ceb9-40f2-be8e-77cb01b41da4" ma:anchorId="00000000-0000-0000-0000-000000000000" ma:open="false" ma:isKeyword="false">
      <xsd:complexType>
        <xsd:sequence>
          <xsd:element ref="pc:Terms" minOccurs="0" maxOccurs="1"/>
        </xsd:sequence>
      </xsd:complexType>
    </xsd:element>
    <xsd:element name="g7cee4c3f49f4a8d957fe196d6fcc5b5" ma:index="29" nillable="true" ma:taxonomy="true" ma:internalName="g7cee4c3f49f4a8d957fe196d6fcc5b5" ma:taxonomyFieldName="DocHub_GovernmentEntities" ma:displayName="Government Entities" ma:fieldId="{07cee4c3-f49f-4a8d-957f-e196d6fcc5b5}" ma:taxonomyMulti="true" ma:sspId="fb0313f7-9433-48c0-866e-9e0bbee59a50" ma:termSetId="dadb9b88-24b6-471a-9d1e-c062637f92ad" ma:anchorId="00000000-0000-0000-0000-000000000000" ma:open="false" ma:isKeyword="false">
      <xsd:complexType>
        <xsd:sequence>
          <xsd:element ref="pc:Terms" minOccurs="0" maxOccurs="1"/>
        </xsd:sequence>
      </xsd:complexType>
    </xsd:element>
    <xsd:element name="a3abd1c0c7bd4d66b784ef4fa32239ba" ma:index="31" nillable="true" ma:taxonomy="true" ma:internalName="a3abd1c0c7bd4d66b784ef4fa32239ba" ma:taxonomyFieldName="DocHub_AIPProcess" ma:displayName="AIP Process" ma:default="" ma:fieldId="{a3abd1c0-c7bd-4d66-b784-ef4fa32239ba}" ma:sspId="fb0313f7-9433-48c0-866e-9e0bbee59a50" ma:termSetId="1a7deb33-59d4-4b99-bd59-ca7b05e42290" ma:anchorId="00000000-0000-0000-0000-000000000000" ma:open="false" ma:isKeyword="false">
      <xsd:complexType>
        <xsd:sequence>
          <xsd:element ref="pc:Terms" minOccurs="0" maxOccurs="1"/>
        </xsd:sequence>
      </xsd:complexType>
    </xsd:element>
    <xsd:element name="g4ab3527caee4a08a8dfe7a94016710e" ma:index="33" nillable="true" ma:taxonomy="true" ma:internalName="g4ab3527caee4a08a8dfe7a94016710e" ma:taxonomyFieldName="DocHub_ProjectProponent" ma:displayName="Project Proponent" ma:default="" ma:fieldId="{04ab3527-caee-4a08-a8df-e7a94016710e}" ma:sspId="fb0313f7-9433-48c0-866e-9e0bbee59a50" ma:termSetId="f0e9ecc6-7dbc-49d9-818e-f50741715af0" ma:anchorId="00000000-0000-0000-0000-000000000000" ma:open="false" ma:isKeyword="false">
      <xsd:complexType>
        <xsd:sequence>
          <xsd:element ref="pc:Terms" minOccurs="0" maxOccurs="1"/>
        </xsd:sequence>
      </xsd:complexType>
    </xsd:element>
    <xsd:element name="gb3e33fa1e184cc8a6b903667b37349e" ma:index="35" nillable="true" ma:taxonomy="true" ma:internalName="gb3e33fa1e184cc8a6b903667b37349e" ma:taxonomyFieldName="DocHub_Sector" ma:displayName="Sector" ma:default="" ma:fieldId="{0b3e33fa-1e18-4cc8-a6b9-03667b37349e}" ma:sspId="fb0313f7-9433-48c0-866e-9e0bbee59a50" ma:termSetId="0cba73ab-1548-411a-aa45-77f815974a08" ma:anchorId="00000000-0000-0000-0000-000000000000" ma:open="false" ma:isKeyword="false">
      <xsd:complexType>
        <xsd:sequence>
          <xsd:element ref="pc:Terms" minOccurs="0" maxOccurs="1"/>
        </xsd:sequence>
      </xsd:complexType>
    </xsd:element>
    <xsd:element name="h562caa41cd8435eb8b6f0bdc23e20a9" ma:index="36" nillable="true" ma:taxonomy="true" ma:internalName="h562caa41cd8435eb8b6f0bdc23e20a9" ma:taxonomyFieldName="DocHub_BriefingCorrespondenceType" ma:displayName="Briefing / Correspondence Type" ma:fieldId="{1562caa4-1cd8-435e-b8b6-f0bdc23e20a9}" ma:sspId="fb0313f7-9433-48c0-866e-9e0bbee59a50" ma:termSetId="caaae84e-cb57-45e4-b635-a2aae71a9e6c" ma:anchorId="00000000-0000-0000-0000-000000000000" ma:open="false" ma:isKeyword="false">
      <xsd:complexType>
        <xsd:sequence>
          <xsd:element ref="pc:Terms" minOccurs="0" maxOccurs="1"/>
        </xsd:sequence>
      </xsd:complexType>
    </xsd:element>
    <xsd:element name="SharedWithUsers" ma:index="3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EACB752-47DD-4689-AFBF-BDF8605B88EF}">
  <ds:schemaRefs>
    <ds:schemaRef ds:uri="http://schemas.microsoft.com/office/2006/documentManagement/types"/>
    <ds:schemaRef ds:uri="http://purl.org/dc/elements/1.1/"/>
    <ds:schemaRef ds:uri="http://purl.org/dc/dcmitype/"/>
    <ds:schemaRef ds:uri="http://www.w3.org/XML/1998/namespace"/>
    <ds:schemaRef ds:uri="http://schemas.microsoft.com/sharepoint/v3"/>
    <ds:schemaRef ds:uri="http://schemas.microsoft.com/office/2006/metadata/properties"/>
    <ds:schemaRef ds:uri="http://purl.org/dc/terms/"/>
    <ds:schemaRef ds:uri="http://schemas.microsoft.com/office/infopath/2007/PartnerControls"/>
    <ds:schemaRef ds:uri="http://schemas.openxmlformats.org/package/2006/metadata/core-properties"/>
    <ds:schemaRef ds:uri="http://schemas.microsoft.com/sharepoint/v4"/>
    <ds:schemaRef ds:uri="498945f5-0448-4b4c-97d9-fcd4d7a5a1b1"/>
  </ds:schemaRefs>
</ds:datastoreItem>
</file>

<file path=customXml/itemProps2.xml><?xml version="1.0" encoding="utf-8"?>
<ds:datastoreItem xmlns:ds="http://schemas.openxmlformats.org/officeDocument/2006/customXml" ds:itemID="{DD04A154-CDF2-4C49-9195-830E949D86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98945f5-0448-4b4c-97d9-fcd4d7a5a1b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E13554-D8AB-42A4-9B04-57F705C5EF50}">
  <ds:schemaRefs/>
</ds:datastoreItem>
</file>

<file path=customXml/itemProps4.xml><?xml version="1.0" encoding="utf-8"?>
<ds:datastoreItem xmlns:ds="http://schemas.openxmlformats.org/officeDocument/2006/customXml" ds:itemID="{6D1A0D1F-C121-43CB-98C8-298ACA6E2DA6}">
  <ds:schemaRefs>
    <ds:schemaRef ds:uri="http://schemas.openxmlformats.org/officeDocument/2006/bibliography"/>
  </ds:schemaRefs>
</ds:datastoreItem>
</file>

<file path=customXml/itemProps5.xml><?xml version="1.0" encoding="utf-8"?>
<ds:datastoreItem xmlns:ds="http://schemas.openxmlformats.org/officeDocument/2006/customXml" ds:itemID="{17EB9528-A8E8-4D69-B799-A28A57BA3CDC}">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28</Pages>
  <Words>6583</Words>
  <Characters>37524</Characters>
  <DocSecurity>0</DocSecurity>
  <Lines>312</Lines>
  <Paragraphs>88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44019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2020-02-17T08:06:00Z</cp:lastPrinted>
  <dcterms:created xsi:type="dcterms:W3CDTF">2022-12-19T23:41:00Z</dcterms:created>
  <dcterms:modified xsi:type="dcterms:W3CDTF">2022-12-19T23:41:00Z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0x010100D575B0F898161E45841419861F54F501</vt:lpwstr>
  </property>
  <property fmtid="{D5CDD505-2E9C-101B-9397-08002B2CF9AE}" pid="3" name="DocHub_AIPCategory">
    <vt:lpwstr>403;#AIP SmartForm|bc002466-a2cf-4bc3-8480-e189b6e593f3</vt:lpwstr>
  </property>
  <property fmtid="{D5CDD505-2E9C-101B-9397-08002B2CF9AE}" pid="4" name="DocHub_AIPProcess">
    <vt:lpwstr>400;#SmartForm Development|a977e6d1-08ca-40bc-ac84-2493df4c3b20</vt:lpwstr>
  </property>
  <property fmtid="{D5CDD505-2E9C-101B-9397-08002B2CF9AE}" pid="5" name="DocHub_BriefingCorrespondenceType">
    <vt:lpwstr/>
  </property>
  <property fmtid="{D5CDD505-2E9C-101B-9397-08002B2CF9AE}" pid="6" name="DocHub_DocStatus">
    <vt:lpwstr>426;#Final|46e4187b-f204-4589-bbeb-a903d185cdad</vt:lpwstr>
  </property>
  <property fmtid="{D5CDD505-2E9C-101B-9397-08002B2CF9AE}" pid="7" name="DocHub_DocumentType">
    <vt:lpwstr>788;#Guide|a4ca7698-9492-435d-8c80-0e92d5f30f1b</vt:lpwstr>
  </property>
  <property fmtid="{D5CDD505-2E9C-101B-9397-08002B2CF9AE}" pid="8" name="DocHub_GovernmentEntities">
    <vt:lpwstr/>
  </property>
  <property fmtid="{D5CDD505-2E9C-101B-9397-08002B2CF9AE}" pid="9" name="DocHub_Keywords">
    <vt:lpwstr/>
  </property>
  <property fmtid="{D5CDD505-2E9C-101B-9397-08002B2CF9AE}" pid="10" name="DocHub_ProjectProponent">
    <vt:lpwstr/>
  </property>
  <property fmtid="{D5CDD505-2E9C-101B-9397-08002B2CF9AE}" pid="11" name="DocHub_Sector">
    <vt:lpwstr/>
  </property>
  <property fmtid="{D5CDD505-2E9C-101B-9397-08002B2CF9AE}" pid="12" name="DocHub_SecurityClassification">
    <vt:lpwstr>25;#For Official Use Only|11f6fb0b-52ce-4109-8f7f-521b2a62f692</vt:lpwstr>
  </property>
  <property fmtid="{D5CDD505-2E9C-101B-9397-08002B2CF9AE}" pid="13" name="DocHub_WorkActivity">
    <vt:lpwstr/>
  </property>
  <property fmtid="{D5CDD505-2E9C-101B-9397-08002B2CF9AE}" pid="14" name="DocHub_Year">
    <vt:lpwstr>2606;#2020|6a3660c5-15bd-4052-a0a1-6237663b7600</vt:lpwstr>
  </property>
  <property fmtid="{D5CDD505-2E9C-101B-9397-08002B2CF9AE}" pid="15" name="_dlc_DocIdItemGuid">
    <vt:lpwstr>cafea9e8-1b89-4829-9111-4ac231f6f368</vt:lpwstr>
  </property>
</Properties>
</file>