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C4FF" w14:textId="125EFFAA" w:rsidR="00515B70" w:rsidRPr="00F82B16" w:rsidRDefault="00F23F30" w:rsidP="00BA57FA">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59E447FF" w14:textId="017A12F8" w:rsidR="0050702E" w:rsidRPr="0050702E" w:rsidRDefault="0050702E">
      <w:pPr>
        <w:widowControl w:val="0"/>
        <w:jc w:val="center"/>
        <w:rPr>
          <w:b/>
          <w:snapToGrid w:val="0"/>
          <w:sz w:val="36"/>
        </w:rPr>
      </w:pPr>
    </w:p>
    <w:p w14:paraId="25AAE7EA" w14:textId="618F211D" w:rsidR="00515B70" w:rsidRDefault="00515B70">
      <w:pPr>
        <w:widowControl w:val="0"/>
        <w:rPr>
          <w:snapToGrid w:val="0"/>
        </w:rPr>
      </w:pPr>
    </w:p>
    <w:p w14:paraId="288FD387" w14:textId="3E06FEA0" w:rsidR="00317C21" w:rsidRPr="00C01F98" w:rsidRDefault="00317C21">
      <w:pPr>
        <w:widowControl w:val="0"/>
        <w:rPr>
          <w:snapToGrid w:val="0"/>
          <w:sz w:val="28"/>
        </w:rPr>
      </w:pPr>
      <w:r>
        <w:rPr>
          <w:b/>
          <w:snapToGrid w:val="0"/>
          <w:sz w:val="28"/>
        </w:rPr>
        <w:t xml:space="preserve">Case number: </w:t>
      </w:r>
      <w:r w:rsidR="006106E7" w:rsidRPr="00F90204">
        <w:rPr>
          <w:snapToGrid w:val="0"/>
          <w:sz w:val="28"/>
        </w:rPr>
        <w:t>64</w:t>
      </w:r>
      <w:r w:rsidR="00856679">
        <w:rPr>
          <w:snapToGrid w:val="0"/>
          <w:sz w:val="28"/>
        </w:rPr>
        <w:t>5</w:t>
      </w:r>
    </w:p>
    <w:p w14:paraId="30B29B84" w14:textId="6CFF57BD" w:rsidR="00317C21" w:rsidRPr="00C06EDB" w:rsidRDefault="00317C21">
      <w:pPr>
        <w:widowControl w:val="0"/>
      </w:pPr>
    </w:p>
    <w:p w14:paraId="4F04D6A4" w14:textId="35EDD948" w:rsidR="00317C21" w:rsidRPr="00C06EDB" w:rsidRDefault="00317C21">
      <w:pPr>
        <w:widowControl w:val="0"/>
      </w:pPr>
    </w:p>
    <w:p w14:paraId="07AB3A8E" w14:textId="2D631013" w:rsidR="00515B70" w:rsidRPr="00F23F30" w:rsidRDefault="00515B70">
      <w:pPr>
        <w:widowControl w:val="0"/>
        <w:rPr>
          <w:snapToGrid w:val="0"/>
          <w:sz w:val="28"/>
        </w:rPr>
      </w:pPr>
      <w:r>
        <w:rPr>
          <w:b/>
          <w:snapToGrid w:val="0"/>
          <w:sz w:val="28"/>
        </w:rPr>
        <w:t xml:space="preserve">Product: </w:t>
      </w:r>
      <w:r w:rsidR="00E560DB" w:rsidRPr="00E560DB">
        <w:rPr>
          <w:snapToGrid w:val="0"/>
          <w:sz w:val="28"/>
        </w:rPr>
        <w:t xml:space="preserve">Interchangeable bolted clipping system </w:t>
      </w:r>
      <w:r w:rsidR="00856679">
        <w:rPr>
          <w:snapToGrid w:val="0"/>
          <w:sz w:val="28"/>
        </w:rPr>
        <w:t>clip</w:t>
      </w:r>
      <w:r w:rsidR="0064551D">
        <w:rPr>
          <w:snapToGrid w:val="0"/>
          <w:sz w:val="28"/>
        </w:rPr>
        <w:t>-</w:t>
      </w:r>
      <w:r w:rsidR="00856679">
        <w:rPr>
          <w:snapToGrid w:val="0"/>
          <w:sz w:val="28"/>
        </w:rPr>
        <w:t>heads</w:t>
      </w:r>
    </w:p>
    <w:p w14:paraId="4EF21F6B" w14:textId="6B87472D" w:rsidR="00515B70" w:rsidRDefault="00515B70">
      <w:pPr>
        <w:widowControl w:val="0"/>
        <w:rPr>
          <w:snapToGrid w:val="0"/>
        </w:rPr>
      </w:pPr>
    </w:p>
    <w:p w14:paraId="39AC30CD" w14:textId="77777777" w:rsidR="00317C21" w:rsidRPr="0091494E" w:rsidRDefault="00317C21">
      <w:pPr>
        <w:widowControl w:val="0"/>
        <w:rPr>
          <w:snapToGrid w:val="0"/>
        </w:rPr>
      </w:pPr>
    </w:p>
    <w:p w14:paraId="1DD8F5A7" w14:textId="648777FB" w:rsidR="00515B70" w:rsidRPr="005F33C9" w:rsidRDefault="00515B70">
      <w:pPr>
        <w:widowControl w:val="0"/>
        <w:rPr>
          <w:snapToGrid w:val="0"/>
        </w:rPr>
      </w:pPr>
      <w:r w:rsidRPr="005F33C9">
        <w:rPr>
          <w:b/>
          <w:snapToGrid w:val="0"/>
          <w:sz w:val="28"/>
        </w:rPr>
        <w:t>From:</w:t>
      </w:r>
      <w:r w:rsidRPr="005F33C9">
        <w:rPr>
          <w:snapToGrid w:val="0"/>
          <w:sz w:val="28"/>
        </w:rPr>
        <w:t xml:space="preserve"> </w:t>
      </w:r>
      <w:r w:rsidR="005F33C9" w:rsidRPr="005F33C9">
        <w:rPr>
          <w:snapToGrid w:val="0"/>
          <w:sz w:val="28"/>
        </w:rPr>
        <w:t>The People’s Republic of China</w:t>
      </w:r>
    </w:p>
    <w:p w14:paraId="2754BE98" w14:textId="336665B3" w:rsidR="00515B70" w:rsidRDefault="00515B70">
      <w:pPr>
        <w:widowControl w:val="0"/>
        <w:rPr>
          <w:snapToGrid w:val="0"/>
        </w:rPr>
      </w:pPr>
    </w:p>
    <w:p w14:paraId="79208629" w14:textId="77C8470C" w:rsidR="00317C21" w:rsidRPr="0091494E" w:rsidRDefault="00317C21">
      <w:pPr>
        <w:widowControl w:val="0"/>
        <w:rPr>
          <w:snapToGrid w:val="0"/>
        </w:rPr>
      </w:pPr>
    </w:p>
    <w:p w14:paraId="6FC7D4E4" w14:textId="76597D17" w:rsidR="00515B70" w:rsidRPr="0091494E" w:rsidRDefault="00317C21">
      <w:pPr>
        <w:widowControl w:val="0"/>
        <w:rPr>
          <w:snapToGrid w:val="0"/>
          <w:sz w:val="28"/>
        </w:rPr>
      </w:pPr>
      <w:r w:rsidRPr="00F2070E">
        <w:rPr>
          <w:b/>
          <w:snapToGrid w:val="0"/>
          <w:sz w:val="28"/>
        </w:rPr>
        <w:t>Investigation period</w:t>
      </w:r>
      <w:r w:rsidR="00515B70" w:rsidRPr="00F2070E">
        <w:rPr>
          <w:b/>
          <w:snapToGrid w:val="0"/>
          <w:sz w:val="28"/>
        </w:rPr>
        <w:t xml:space="preserve">: </w:t>
      </w:r>
      <w:r w:rsidR="00F2070E" w:rsidRPr="00F2070E">
        <w:rPr>
          <w:snapToGrid w:val="0"/>
          <w:sz w:val="28"/>
        </w:rPr>
        <w:t xml:space="preserve">1 April 2023 to 31 March 2024 </w:t>
      </w:r>
      <w:r w:rsidR="00DF4FA8" w:rsidRPr="00F2070E">
        <w:rPr>
          <w:snapToGrid w:val="0"/>
          <w:sz w:val="28"/>
        </w:rPr>
        <w:t>(the period</w:t>
      </w:r>
      <w:r w:rsidR="00DF4FA8" w:rsidRPr="00DF4FA8">
        <w:rPr>
          <w:snapToGrid w:val="0"/>
          <w:sz w:val="28"/>
        </w:rPr>
        <w:t>)</w:t>
      </w:r>
      <w:r w:rsidR="00E04056">
        <w:rPr>
          <w:snapToGrid w:val="0"/>
          <w:sz w:val="28"/>
        </w:rPr>
        <w:t xml:space="preserve"> </w:t>
      </w:r>
    </w:p>
    <w:p w14:paraId="603F34B9" w14:textId="167B74A2" w:rsidR="00515B70" w:rsidRDefault="00515B70">
      <w:pPr>
        <w:widowControl w:val="0"/>
        <w:rPr>
          <w:snapToGrid w:val="0"/>
        </w:rPr>
      </w:pPr>
    </w:p>
    <w:p w14:paraId="73D68DD2" w14:textId="77777777" w:rsidR="00317C21" w:rsidRPr="0091494E" w:rsidRDefault="00317C21">
      <w:pPr>
        <w:widowControl w:val="0"/>
        <w:rPr>
          <w:snapToGrid w:val="0"/>
        </w:rPr>
      </w:pPr>
    </w:p>
    <w:p w14:paraId="090BB1B8" w14:textId="59542D30" w:rsidR="00515B70" w:rsidRPr="0091494E" w:rsidRDefault="00515B70">
      <w:pPr>
        <w:widowControl w:val="0"/>
        <w:rPr>
          <w:snapToGrid w:val="0"/>
        </w:rPr>
      </w:pPr>
      <w:r w:rsidRPr="0091494E">
        <w:rPr>
          <w:b/>
          <w:snapToGrid w:val="0"/>
          <w:sz w:val="28"/>
        </w:rPr>
        <w:t>Response due by:</w:t>
      </w:r>
      <w:r w:rsidRPr="0091494E">
        <w:rPr>
          <w:snapToGrid w:val="0"/>
          <w:sz w:val="28"/>
        </w:rPr>
        <w:t xml:space="preserve"> </w:t>
      </w:r>
      <w:r w:rsidR="00461D0C" w:rsidRPr="00461D0C">
        <w:rPr>
          <w:snapToGrid w:val="0"/>
          <w:color w:val="000000" w:themeColor="text1"/>
          <w:sz w:val="28"/>
        </w:rPr>
        <w:t xml:space="preserve">1 </w:t>
      </w:r>
      <w:r w:rsidR="00505C6B">
        <w:rPr>
          <w:snapToGrid w:val="0"/>
          <w:color w:val="000000" w:themeColor="text1"/>
          <w:sz w:val="28"/>
        </w:rPr>
        <w:t>August</w:t>
      </w:r>
      <w:r w:rsidR="00461D0C" w:rsidRPr="00461D0C">
        <w:rPr>
          <w:snapToGrid w:val="0"/>
          <w:color w:val="000000" w:themeColor="text1"/>
          <w:sz w:val="28"/>
        </w:rPr>
        <w:t xml:space="preserve"> 2024</w:t>
      </w:r>
    </w:p>
    <w:p w14:paraId="20ADA036" w14:textId="77777777" w:rsidR="00317C21" w:rsidRPr="0076708C" w:rsidRDefault="00317C21">
      <w:pPr>
        <w:widowControl w:val="0"/>
        <w:rPr>
          <w:snapToGrid w:val="0"/>
        </w:rPr>
      </w:pPr>
    </w:p>
    <w:p w14:paraId="3FE7EC38" w14:textId="77777777" w:rsidR="0076708C" w:rsidRPr="0076708C" w:rsidRDefault="0076708C">
      <w:pPr>
        <w:widowControl w:val="0"/>
        <w:rPr>
          <w:snapToGrid w:val="0"/>
        </w:rPr>
      </w:pPr>
    </w:p>
    <w:p w14:paraId="3F5DE773" w14:textId="52A5B71A" w:rsidR="00317C21" w:rsidRDefault="009B1B23" w:rsidP="00317C21">
      <w:pPr>
        <w:widowControl w:val="0"/>
        <w:rPr>
          <w:snapToGrid w:val="0"/>
          <w:sz w:val="28"/>
        </w:rPr>
      </w:pPr>
      <w:r>
        <w:rPr>
          <w:b/>
          <w:snapToGrid w:val="0"/>
          <w:sz w:val="28"/>
        </w:rPr>
        <w:t>Email enquiries to</w:t>
      </w:r>
      <w:r w:rsidR="00317C21">
        <w:rPr>
          <w:b/>
          <w:snapToGrid w:val="0"/>
          <w:sz w:val="28"/>
        </w:rPr>
        <w:t>:</w:t>
      </w:r>
      <w:r w:rsidR="00317C21" w:rsidRPr="00596A89">
        <w:rPr>
          <w:snapToGrid w:val="0"/>
          <w:color w:val="000000" w:themeColor="text1"/>
          <w:sz w:val="28"/>
        </w:rPr>
        <w:t xml:space="preserve"> </w:t>
      </w:r>
      <w:r w:rsidR="00F2070E" w:rsidRPr="00596A89">
        <w:rPr>
          <w:snapToGrid w:val="0"/>
          <w:color w:val="000000" w:themeColor="text1"/>
          <w:sz w:val="28"/>
        </w:rPr>
        <w:t>investigations</w:t>
      </w:r>
      <w:r w:rsidR="00317C21" w:rsidRPr="00920A8A">
        <w:rPr>
          <w:snapToGrid w:val="0"/>
          <w:sz w:val="28"/>
        </w:rPr>
        <w:t>@adcommission.gov.au</w:t>
      </w:r>
      <w:r w:rsidR="00B944FE">
        <w:rPr>
          <w:snapToGrid w:val="0"/>
          <w:sz w:val="28"/>
        </w:rPr>
        <w:t xml:space="preserve"> </w:t>
      </w:r>
    </w:p>
    <w:p w14:paraId="10850F15" w14:textId="77777777" w:rsidR="00317C21" w:rsidRPr="00C06EDB" w:rsidRDefault="00317C21" w:rsidP="00317C21">
      <w:pPr>
        <w:widowControl w:val="0"/>
      </w:pPr>
    </w:p>
    <w:p w14:paraId="5BA0461C" w14:textId="77777777" w:rsidR="00317C21" w:rsidRPr="00C06EDB" w:rsidRDefault="00317C21" w:rsidP="00317C21">
      <w:pPr>
        <w:widowControl w:val="0"/>
      </w:pPr>
    </w:p>
    <w:p w14:paraId="2EAE83D4"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1" w:history="1">
        <w:r w:rsidRPr="00076D88">
          <w:rPr>
            <w:rStyle w:val="Hyperlink"/>
            <w:sz w:val="28"/>
          </w:rPr>
          <w:t>www.adcommission.gov.au</w:t>
        </w:r>
      </w:hyperlink>
      <w:r>
        <w:rPr>
          <w:snapToGrid w:val="0"/>
          <w:sz w:val="28"/>
        </w:rPr>
        <w:t xml:space="preserve"> </w:t>
      </w:r>
    </w:p>
    <w:p w14:paraId="780425D1" w14:textId="77777777" w:rsidR="00317C21" w:rsidRDefault="00317C21" w:rsidP="00317C21">
      <w:pPr>
        <w:widowControl w:val="0"/>
        <w:rPr>
          <w:snapToGrid w:val="0"/>
        </w:rPr>
      </w:pPr>
    </w:p>
    <w:p w14:paraId="522BBFE8" w14:textId="77777777" w:rsidR="0076708C" w:rsidRDefault="0076708C" w:rsidP="00317C21">
      <w:pPr>
        <w:widowControl w:val="0"/>
        <w:rPr>
          <w:snapToGrid w:val="0"/>
        </w:rPr>
      </w:pPr>
    </w:p>
    <w:p w14:paraId="736E0038" w14:textId="77777777" w:rsidR="0076708C" w:rsidRDefault="0076708C" w:rsidP="00317C21">
      <w:pPr>
        <w:widowControl w:val="0"/>
        <w:rPr>
          <w:snapToGrid w:val="0"/>
        </w:rPr>
      </w:pPr>
    </w:p>
    <w:p w14:paraId="5E0B557C" w14:textId="77777777" w:rsidR="0076708C" w:rsidRDefault="0076708C" w:rsidP="00317C21">
      <w:pPr>
        <w:widowControl w:val="0"/>
        <w:rPr>
          <w:snapToGrid w:val="0"/>
        </w:rPr>
      </w:pPr>
    </w:p>
    <w:p w14:paraId="73DB5AAC" w14:textId="77777777" w:rsidR="0076708C" w:rsidRDefault="0076708C" w:rsidP="00317C21">
      <w:pPr>
        <w:widowControl w:val="0"/>
        <w:rPr>
          <w:snapToGrid w:val="0"/>
        </w:rPr>
      </w:pPr>
    </w:p>
    <w:p w14:paraId="41327684" w14:textId="77777777" w:rsidR="0076708C" w:rsidRDefault="0076708C" w:rsidP="00317C21">
      <w:pPr>
        <w:widowControl w:val="0"/>
        <w:rPr>
          <w:snapToGrid w:val="0"/>
        </w:rPr>
      </w:pPr>
    </w:p>
    <w:p w14:paraId="47F96D82" w14:textId="77777777" w:rsidR="0076708C" w:rsidRDefault="0076708C" w:rsidP="00317C21">
      <w:pPr>
        <w:widowControl w:val="0"/>
        <w:rPr>
          <w:snapToGrid w:val="0"/>
        </w:rPr>
      </w:pPr>
    </w:p>
    <w:p w14:paraId="46EAFFF9" w14:textId="77777777" w:rsidR="0076708C" w:rsidRDefault="0076708C" w:rsidP="00317C21">
      <w:pPr>
        <w:widowControl w:val="0"/>
        <w:rPr>
          <w:snapToGrid w:val="0"/>
        </w:rPr>
      </w:pPr>
    </w:p>
    <w:p w14:paraId="406AD4F0" w14:textId="77777777" w:rsidR="0076708C" w:rsidRDefault="0076708C" w:rsidP="00317C21">
      <w:pPr>
        <w:widowControl w:val="0"/>
        <w:rPr>
          <w:snapToGrid w:val="0"/>
        </w:rPr>
      </w:pPr>
    </w:p>
    <w:p w14:paraId="5D77E117" w14:textId="08CEB2D8" w:rsidR="0076708C" w:rsidRPr="0076708C" w:rsidRDefault="0076708C" w:rsidP="0076708C">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Responses to the exporter questionnaire must be submitted via SIG</w:t>
      </w:r>
      <w:r>
        <w:rPr>
          <w:b/>
          <w:snapToGrid w:val="0"/>
          <w:sz w:val="28"/>
        </w:rPr>
        <w:t>B</w:t>
      </w:r>
      <w:r w:rsidRPr="0076708C">
        <w:rPr>
          <w:b/>
          <w:snapToGrid w:val="0"/>
          <w:sz w:val="28"/>
        </w:rPr>
        <w:t xml:space="preserve">OX. Please contact </w:t>
      </w:r>
      <w:r w:rsidR="00D34CF8">
        <w:rPr>
          <w:b/>
          <w:snapToGrid w:val="0"/>
          <w:sz w:val="28"/>
        </w:rPr>
        <w:t>the commission</w:t>
      </w:r>
      <w:r w:rsidRPr="0076708C">
        <w:rPr>
          <w:b/>
          <w:snapToGrid w:val="0"/>
          <w:sz w:val="28"/>
        </w:rPr>
        <w:t xml:space="preserve"> on the above email address to request access to SIGBOX</w:t>
      </w:r>
      <w:r>
        <w:rPr>
          <w:b/>
          <w:snapToGrid w:val="0"/>
          <w:sz w:val="28"/>
        </w:rPr>
        <w:t>.</w:t>
      </w:r>
    </w:p>
    <w:p w14:paraId="5B030A64" w14:textId="77777777" w:rsidR="00515B70" w:rsidRDefault="00515B70">
      <w:pPr>
        <w:widowControl w:val="0"/>
        <w:rPr>
          <w:snapToGrid w:val="0"/>
        </w:rPr>
      </w:pPr>
    </w:p>
    <w:p w14:paraId="1EB292C5" w14:textId="77777777" w:rsidR="00515B70" w:rsidRDefault="00515B70" w:rsidP="00877FBA">
      <w:pPr>
        <w:widowControl w:val="0"/>
        <w:rPr>
          <w:snapToGrid w:val="0"/>
        </w:rPr>
      </w:pPr>
    </w:p>
    <w:p w14:paraId="43B54D62" w14:textId="77777777" w:rsidR="00515B70" w:rsidRDefault="00515B70" w:rsidP="00217274">
      <w:pPr>
        <w:pStyle w:val="Heading1"/>
      </w:pPr>
      <w:bookmarkStart w:id="0" w:name="_Toc506971814"/>
      <w:bookmarkStart w:id="1" w:name="_Toc508203806"/>
      <w:bookmarkStart w:id="2" w:name="_Toc508290340"/>
      <w:bookmarkStart w:id="3" w:name="_Toc515637624"/>
      <w:bookmarkStart w:id="4" w:name="_Toc168663990"/>
      <w:r>
        <w:lastRenderedPageBreak/>
        <w:t>Table of contents</w:t>
      </w:r>
      <w:bookmarkEnd w:id="0"/>
      <w:bookmarkEnd w:id="1"/>
      <w:bookmarkEnd w:id="2"/>
      <w:bookmarkEnd w:id="3"/>
      <w:bookmarkEnd w:id="4"/>
    </w:p>
    <w:p w14:paraId="22EBB477" w14:textId="7D6ABDB7" w:rsidR="00360A9D" w:rsidRDefault="00DD2C05">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r>
        <w:fldChar w:fldCharType="begin"/>
      </w:r>
      <w:r>
        <w:instrText xml:space="preserve"> TOC \o "1-3" \h \z \u </w:instrText>
      </w:r>
      <w:r>
        <w:fldChar w:fldCharType="separate"/>
      </w:r>
      <w:hyperlink w:anchor="_Toc168663990" w:history="1">
        <w:r w:rsidR="00360A9D" w:rsidRPr="00F41117">
          <w:rPr>
            <w:rStyle w:val="Hyperlink"/>
            <w:noProof/>
          </w:rPr>
          <w:t>Table of contents</w:t>
        </w:r>
        <w:r w:rsidR="00360A9D">
          <w:rPr>
            <w:noProof/>
            <w:webHidden/>
          </w:rPr>
          <w:tab/>
        </w:r>
        <w:r w:rsidR="00360A9D">
          <w:rPr>
            <w:noProof/>
            <w:webHidden/>
          </w:rPr>
          <w:fldChar w:fldCharType="begin"/>
        </w:r>
        <w:r w:rsidR="00360A9D">
          <w:rPr>
            <w:noProof/>
            <w:webHidden/>
          </w:rPr>
          <w:instrText xml:space="preserve"> PAGEREF _Toc168663990 \h </w:instrText>
        </w:r>
        <w:r w:rsidR="00360A9D">
          <w:rPr>
            <w:noProof/>
            <w:webHidden/>
          </w:rPr>
        </w:r>
        <w:r w:rsidR="00360A9D">
          <w:rPr>
            <w:noProof/>
            <w:webHidden/>
          </w:rPr>
          <w:fldChar w:fldCharType="separate"/>
        </w:r>
        <w:r w:rsidR="00360A9D">
          <w:rPr>
            <w:noProof/>
            <w:webHidden/>
          </w:rPr>
          <w:t>2</w:t>
        </w:r>
        <w:r w:rsidR="00360A9D">
          <w:rPr>
            <w:noProof/>
            <w:webHidden/>
          </w:rPr>
          <w:fldChar w:fldCharType="end"/>
        </w:r>
      </w:hyperlink>
    </w:p>
    <w:p w14:paraId="47770A3A" w14:textId="2D92DF93" w:rsidR="00360A9D" w:rsidRDefault="00465A0A">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8663991" w:history="1">
        <w:r w:rsidR="00360A9D" w:rsidRPr="00F41117">
          <w:rPr>
            <w:rStyle w:val="Hyperlink"/>
            <w:noProof/>
          </w:rPr>
          <w:t>Instructions</w:t>
        </w:r>
        <w:r w:rsidR="00360A9D">
          <w:rPr>
            <w:noProof/>
            <w:webHidden/>
          </w:rPr>
          <w:tab/>
        </w:r>
        <w:r w:rsidR="00360A9D">
          <w:rPr>
            <w:noProof/>
            <w:webHidden/>
          </w:rPr>
          <w:fldChar w:fldCharType="begin"/>
        </w:r>
        <w:r w:rsidR="00360A9D">
          <w:rPr>
            <w:noProof/>
            <w:webHidden/>
          </w:rPr>
          <w:instrText xml:space="preserve"> PAGEREF _Toc168663991 \h </w:instrText>
        </w:r>
        <w:r w:rsidR="00360A9D">
          <w:rPr>
            <w:noProof/>
            <w:webHidden/>
          </w:rPr>
        </w:r>
        <w:r w:rsidR="00360A9D">
          <w:rPr>
            <w:noProof/>
            <w:webHidden/>
          </w:rPr>
          <w:fldChar w:fldCharType="separate"/>
        </w:r>
        <w:r w:rsidR="00360A9D">
          <w:rPr>
            <w:noProof/>
            <w:webHidden/>
          </w:rPr>
          <w:t>4</w:t>
        </w:r>
        <w:r w:rsidR="00360A9D">
          <w:rPr>
            <w:noProof/>
            <w:webHidden/>
          </w:rPr>
          <w:fldChar w:fldCharType="end"/>
        </w:r>
      </w:hyperlink>
    </w:p>
    <w:p w14:paraId="3CD03A79" w14:textId="57ED16C4" w:rsidR="00360A9D" w:rsidRDefault="00465A0A">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8663992" w:history="1">
        <w:r w:rsidR="00360A9D" w:rsidRPr="00F41117">
          <w:rPr>
            <w:rStyle w:val="Hyperlink"/>
            <w:noProof/>
          </w:rPr>
          <w:t>Checklist</w:t>
        </w:r>
        <w:r w:rsidR="00360A9D">
          <w:rPr>
            <w:noProof/>
            <w:webHidden/>
          </w:rPr>
          <w:tab/>
        </w:r>
        <w:r w:rsidR="00360A9D">
          <w:rPr>
            <w:noProof/>
            <w:webHidden/>
          </w:rPr>
          <w:fldChar w:fldCharType="begin"/>
        </w:r>
        <w:r w:rsidR="00360A9D">
          <w:rPr>
            <w:noProof/>
            <w:webHidden/>
          </w:rPr>
          <w:instrText xml:space="preserve"> PAGEREF _Toc168663992 \h </w:instrText>
        </w:r>
        <w:r w:rsidR="00360A9D">
          <w:rPr>
            <w:noProof/>
            <w:webHidden/>
          </w:rPr>
        </w:r>
        <w:r w:rsidR="00360A9D">
          <w:rPr>
            <w:noProof/>
            <w:webHidden/>
          </w:rPr>
          <w:fldChar w:fldCharType="separate"/>
        </w:r>
        <w:r w:rsidR="00360A9D">
          <w:rPr>
            <w:noProof/>
            <w:webHidden/>
          </w:rPr>
          <w:t>7</w:t>
        </w:r>
        <w:r w:rsidR="00360A9D">
          <w:rPr>
            <w:noProof/>
            <w:webHidden/>
          </w:rPr>
          <w:fldChar w:fldCharType="end"/>
        </w:r>
      </w:hyperlink>
    </w:p>
    <w:p w14:paraId="1B6000E9" w14:textId="4C41D201" w:rsidR="00360A9D" w:rsidRDefault="00465A0A">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8663993" w:history="1">
        <w:r w:rsidR="00360A9D" w:rsidRPr="00F41117">
          <w:rPr>
            <w:rStyle w:val="Hyperlink"/>
            <w:noProof/>
          </w:rPr>
          <w:t>Goods under consideration / Goods subject to Anti-dumping measures</w:t>
        </w:r>
        <w:r w:rsidR="00360A9D">
          <w:rPr>
            <w:noProof/>
            <w:webHidden/>
          </w:rPr>
          <w:tab/>
        </w:r>
        <w:r w:rsidR="00360A9D">
          <w:rPr>
            <w:noProof/>
            <w:webHidden/>
          </w:rPr>
          <w:fldChar w:fldCharType="begin"/>
        </w:r>
        <w:r w:rsidR="00360A9D">
          <w:rPr>
            <w:noProof/>
            <w:webHidden/>
          </w:rPr>
          <w:instrText xml:space="preserve"> PAGEREF _Toc168663993 \h </w:instrText>
        </w:r>
        <w:r w:rsidR="00360A9D">
          <w:rPr>
            <w:noProof/>
            <w:webHidden/>
          </w:rPr>
        </w:r>
        <w:r w:rsidR="00360A9D">
          <w:rPr>
            <w:noProof/>
            <w:webHidden/>
          </w:rPr>
          <w:fldChar w:fldCharType="separate"/>
        </w:r>
        <w:r w:rsidR="00360A9D">
          <w:rPr>
            <w:noProof/>
            <w:webHidden/>
          </w:rPr>
          <w:t>9</w:t>
        </w:r>
        <w:r w:rsidR="00360A9D">
          <w:rPr>
            <w:noProof/>
            <w:webHidden/>
          </w:rPr>
          <w:fldChar w:fldCharType="end"/>
        </w:r>
      </w:hyperlink>
    </w:p>
    <w:p w14:paraId="4D0FB306" w14:textId="09BA2F14" w:rsidR="00360A9D" w:rsidRDefault="00465A0A">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8663994" w:history="1">
        <w:r w:rsidR="00360A9D" w:rsidRPr="00F41117">
          <w:rPr>
            <w:rStyle w:val="Hyperlink"/>
            <w:noProof/>
          </w:rPr>
          <w:t>Section A Company information</w:t>
        </w:r>
        <w:r w:rsidR="00360A9D">
          <w:rPr>
            <w:noProof/>
            <w:webHidden/>
          </w:rPr>
          <w:tab/>
        </w:r>
        <w:r w:rsidR="00360A9D">
          <w:rPr>
            <w:noProof/>
            <w:webHidden/>
          </w:rPr>
          <w:fldChar w:fldCharType="begin"/>
        </w:r>
        <w:r w:rsidR="00360A9D">
          <w:rPr>
            <w:noProof/>
            <w:webHidden/>
          </w:rPr>
          <w:instrText xml:space="preserve"> PAGEREF _Toc168663994 \h </w:instrText>
        </w:r>
        <w:r w:rsidR="00360A9D">
          <w:rPr>
            <w:noProof/>
            <w:webHidden/>
          </w:rPr>
        </w:r>
        <w:r w:rsidR="00360A9D">
          <w:rPr>
            <w:noProof/>
            <w:webHidden/>
          </w:rPr>
          <w:fldChar w:fldCharType="separate"/>
        </w:r>
        <w:r w:rsidR="00360A9D">
          <w:rPr>
            <w:noProof/>
            <w:webHidden/>
          </w:rPr>
          <w:t>11</w:t>
        </w:r>
        <w:r w:rsidR="00360A9D">
          <w:rPr>
            <w:noProof/>
            <w:webHidden/>
          </w:rPr>
          <w:fldChar w:fldCharType="end"/>
        </w:r>
      </w:hyperlink>
    </w:p>
    <w:p w14:paraId="6E53D8D9" w14:textId="6B1EE50F"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3995" w:history="1">
        <w:r w:rsidR="00360A9D" w:rsidRPr="00F41117">
          <w:rPr>
            <w:rStyle w:val="Hyperlink"/>
            <w:noProof/>
          </w:rPr>
          <w:t>A-1</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Company representative and location</w:t>
        </w:r>
        <w:r w:rsidR="00360A9D">
          <w:rPr>
            <w:noProof/>
            <w:webHidden/>
          </w:rPr>
          <w:tab/>
        </w:r>
        <w:r w:rsidR="00360A9D">
          <w:rPr>
            <w:noProof/>
            <w:webHidden/>
          </w:rPr>
          <w:fldChar w:fldCharType="begin"/>
        </w:r>
        <w:r w:rsidR="00360A9D">
          <w:rPr>
            <w:noProof/>
            <w:webHidden/>
          </w:rPr>
          <w:instrText xml:space="preserve"> PAGEREF _Toc168663995 \h </w:instrText>
        </w:r>
        <w:r w:rsidR="00360A9D">
          <w:rPr>
            <w:noProof/>
            <w:webHidden/>
          </w:rPr>
        </w:r>
        <w:r w:rsidR="00360A9D">
          <w:rPr>
            <w:noProof/>
            <w:webHidden/>
          </w:rPr>
          <w:fldChar w:fldCharType="separate"/>
        </w:r>
        <w:r w:rsidR="00360A9D">
          <w:rPr>
            <w:noProof/>
            <w:webHidden/>
          </w:rPr>
          <w:t>11</w:t>
        </w:r>
        <w:r w:rsidR="00360A9D">
          <w:rPr>
            <w:noProof/>
            <w:webHidden/>
          </w:rPr>
          <w:fldChar w:fldCharType="end"/>
        </w:r>
      </w:hyperlink>
    </w:p>
    <w:p w14:paraId="21B2FDB6" w14:textId="5034F30C"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3996" w:history="1">
        <w:r w:rsidR="00360A9D" w:rsidRPr="00F41117">
          <w:rPr>
            <w:rStyle w:val="Hyperlink"/>
            <w:noProof/>
          </w:rPr>
          <w:t>A-2</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Company information</w:t>
        </w:r>
        <w:r w:rsidR="00360A9D">
          <w:rPr>
            <w:noProof/>
            <w:webHidden/>
          </w:rPr>
          <w:tab/>
        </w:r>
        <w:r w:rsidR="00360A9D">
          <w:rPr>
            <w:noProof/>
            <w:webHidden/>
          </w:rPr>
          <w:fldChar w:fldCharType="begin"/>
        </w:r>
        <w:r w:rsidR="00360A9D">
          <w:rPr>
            <w:noProof/>
            <w:webHidden/>
          </w:rPr>
          <w:instrText xml:space="preserve"> PAGEREF _Toc168663996 \h </w:instrText>
        </w:r>
        <w:r w:rsidR="00360A9D">
          <w:rPr>
            <w:noProof/>
            <w:webHidden/>
          </w:rPr>
        </w:r>
        <w:r w:rsidR="00360A9D">
          <w:rPr>
            <w:noProof/>
            <w:webHidden/>
          </w:rPr>
          <w:fldChar w:fldCharType="separate"/>
        </w:r>
        <w:r w:rsidR="00360A9D">
          <w:rPr>
            <w:noProof/>
            <w:webHidden/>
          </w:rPr>
          <w:t>11</w:t>
        </w:r>
        <w:r w:rsidR="00360A9D">
          <w:rPr>
            <w:noProof/>
            <w:webHidden/>
          </w:rPr>
          <w:fldChar w:fldCharType="end"/>
        </w:r>
      </w:hyperlink>
    </w:p>
    <w:p w14:paraId="6ABBF2C6" w14:textId="58DDE09B"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3997" w:history="1">
        <w:r w:rsidR="00360A9D" w:rsidRPr="00F41117">
          <w:rPr>
            <w:rStyle w:val="Hyperlink"/>
            <w:noProof/>
          </w:rPr>
          <w:t>A-3</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General accounting information</w:t>
        </w:r>
        <w:r w:rsidR="00360A9D">
          <w:rPr>
            <w:noProof/>
            <w:webHidden/>
          </w:rPr>
          <w:tab/>
        </w:r>
        <w:r w:rsidR="00360A9D">
          <w:rPr>
            <w:noProof/>
            <w:webHidden/>
          </w:rPr>
          <w:fldChar w:fldCharType="begin"/>
        </w:r>
        <w:r w:rsidR="00360A9D">
          <w:rPr>
            <w:noProof/>
            <w:webHidden/>
          </w:rPr>
          <w:instrText xml:space="preserve"> PAGEREF _Toc168663997 \h </w:instrText>
        </w:r>
        <w:r w:rsidR="00360A9D">
          <w:rPr>
            <w:noProof/>
            <w:webHidden/>
          </w:rPr>
        </w:r>
        <w:r w:rsidR="00360A9D">
          <w:rPr>
            <w:noProof/>
            <w:webHidden/>
          </w:rPr>
          <w:fldChar w:fldCharType="separate"/>
        </w:r>
        <w:r w:rsidR="00360A9D">
          <w:rPr>
            <w:noProof/>
            <w:webHidden/>
          </w:rPr>
          <w:t>12</w:t>
        </w:r>
        <w:r w:rsidR="00360A9D">
          <w:rPr>
            <w:noProof/>
            <w:webHidden/>
          </w:rPr>
          <w:fldChar w:fldCharType="end"/>
        </w:r>
      </w:hyperlink>
    </w:p>
    <w:p w14:paraId="475D96F5" w14:textId="1BE14801"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3998" w:history="1">
        <w:r w:rsidR="00360A9D" w:rsidRPr="00F41117">
          <w:rPr>
            <w:rStyle w:val="Hyperlink"/>
            <w:noProof/>
          </w:rPr>
          <w:t>A-4</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Financial Documents</w:t>
        </w:r>
        <w:r w:rsidR="00360A9D">
          <w:rPr>
            <w:noProof/>
            <w:webHidden/>
          </w:rPr>
          <w:tab/>
        </w:r>
        <w:r w:rsidR="00360A9D">
          <w:rPr>
            <w:noProof/>
            <w:webHidden/>
          </w:rPr>
          <w:fldChar w:fldCharType="begin"/>
        </w:r>
        <w:r w:rsidR="00360A9D">
          <w:rPr>
            <w:noProof/>
            <w:webHidden/>
          </w:rPr>
          <w:instrText xml:space="preserve"> PAGEREF _Toc168663998 \h </w:instrText>
        </w:r>
        <w:r w:rsidR="00360A9D">
          <w:rPr>
            <w:noProof/>
            <w:webHidden/>
          </w:rPr>
        </w:r>
        <w:r w:rsidR="00360A9D">
          <w:rPr>
            <w:noProof/>
            <w:webHidden/>
          </w:rPr>
          <w:fldChar w:fldCharType="separate"/>
        </w:r>
        <w:r w:rsidR="00360A9D">
          <w:rPr>
            <w:noProof/>
            <w:webHidden/>
          </w:rPr>
          <w:t>12</w:t>
        </w:r>
        <w:r w:rsidR="00360A9D">
          <w:rPr>
            <w:noProof/>
            <w:webHidden/>
          </w:rPr>
          <w:fldChar w:fldCharType="end"/>
        </w:r>
      </w:hyperlink>
    </w:p>
    <w:p w14:paraId="6C750699" w14:textId="1254750B" w:rsidR="00360A9D" w:rsidRDefault="00465A0A">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8663999" w:history="1">
        <w:r w:rsidR="00360A9D" w:rsidRPr="00F41117">
          <w:rPr>
            <w:rStyle w:val="Hyperlink"/>
            <w:noProof/>
          </w:rPr>
          <w:t>Section B Export sales to Australia</w:t>
        </w:r>
        <w:r w:rsidR="00360A9D">
          <w:rPr>
            <w:noProof/>
            <w:webHidden/>
          </w:rPr>
          <w:tab/>
        </w:r>
        <w:r w:rsidR="00360A9D">
          <w:rPr>
            <w:noProof/>
            <w:webHidden/>
          </w:rPr>
          <w:fldChar w:fldCharType="begin"/>
        </w:r>
        <w:r w:rsidR="00360A9D">
          <w:rPr>
            <w:noProof/>
            <w:webHidden/>
          </w:rPr>
          <w:instrText xml:space="preserve"> PAGEREF _Toc168663999 \h </w:instrText>
        </w:r>
        <w:r w:rsidR="00360A9D">
          <w:rPr>
            <w:noProof/>
            <w:webHidden/>
          </w:rPr>
        </w:r>
        <w:r w:rsidR="00360A9D">
          <w:rPr>
            <w:noProof/>
            <w:webHidden/>
          </w:rPr>
          <w:fldChar w:fldCharType="separate"/>
        </w:r>
        <w:r w:rsidR="00360A9D">
          <w:rPr>
            <w:noProof/>
            <w:webHidden/>
          </w:rPr>
          <w:t>14</w:t>
        </w:r>
        <w:r w:rsidR="00360A9D">
          <w:rPr>
            <w:noProof/>
            <w:webHidden/>
          </w:rPr>
          <w:fldChar w:fldCharType="end"/>
        </w:r>
      </w:hyperlink>
    </w:p>
    <w:p w14:paraId="608B145D" w14:textId="4F4ABEA2"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00" w:history="1">
        <w:r w:rsidR="00360A9D" w:rsidRPr="00F41117">
          <w:rPr>
            <w:rStyle w:val="Hyperlink"/>
            <w:noProof/>
          </w:rPr>
          <w:t>B-1</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Australian export sales process</w:t>
        </w:r>
        <w:r w:rsidR="00360A9D">
          <w:rPr>
            <w:noProof/>
            <w:webHidden/>
          </w:rPr>
          <w:tab/>
        </w:r>
        <w:r w:rsidR="00360A9D">
          <w:rPr>
            <w:noProof/>
            <w:webHidden/>
          </w:rPr>
          <w:fldChar w:fldCharType="begin"/>
        </w:r>
        <w:r w:rsidR="00360A9D">
          <w:rPr>
            <w:noProof/>
            <w:webHidden/>
          </w:rPr>
          <w:instrText xml:space="preserve"> PAGEREF _Toc168664000 \h </w:instrText>
        </w:r>
        <w:r w:rsidR="00360A9D">
          <w:rPr>
            <w:noProof/>
            <w:webHidden/>
          </w:rPr>
        </w:r>
        <w:r w:rsidR="00360A9D">
          <w:rPr>
            <w:noProof/>
            <w:webHidden/>
          </w:rPr>
          <w:fldChar w:fldCharType="separate"/>
        </w:r>
        <w:r w:rsidR="00360A9D">
          <w:rPr>
            <w:noProof/>
            <w:webHidden/>
          </w:rPr>
          <w:t>14</w:t>
        </w:r>
        <w:r w:rsidR="00360A9D">
          <w:rPr>
            <w:noProof/>
            <w:webHidden/>
          </w:rPr>
          <w:fldChar w:fldCharType="end"/>
        </w:r>
      </w:hyperlink>
    </w:p>
    <w:p w14:paraId="52992C7E" w14:textId="5BA4588C"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01" w:history="1">
        <w:r w:rsidR="00360A9D" w:rsidRPr="00F41117">
          <w:rPr>
            <w:rStyle w:val="Hyperlink"/>
            <w:noProof/>
          </w:rPr>
          <w:t>B-2</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Australian sales listing</w:t>
        </w:r>
        <w:r w:rsidR="00360A9D">
          <w:rPr>
            <w:noProof/>
            <w:webHidden/>
          </w:rPr>
          <w:tab/>
        </w:r>
        <w:r w:rsidR="00360A9D">
          <w:rPr>
            <w:noProof/>
            <w:webHidden/>
          </w:rPr>
          <w:fldChar w:fldCharType="begin"/>
        </w:r>
        <w:r w:rsidR="00360A9D">
          <w:rPr>
            <w:noProof/>
            <w:webHidden/>
          </w:rPr>
          <w:instrText xml:space="preserve"> PAGEREF _Toc168664001 \h </w:instrText>
        </w:r>
        <w:r w:rsidR="00360A9D">
          <w:rPr>
            <w:noProof/>
            <w:webHidden/>
          </w:rPr>
        </w:r>
        <w:r w:rsidR="00360A9D">
          <w:rPr>
            <w:noProof/>
            <w:webHidden/>
          </w:rPr>
          <w:fldChar w:fldCharType="separate"/>
        </w:r>
        <w:r w:rsidR="00360A9D">
          <w:rPr>
            <w:noProof/>
            <w:webHidden/>
          </w:rPr>
          <w:t>15</w:t>
        </w:r>
        <w:r w:rsidR="00360A9D">
          <w:rPr>
            <w:noProof/>
            <w:webHidden/>
          </w:rPr>
          <w:fldChar w:fldCharType="end"/>
        </w:r>
      </w:hyperlink>
    </w:p>
    <w:p w14:paraId="594CCF83" w14:textId="7733BA07"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02" w:history="1">
        <w:r w:rsidR="00360A9D" w:rsidRPr="00F41117">
          <w:rPr>
            <w:rStyle w:val="Hyperlink"/>
            <w:noProof/>
          </w:rPr>
          <w:t>B-3</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Sample export documents</w:t>
        </w:r>
        <w:r w:rsidR="00360A9D">
          <w:rPr>
            <w:noProof/>
            <w:webHidden/>
          </w:rPr>
          <w:tab/>
        </w:r>
        <w:r w:rsidR="00360A9D">
          <w:rPr>
            <w:noProof/>
            <w:webHidden/>
          </w:rPr>
          <w:fldChar w:fldCharType="begin"/>
        </w:r>
        <w:r w:rsidR="00360A9D">
          <w:rPr>
            <w:noProof/>
            <w:webHidden/>
          </w:rPr>
          <w:instrText xml:space="preserve"> PAGEREF _Toc168664002 \h </w:instrText>
        </w:r>
        <w:r w:rsidR="00360A9D">
          <w:rPr>
            <w:noProof/>
            <w:webHidden/>
          </w:rPr>
        </w:r>
        <w:r w:rsidR="00360A9D">
          <w:rPr>
            <w:noProof/>
            <w:webHidden/>
          </w:rPr>
          <w:fldChar w:fldCharType="separate"/>
        </w:r>
        <w:r w:rsidR="00360A9D">
          <w:rPr>
            <w:noProof/>
            <w:webHidden/>
          </w:rPr>
          <w:t>15</w:t>
        </w:r>
        <w:r w:rsidR="00360A9D">
          <w:rPr>
            <w:noProof/>
            <w:webHidden/>
          </w:rPr>
          <w:fldChar w:fldCharType="end"/>
        </w:r>
      </w:hyperlink>
    </w:p>
    <w:p w14:paraId="72C1CA73" w14:textId="0EE838F6"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03" w:history="1">
        <w:r w:rsidR="00360A9D" w:rsidRPr="00F41117">
          <w:rPr>
            <w:rStyle w:val="Hyperlink"/>
            <w:noProof/>
          </w:rPr>
          <w:t>B-4</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Reconciliation of sales to financial accounts</w:t>
        </w:r>
        <w:r w:rsidR="00360A9D">
          <w:rPr>
            <w:noProof/>
            <w:webHidden/>
          </w:rPr>
          <w:tab/>
        </w:r>
        <w:r w:rsidR="00360A9D">
          <w:rPr>
            <w:noProof/>
            <w:webHidden/>
          </w:rPr>
          <w:fldChar w:fldCharType="begin"/>
        </w:r>
        <w:r w:rsidR="00360A9D">
          <w:rPr>
            <w:noProof/>
            <w:webHidden/>
          </w:rPr>
          <w:instrText xml:space="preserve"> PAGEREF _Toc168664003 \h </w:instrText>
        </w:r>
        <w:r w:rsidR="00360A9D">
          <w:rPr>
            <w:noProof/>
            <w:webHidden/>
          </w:rPr>
        </w:r>
        <w:r w:rsidR="00360A9D">
          <w:rPr>
            <w:noProof/>
            <w:webHidden/>
          </w:rPr>
          <w:fldChar w:fldCharType="separate"/>
        </w:r>
        <w:r w:rsidR="00360A9D">
          <w:rPr>
            <w:noProof/>
            <w:webHidden/>
          </w:rPr>
          <w:t>15</w:t>
        </w:r>
        <w:r w:rsidR="00360A9D">
          <w:rPr>
            <w:noProof/>
            <w:webHidden/>
          </w:rPr>
          <w:fldChar w:fldCharType="end"/>
        </w:r>
      </w:hyperlink>
    </w:p>
    <w:p w14:paraId="0F809345" w14:textId="242D7BB1"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04" w:history="1">
        <w:r w:rsidR="00360A9D" w:rsidRPr="00F41117">
          <w:rPr>
            <w:rStyle w:val="Hyperlink"/>
            <w:noProof/>
          </w:rPr>
          <w:t>B-5</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Reconciliation of direct selling expenses to financial accounts</w:t>
        </w:r>
        <w:r w:rsidR="00360A9D">
          <w:rPr>
            <w:noProof/>
            <w:webHidden/>
          </w:rPr>
          <w:tab/>
        </w:r>
        <w:r w:rsidR="00360A9D">
          <w:rPr>
            <w:noProof/>
            <w:webHidden/>
          </w:rPr>
          <w:fldChar w:fldCharType="begin"/>
        </w:r>
        <w:r w:rsidR="00360A9D">
          <w:rPr>
            <w:noProof/>
            <w:webHidden/>
          </w:rPr>
          <w:instrText xml:space="preserve"> PAGEREF _Toc168664004 \h </w:instrText>
        </w:r>
        <w:r w:rsidR="00360A9D">
          <w:rPr>
            <w:noProof/>
            <w:webHidden/>
          </w:rPr>
        </w:r>
        <w:r w:rsidR="00360A9D">
          <w:rPr>
            <w:noProof/>
            <w:webHidden/>
          </w:rPr>
          <w:fldChar w:fldCharType="separate"/>
        </w:r>
        <w:r w:rsidR="00360A9D">
          <w:rPr>
            <w:noProof/>
            <w:webHidden/>
          </w:rPr>
          <w:t>15</w:t>
        </w:r>
        <w:r w:rsidR="00360A9D">
          <w:rPr>
            <w:noProof/>
            <w:webHidden/>
          </w:rPr>
          <w:fldChar w:fldCharType="end"/>
        </w:r>
      </w:hyperlink>
    </w:p>
    <w:p w14:paraId="529E6A59" w14:textId="7E5F593F" w:rsidR="00360A9D" w:rsidRDefault="00465A0A">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8664005" w:history="1">
        <w:r w:rsidR="00360A9D" w:rsidRPr="00F41117">
          <w:rPr>
            <w:rStyle w:val="Hyperlink"/>
            <w:noProof/>
          </w:rPr>
          <w:t>Section C Exported goods &amp; like goods</w:t>
        </w:r>
        <w:r w:rsidR="00360A9D">
          <w:rPr>
            <w:noProof/>
            <w:webHidden/>
          </w:rPr>
          <w:tab/>
        </w:r>
        <w:r w:rsidR="00360A9D">
          <w:rPr>
            <w:noProof/>
            <w:webHidden/>
          </w:rPr>
          <w:fldChar w:fldCharType="begin"/>
        </w:r>
        <w:r w:rsidR="00360A9D">
          <w:rPr>
            <w:noProof/>
            <w:webHidden/>
          </w:rPr>
          <w:instrText xml:space="preserve"> PAGEREF _Toc168664005 \h </w:instrText>
        </w:r>
        <w:r w:rsidR="00360A9D">
          <w:rPr>
            <w:noProof/>
            <w:webHidden/>
          </w:rPr>
        </w:r>
        <w:r w:rsidR="00360A9D">
          <w:rPr>
            <w:noProof/>
            <w:webHidden/>
          </w:rPr>
          <w:fldChar w:fldCharType="separate"/>
        </w:r>
        <w:r w:rsidR="00360A9D">
          <w:rPr>
            <w:noProof/>
            <w:webHidden/>
          </w:rPr>
          <w:t>17</w:t>
        </w:r>
        <w:r w:rsidR="00360A9D">
          <w:rPr>
            <w:noProof/>
            <w:webHidden/>
          </w:rPr>
          <w:fldChar w:fldCharType="end"/>
        </w:r>
      </w:hyperlink>
    </w:p>
    <w:p w14:paraId="2262BF96" w14:textId="57F46BEF"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06" w:history="1">
        <w:r w:rsidR="00360A9D" w:rsidRPr="00F41117">
          <w:rPr>
            <w:rStyle w:val="Hyperlink"/>
            <w:noProof/>
          </w:rPr>
          <w:t>C-1</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Models exported to Australia</w:t>
        </w:r>
        <w:r w:rsidR="00360A9D">
          <w:rPr>
            <w:noProof/>
            <w:webHidden/>
          </w:rPr>
          <w:tab/>
        </w:r>
        <w:r w:rsidR="00360A9D">
          <w:rPr>
            <w:noProof/>
            <w:webHidden/>
          </w:rPr>
          <w:fldChar w:fldCharType="begin"/>
        </w:r>
        <w:r w:rsidR="00360A9D">
          <w:rPr>
            <w:noProof/>
            <w:webHidden/>
          </w:rPr>
          <w:instrText xml:space="preserve"> PAGEREF _Toc168664006 \h </w:instrText>
        </w:r>
        <w:r w:rsidR="00360A9D">
          <w:rPr>
            <w:noProof/>
            <w:webHidden/>
          </w:rPr>
        </w:r>
        <w:r w:rsidR="00360A9D">
          <w:rPr>
            <w:noProof/>
            <w:webHidden/>
          </w:rPr>
          <w:fldChar w:fldCharType="separate"/>
        </w:r>
        <w:r w:rsidR="00360A9D">
          <w:rPr>
            <w:noProof/>
            <w:webHidden/>
          </w:rPr>
          <w:t>17</w:t>
        </w:r>
        <w:r w:rsidR="00360A9D">
          <w:rPr>
            <w:noProof/>
            <w:webHidden/>
          </w:rPr>
          <w:fldChar w:fldCharType="end"/>
        </w:r>
      </w:hyperlink>
    </w:p>
    <w:p w14:paraId="415C9C82" w14:textId="3935F465"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07" w:history="1">
        <w:r w:rsidR="00360A9D" w:rsidRPr="00F41117">
          <w:rPr>
            <w:rStyle w:val="Hyperlink"/>
            <w:noProof/>
          </w:rPr>
          <w:t>C-2</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Models sold in the domestic market</w:t>
        </w:r>
        <w:r w:rsidR="00360A9D">
          <w:rPr>
            <w:noProof/>
            <w:webHidden/>
          </w:rPr>
          <w:tab/>
        </w:r>
        <w:r w:rsidR="00360A9D">
          <w:rPr>
            <w:noProof/>
            <w:webHidden/>
          </w:rPr>
          <w:fldChar w:fldCharType="begin"/>
        </w:r>
        <w:r w:rsidR="00360A9D">
          <w:rPr>
            <w:noProof/>
            <w:webHidden/>
          </w:rPr>
          <w:instrText xml:space="preserve"> PAGEREF _Toc168664007 \h </w:instrText>
        </w:r>
        <w:r w:rsidR="00360A9D">
          <w:rPr>
            <w:noProof/>
            <w:webHidden/>
          </w:rPr>
        </w:r>
        <w:r w:rsidR="00360A9D">
          <w:rPr>
            <w:noProof/>
            <w:webHidden/>
          </w:rPr>
          <w:fldChar w:fldCharType="separate"/>
        </w:r>
        <w:r w:rsidR="00360A9D">
          <w:rPr>
            <w:noProof/>
            <w:webHidden/>
          </w:rPr>
          <w:t>17</w:t>
        </w:r>
        <w:r w:rsidR="00360A9D">
          <w:rPr>
            <w:noProof/>
            <w:webHidden/>
          </w:rPr>
          <w:fldChar w:fldCharType="end"/>
        </w:r>
      </w:hyperlink>
    </w:p>
    <w:p w14:paraId="18ECF7DA" w14:textId="4C1D95C4"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08" w:history="1">
        <w:r w:rsidR="00360A9D" w:rsidRPr="00F41117">
          <w:rPr>
            <w:rStyle w:val="Hyperlink"/>
            <w:noProof/>
          </w:rPr>
          <w:t>C-3</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Internal product codes</w:t>
        </w:r>
        <w:r w:rsidR="00360A9D">
          <w:rPr>
            <w:noProof/>
            <w:webHidden/>
          </w:rPr>
          <w:tab/>
        </w:r>
        <w:r w:rsidR="00360A9D">
          <w:rPr>
            <w:noProof/>
            <w:webHidden/>
          </w:rPr>
          <w:fldChar w:fldCharType="begin"/>
        </w:r>
        <w:r w:rsidR="00360A9D">
          <w:rPr>
            <w:noProof/>
            <w:webHidden/>
          </w:rPr>
          <w:instrText xml:space="preserve"> PAGEREF _Toc168664008 \h </w:instrText>
        </w:r>
        <w:r w:rsidR="00360A9D">
          <w:rPr>
            <w:noProof/>
            <w:webHidden/>
          </w:rPr>
        </w:r>
        <w:r w:rsidR="00360A9D">
          <w:rPr>
            <w:noProof/>
            <w:webHidden/>
          </w:rPr>
          <w:fldChar w:fldCharType="separate"/>
        </w:r>
        <w:r w:rsidR="00360A9D">
          <w:rPr>
            <w:noProof/>
            <w:webHidden/>
          </w:rPr>
          <w:t>17</w:t>
        </w:r>
        <w:r w:rsidR="00360A9D">
          <w:rPr>
            <w:noProof/>
            <w:webHidden/>
          </w:rPr>
          <w:fldChar w:fldCharType="end"/>
        </w:r>
      </w:hyperlink>
    </w:p>
    <w:p w14:paraId="55ED2AC1" w14:textId="18473002" w:rsidR="00360A9D" w:rsidRDefault="00465A0A">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8664009" w:history="1">
        <w:r w:rsidR="00360A9D" w:rsidRPr="00F41117">
          <w:rPr>
            <w:rStyle w:val="Hyperlink"/>
            <w:noProof/>
          </w:rPr>
          <w:t>Section D Domestic sales</w:t>
        </w:r>
        <w:r w:rsidR="00360A9D">
          <w:rPr>
            <w:noProof/>
            <w:webHidden/>
          </w:rPr>
          <w:tab/>
        </w:r>
        <w:r w:rsidR="00360A9D">
          <w:rPr>
            <w:noProof/>
            <w:webHidden/>
          </w:rPr>
          <w:fldChar w:fldCharType="begin"/>
        </w:r>
        <w:r w:rsidR="00360A9D">
          <w:rPr>
            <w:noProof/>
            <w:webHidden/>
          </w:rPr>
          <w:instrText xml:space="preserve"> PAGEREF _Toc168664009 \h </w:instrText>
        </w:r>
        <w:r w:rsidR="00360A9D">
          <w:rPr>
            <w:noProof/>
            <w:webHidden/>
          </w:rPr>
        </w:r>
        <w:r w:rsidR="00360A9D">
          <w:rPr>
            <w:noProof/>
            <w:webHidden/>
          </w:rPr>
          <w:fldChar w:fldCharType="separate"/>
        </w:r>
        <w:r w:rsidR="00360A9D">
          <w:rPr>
            <w:noProof/>
            <w:webHidden/>
          </w:rPr>
          <w:t>18</w:t>
        </w:r>
        <w:r w:rsidR="00360A9D">
          <w:rPr>
            <w:noProof/>
            <w:webHidden/>
          </w:rPr>
          <w:fldChar w:fldCharType="end"/>
        </w:r>
      </w:hyperlink>
    </w:p>
    <w:p w14:paraId="068E0FAC" w14:textId="3893D06B"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10" w:history="1">
        <w:r w:rsidR="00360A9D" w:rsidRPr="00F41117">
          <w:rPr>
            <w:rStyle w:val="Hyperlink"/>
            <w:noProof/>
          </w:rPr>
          <w:t>D-1</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Domestic sales process</w:t>
        </w:r>
        <w:r w:rsidR="00360A9D">
          <w:rPr>
            <w:noProof/>
            <w:webHidden/>
          </w:rPr>
          <w:tab/>
        </w:r>
        <w:r w:rsidR="00360A9D">
          <w:rPr>
            <w:noProof/>
            <w:webHidden/>
          </w:rPr>
          <w:fldChar w:fldCharType="begin"/>
        </w:r>
        <w:r w:rsidR="00360A9D">
          <w:rPr>
            <w:noProof/>
            <w:webHidden/>
          </w:rPr>
          <w:instrText xml:space="preserve"> PAGEREF _Toc168664010 \h </w:instrText>
        </w:r>
        <w:r w:rsidR="00360A9D">
          <w:rPr>
            <w:noProof/>
            <w:webHidden/>
          </w:rPr>
        </w:r>
        <w:r w:rsidR="00360A9D">
          <w:rPr>
            <w:noProof/>
            <w:webHidden/>
          </w:rPr>
          <w:fldChar w:fldCharType="separate"/>
        </w:r>
        <w:r w:rsidR="00360A9D">
          <w:rPr>
            <w:noProof/>
            <w:webHidden/>
          </w:rPr>
          <w:t>18</w:t>
        </w:r>
        <w:r w:rsidR="00360A9D">
          <w:rPr>
            <w:noProof/>
            <w:webHidden/>
          </w:rPr>
          <w:fldChar w:fldCharType="end"/>
        </w:r>
      </w:hyperlink>
    </w:p>
    <w:p w14:paraId="12FBFFFF" w14:textId="33CAA923"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11" w:history="1">
        <w:r w:rsidR="00360A9D" w:rsidRPr="00F41117">
          <w:rPr>
            <w:rStyle w:val="Hyperlink"/>
            <w:noProof/>
          </w:rPr>
          <w:t>D-2</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Domestic sales listing</w:t>
        </w:r>
        <w:r w:rsidR="00360A9D">
          <w:rPr>
            <w:noProof/>
            <w:webHidden/>
          </w:rPr>
          <w:tab/>
        </w:r>
        <w:r w:rsidR="00360A9D">
          <w:rPr>
            <w:noProof/>
            <w:webHidden/>
          </w:rPr>
          <w:fldChar w:fldCharType="begin"/>
        </w:r>
        <w:r w:rsidR="00360A9D">
          <w:rPr>
            <w:noProof/>
            <w:webHidden/>
          </w:rPr>
          <w:instrText xml:space="preserve"> PAGEREF _Toc168664011 \h </w:instrText>
        </w:r>
        <w:r w:rsidR="00360A9D">
          <w:rPr>
            <w:noProof/>
            <w:webHidden/>
          </w:rPr>
        </w:r>
        <w:r w:rsidR="00360A9D">
          <w:rPr>
            <w:noProof/>
            <w:webHidden/>
          </w:rPr>
          <w:fldChar w:fldCharType="separate"/>
        </w:r>
        <w:r w:rsidR="00360A9D">
          <w:rPr>
            <w:noProof/>
            <w:webHidden/>
          </w:rPr>
          <w:t>18</w:t>
        </w:r>
        <w:r w:rsidR="00360A9D">
          <w:rPr>
            <w:noProof/>
            <w:webHidden/>
          </w:rPr>
          <w:fldChar w:fldCharType="end"/>
        </w:r>
      </w:hyperlink>
    </w:p>
    <w:p w14:paraId="68988A30" w14:textId="0249751C"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12" w:history="1">
        <w:r w:rsidR="00360A9D" w:rsidRPr="00F41117">
          <w:rPr>
            <w:rStyle w:val="Hyperlink"/>
            <w:noProof/>
          </w:rPr>
          <w:t>D-3</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Sample domestic sales documents</w:t>
        </w:r>
        <w:r w:rsidR="00360A9D">
          <w:rPr>
            <w:noProof/>
            <w:webHidden/>
          </w:rPr>
          <w:tab/>
        </w:r>
        <w:r w:rsidR="00360A9D">
          <w:rPr>
            <w:noProof/>
            <w:webHidden/>
          </w:rPr>
          <w:fldChar w:fldCharType="begin"/>
        </w:r>
        <w:r w:rsidR="00360A9D">
          <w:rPr>
            <w:noProof/>
            <w:webHidden/>
          </w:rPr>
          <w:instrText xml:space="preserve"> PAGEREF _Toc168664012 \h </w:instrText>
        </w:r>
        <w:r w:rsidR="00360A9D">
          <w:rPr>
            <w:noProof/>
            <w:webHidden/>
          </w:rPr>
        </w:r>
        <w:r w:rsidR="00360A9D">
          <w:rPr>
            <w:noProof/>
            <w:webHidden/>
          </w:rPr>
          <w:fldChar w:fldCharType="separate"/>
        </w:r>
        <w:r w:rsidR="00360A9D">
          <w:rPr>
            <w:noProof/>
            <w:webHidden/>
          </w:rPr>
          <w:t>19</w:t>
        </w:r>
        <w:r w:rsidR="00360A9D">
          <w:rPr>
            <w:noProof/>
            <w:webHidden/>
          </w:rPr>
          <w:fldChar w:fldCharType="end"/>
        </w:r>
      </w:hyperlink>
    </w:p>
    <w:p w14:paraId="3EFA4840" w14:textId="52BE96F8"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13" w:history="1">
        <w:r w:rsidR="00360A9D" w:rsidRPr="00F41117">
          <w:rPr>
            <w:rStyle w:val="Hyperlink"/>
            <w:noProof/>
          </w:rPr>
          <w:t>D-4</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Reconciliation of sales to financial accounts</w:t>
        </w:r>
        <w:r w:rsidR="00360A9D">
          <w:rPr>
            <w:noProof/>
            <w:webHidden/>
          </w:rPr>
          <w:tab/>
        </w:r>
        <w:r w:rsidR="00360A9D">
          <w:rPr>
            <w:noProof/>
            <w:webHidden/>
          </w:rPr>
          <w:fldChar w:fldCharType="begin"/>
        </w:r>
        <w:r w:rsidR="00360A9D">
          <w:rPr>
            <w:noProof/>
            <w:webHidden/>
          </w:rPr>
          <w:instrText xml:space="preserve"> PAGEREF _Toc168664013 \h </w:instrText>
        </w:r>
        <w:r w:rsidR="00360A9D">
          <w:rPr>
            <w:noProof/>
            <w:webHidden/>
          </w:rPr>
        </w:r>
        <w:r w:rsidR="00360A9D">
          <w:rPr>
            <w:noProof/>
            <w:webHidden/>
          </w:rPr>
          <w:fldChar w:fldCharType="separate"/>
        </w:r>
        <w:r w:rsidR="00360A9D">
          <w:rPr>
            <w:noProof/>
            <w:webHidden/>
          </w:rPr>
          <w:t>19</w:t>
        </w:r>
        <w:r w:rsidR="00360A9D">
          <w:rPr>
            <w:noProof/>
            <w:webHidden/>
          </w:rPr>
          <w:fldChar w:fldCharType="end"/>
        </w:r>
      </w:hyperlink>
    </w:p>
    <w:p w14:paraId="22B29FE9" w14:textId="7D89129D" w:rsidR="00360A9D" w:rsidRDefault="00465A0A">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8664014" w:history="1">
        <w:r w:rsidR="00360A9D" w:rsidRPr="00F41117">
          <w:rPr>
            <w:rStyle w:val="Hyperlink"/>
            <w:noProof/>
          </w:rPr>
          <w:t>Section E  Due allowance</w:t>
        </w:r>
        <w:r w:rsidR="00360A9D">
          <w:rPr>
            <w:noProof/>
            <w:webHidden/>
          </w:rPr>
          <w:tab/>
        </w:r>
        <w:r w:rsidR="00360A9D">
          <w:rPr>
            <w:noProof/>
            <w:webHidden/>
          </w:rPr>
          <w:fldChar w:fldCharType="begin"/>
        </w:r>
        <w:r w:rsidR="00360A9D">
          <w:rPr>
            <w:noProof/>
            <w:webHidden/>
          </w:rPr>
          <w:instrText xml:space="preserve"> PAGEREF _Toc168664014 \h </w:instrText>
        </w:r>
        <w:r w:rsidR="00360A9D">
          <w:rPr>
            <w:noProof/>
            <w:webHidden/>
          </w:rPr>
        </w:r>
        <w:r w:rsidR="00360A9D">
          <w:rPr>
            <w:noProof/>
            <w:webHidden/>
          </w:rPr>
          <w:fldChar w:fldCharType="separate"/>
        </w:r>
        <w:r w:rsidR="00360A9D">
          <w:rPr>
            <w:noProof/>
            <w:webHidden/>
          </w:rPr>
          <w:t>20</w:t>
        </w:r>
        <w:r w:rsidR="00360A9D">
          <w:rPr>
            <w:noProof/>
            <w:webHidden/>
          </w:rPr>
          <w:fldChar w:fldCharType="end"/>
        </w:r>
      </w:hyperlink>
    </w:p>
    <w:p w14:paraId="39AD6D42" w14:textId="0AFC563D"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15" w:history="1">
        <w:r w:rsidR="00360A9D" w:rsidRPr="00F41117">
          <w:rPr>
            <w:rStyle w:val="Hyperlink"/>
            <w:noProof/>
          </w:rPr>
          <w:t>E-1</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Credit expense</w:t>
        </w:r>
        <w:r w:rsidR="00360A9D">
          <w:rPr>
            <w:noProof/>
            <w:webHidden/>
          </w:rPr>
          <w:tab/>
        </w:r>
        <w:r w:rsidR="00360A9D">
          <w:rPr>
            <w:noProof/>
            <w:webHidden/>
          </w:rPr>
          <w:fldChar w:fldCharType="begin"/>
        </w:r>
        <w:r w:rsidR="00360A9D">
          <w:rPr>
            <w:noProof/>
            <w:webHidden/>
          </w:rPr>
          <w:instrText xml:space="preserve"> PAGEREF _Toc168664015 \h </w:instrText>
        </w:r>
        <w:r w:rsidR="00360A9D">
          <w:rPr>
            <w:noProof/>
            <w:webHidden/>
          </w:rPr>
        </w:r>
        <w:r w:rsidR="00360A9D">
          <w:rPr>
            <w:noProof/>
            <w:webHidden/>
          </w:rPr>
          <w:fldChar w:fldCharType="separate"/>
        </w:r>
        <w:r w:rsidR="00360A9D">
          <w:rPr>
            <w:noProof/>
            <w:webHidden/>
          </w:rPr>
          <w:t>20</w:t>
        </w:r>
        <w:r w:rsidR="00360A9D">
          <w:rPr>
            <w:noProof/>
            <w:webHidden/>
          </w:rPr>
          <w:fldChar w:fldCharType="end"/>
        </w:r>
      </w:hyperlink>
    </w:p>
    <w:p w14:paraId="4D455EFB" w14:textId="3D34C04A"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16" w:history="1">
        <w:r w:rsidR="00360A9D" w:rsidRPr="00F41117">
          <w:rPr>
            <w:rStyle w:val="Hyperlink"/>
            <w:noProof/>
          </w:rPr>
          <w:t>E-2</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Packaging</w:t>
        </w:r>
        <w:r w:rsidR="00360A9D">
          <w:rPr>
            <w:noProof/>
            <w:webHidden/>
          </w:rPr>
          <w:tab/>
        </w:r>
        <w:r w:rsidR="00360A9D">
          <w:rPr>
            <w:noProof/>
            <w:webHidden/>
          </w:rPr>
          <w:fldChar w:fldCharType="begin"/>
        </w:r>
        <w:r w:rsidR="00360A9D">
          <w:rPr>
            <w:noProof/>
            <w:webHidden/>
          </w:rPr>
          <w:instrText xml:space="preserve"> PAGEREF _Toc168664016 \h </w:instrText>
        </w:r>
        <w:r w:rsidR="00360A9D">
          <w:rPr>
            <w:noProof/>
            <w:webHidden/>
          </w:rPr>
        </w:r>
        <w:r w:rsidR="00360A9D">
          <w:rPr>
            <w:noProof/>
            <w:webHidden/>
          </w:rPr>
          <w:fldChar w:fldCharType="separate"/>
        </w:r>
        <w:r w:rsidR="00360A9D">
          <w:rPr>
            <w:noProof/>
            <w:webHidden/>
          </w:rPr>
          <w:t>20</w:t>
        </w:r>
        <w:r w:rsidR="00360A9D">
          <w:rPr>
            <w:noProof/>
            <w:webHidden/>
          </w:rPr>
          <w:fldChar w:fldCharType="end"/>
        </w:r>
      </w:hyperlink>
    </w:p>
    <w:p w14:paraId="7959B37F" w14:textId="7A14EB44"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17" w:history="1">
        <w:r w:rsidR="00360A9D" w:rsidRPr="00F41117">
          <w:rPr>
            <w:rStyle w:val="Hyperlink"/>
            <w:noProof/>
          </w:rPr>
          <w:t>E-3</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Delivery</w:t>
        </w:r>
        <w:r w:rsidR="00360A9D">
          <w:rPr>
            <w:noProof/>
            <w:webHidden/>
          </w:rPr>
          <w:tab/>
        </w:r>
        <w:r w:rsidR="00360A9D">
          <w:rPr>
            <w:noProof/>
            <w:webHidden/>
          </w:rPr>
          <w:fldChar w:fldCharType="begin"/>
        </w:r>
        <w:r w:rsidR="00360A9D">
          <w:rPr>
            <w:noProof/>
            <w:webHidden/>
          </w:rPr>
          <w:instrText xml:space="preserve"> PAGEREF _Toc168664017 \h </w:instrText>
        </w:r>
        <w:r w:rsidR="00360A9D">
          <w:rPr>
            <w:noProof/>
            <w:webHidden/>
          </w:rPr>
        </w:r>
        <w:r w:rsidR="00360A9D">
          <w:rPr>
            <w:noProof/>
            <w:webHidden/>
          </w:rPr>
          <w:fldChar w:fldCharType="separate"/>
        </w:r>
        <w:r w:rsidR="00360A9D">
          <w:rPr>
            <w:noProof/>
            <w:webHidden/>
          </w:rPr>
          <w:t>20</w:t>
        </w:r>
        <w:r w:rsidR="00360A9D">
          <w:rPr>
            <w:noProof/>
            <w:webHidden/>
          </w:rPr>
          <w:fldChar w:fldCharType="end"/>
        </w:r>
      </w:hyperlink>
    </w:p>
    <w:p w14:paraId="01481A0F" w14:textId="02FFBD8F"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18" w:history="1">
        <w:r w:rsidR="00360A9D" w:rsidRPr="00F41117">
          <w:rPr>
            <w:rStyle w:val="Hyperlink"/>
            <w:noProof/>
          </w:rPr>
          <w:t>E-4</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Other direct selling expenses</w:t>
        </w:r>
        <w:r w:rsidR="00360A9D">
          <w:rPr>
            <w:noProof/>
            <w:webHidden/>
          </w:rPr>
          <w:tab/>
        </w:r>
        <w:r w:rsidR="00360A9D">
          <w:rPr>
            <w:noProof/>
            <w:webHidden/>
          </w:rPr>
          <w:fldChar w:fldCharType="begin"/>
        </w:r>
        <w:r w:rsidR="00360A9D">
          <w:rPr>
            <w:noProof/>
            <w:webHidden/>
          </w:rPr>
          <w:instrText xml:space="preserve"> PAGEREF _Toc168664018 \h </w:instrText>
        </w:r>
        <w:r w:rsidR="00360A9D">
          <w:rPr>
            <w:noProof/>
            <w:webHidden/>
          </w:rPr>
        </w:r>
        <w:r w:rsidR="00360A9D">
          <w:rPr>
            <w:noProof/>
            <w:webHidden/>
          </w:rPr>
          <w:fldChar w:fldCharType="separate"/>
        </w:r>
        <w:r w:rsidR="00360A9D">
          <w:rPr>
            <w:noProof/>
            <w:webHidden/>
          </w:rPr>
          <w:t>21</w:t>
        </w:r>
        <w:r w:rsidR="00360A9D">
          <w:rPr>
            <w:noProof/>
            <w:webHidden/>
          </w:rPr>
          <w:fldChar w:fldCharType="end"/>
        </w:r>
      </w:hyperlink>
    </w:p>
    <w:p w14:paraId="461C5BEF" w14:textId="5C1431B5"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19" w:history="1">
        <w:r w:rsidR="00360A9D" w:rsidRPr="00F41117">
          <w:rPr>
            <w:rStyle w:val="Hyperlink"/>
            <w:noProof/>
          </w:rPr>
          <w:t>E-5</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Other adjustment claims</w:t>
        </w:r>
        <w:r w:rsidR="00360A9D">
          <w:rPr>
            <w:noProof/>
            <w:webHidden/>
          </w:rPr>
          <w:tab/>
        </w:r>
        <w:r w:rsidR="00360A9D">
          <w:rPr>
            <w:noProof/>
            <w:webHidden/>
          </w:rPr>
          <w:fldChar w:fldCharType="begin"/>
        </w:r>
        <w:r w:rsidR="00360A9D">
          <w:rPr>
            <w:noProof/>
            <w:webHidden/>
          </w:rPr>
          <w:instrText xml:space="preserve"> PAGEREF _Toc168664019 \h </w:instrText>
        </w:r>
        <w:r w:rsidR="00360A9D">
          <w:rPr>
            <w:noProof/>
            <w:webHidden/>
          </w:rPr>
        </w:r>
        <w:r w:rsidR="00360A9D">
          <w:rPr>
            <w:noProof/>
            <w:webHidden/>
          </w:rPr>
          <w:fldChar w:fldCharType="separate"/>
        </w:r>
        <w:r w:rsidR="00360A9D">
          <w:rPr>
            <w:noProof/>
            <w:webHidden/>
          </w:rPr>
          <w:t>21</w:t>
        </w:r>
        <w:r w:rsidR="00360A9D">
          <w:rPr>
            <w:noProof/>
            <w:webHidden/>
          </w:rPr>
          <w:fldChar w:fldCharType="end"/>
        </w:r>
      </w:hyperlink>
    </w:p>
    <w:p w14:paraId="48FFB94A" w14:textId="18780AA8" w:rsidR="00360A9D" w:rsidRDefault="00465A0A">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8664020" w:history="1">
        <w:r w:rsidR="00360A9D" w:rsidRPr="00F41117">
          <w:rPr>
            <w:rStyle w:val="Hyperlink"/>
            <w:noProof/>
          </w:rPr>
          <w:t>Section F Third country sales</w:t>
        </w:r>
        <w:r w:rsidR="00360A9D">
          <w:rPr>
            <w:noProof/>
            <w:webHidden/>
          </w:rPr>
          <w:tab/>
        </w:r>
        <w:r w:rsidR="00360A9D">
          <w:rPr>
            <w:noProof/>
            <w:webHidden/>
          </w:rPr>
          <w:fldChar w:fldCharType="begin"/>
        </w:r>
        <w:r w:rsidR="00360A9D">
          <w:rPr>
            <w:noProof/>
            <w:webHidden/>
          </w:rPr>
          <w:instrText xml:space="preserve"> PAGEREF _Toc168664020 \h </w:instrText>
        </w:r>
        <w:r w:rsidR="00360A9D">
          <w:rPr>
            <w:noProof/>
            <w:webHidden/>
          </w:rPr>
        </w:r>
        <w:r w:rsidR="00360A9D">
          <w:rPr>
            <w:noProof/>
            <w:webHidden/>
          </w:rPr>
          <w:fldChar w:fldCharType="separate"/>
        </w:r>
        <w:r w:rsidR="00360A9D">
          <w:rPr>
            <w:noProof/>
            <w:webHidden/>
          </w:rPr>
          <w:t>22</w:t>
        </w:r>
        <w:r w:rsidR="00360A9D">
          <w:rPr>
            <w:noProof/>
            <w:webHidden/>
          </w:rPr>
          <w:fldChar w:fldCharType="end"/>
        </w:r>
      </w:hyperlink>
    </w:p>
    <w:p w14:paraId="15742C8B" w14:textId="53296419"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21" w:history="1">
        <w:r w:rsidR="00360A9D" w:rsidRPr="00F41117">
          <w:rPr>
            <w:rStyle w:val="Hyperlink"/>
            <w:noProof/>
          </w:rPr>
          <w:t>F-1</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Third country sales process</w:t>
        </w:r>
        <w:r w:rsidR="00360A9D">
          <w:rPr>
            <w:noProof/>
            <w:webHidden/>
          </w:rPr>
          <w:tab/>
        </w:r>
        <w:r w:rsidR="00360A9D">
          <w:rPr>
            <w:noProof/>
            <w:webHidden/>
          </w:rPr>
          <w:fldChar w:fldCharType="begin"/>
        </w:r>
        <w:r w:rsidR="00360A9D">
          <w:rPr>
            <w:noProof/>
            <w:webHidden/>
          </w:rPr>
          <w:instrText xml:space="preserve"> PAGEREF _Toc168664021 \h </w:instrText>
        </w:r>
        <w:r w:rsidR="00360A9D">
          <w:rPr>
            <w:noProof/>
            <w:webHidden/>
          </w:rPr>
        </w:r>
        <w:r w:rsidR="00360A9D">
          <w:rPr>
            <w:noProof/>
            <w:webHidden/>
          </w:rPr>
          <w:fldChar w:fldCharType="separate"/>
        </w:r>
        <w:r w:rsidR="00360A9D">
          <w:rPr>
            <w:noProof/>
            <w:webHidden/>
          </w:rPr>
          <w:t>22</w:t>
        </w:r>
        <w:r w:rsidR="00360A9D">
          <w:rPr>
            <w:noProof/>
            <w:webHidden/>
          </w:rPr>
          <w:fldChar w:fldCharType="end"/>
        </w:r>
      </w:hyperlink>
    </w:p>
    <w:p w14:paraId="24DD901D" w14:textId="571F52D3"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22" w:history="1">
        <w:r w:rsidR="00360A9D" w:rsidRPr="00F41117">
          <w:rPr>
            <w:rStyle w:val="Hyperlink"/>
            <w:noProof/>
          </w:rPr>
          <w:t>F-2</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Third country sales listing</w:t>
        </w:r>
        <w:r w:rsidR="00360A9D">
          <w:rPr>
            <w:noProof/>
            <w:webHidden/>
          </w:rPr>
          <w:tab/>
        </w:r>
        <w:r w:rsidR="00360A9D">
          <w:rPr>
            <w:noProof/>
            <w:webHidden/>
          </w:rPr>
          <w:fldChar w:fldCharType="begin"/>
        </w:r>
        <w:r w:rsidR="00360A9D">
          <w:rPr>
            <w:noProof/>
            <w:webHidden/>
          </w:rPr>
          <w:instrText xml:space="preserve"> PAGEREF _Toc168664022 \h </w:instrText>
        </w:r>
        <w:r w:rsidR="00360A9D">
          <w:rPr>
            <w:noProof/>
            <w:webHidden/>
          </w:rPr>
        </w:r>
        <w:r w:rsidR="00360A9D">
          <w:rPr>
            <w:noProof/>
            <w:webHidden/>
          </w:rPr>
          <w:fldChar w:fldCharType="separate"/>
        </w:r>
        <w:r w:rsidR="00360A9D">
          <w:rPr>
            <w:noProof/>
            <w:webHidden/>
          </w:rPr>
          <w:t>22</w:t>
        </w:r>
        <w:r w:rsidR="00360A9D">
          <w:rPr>
            <w:noProof/>
            <w:webHidden/>
          </w:rPr>
          <w:fldChar w:fldCharType="end"/>
        </w:r>
      </w:hyperlink>
    </w:p>
    <w:p w14:paraId="62EE642D" w14:textId="7A540A0C"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23" w:history="1">
        <w:r w:rsidR="00360A9D" w:rsidRPr="00F41117">
          <w:rPr>
            <w:rStyle w:val="Hyperlink"/>
            <w:noProof/>
          </w:rPr>
          <w:t>F-3</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Differences in sales to third countries</w:t>
        </w:r>
        <w:r w:rsidR="00360A9D">
          <w:rPr>
            <w:noProof/>
            <w:webHidden/>
          </w:rPr>
          <w:tab/>
        </w:r>
        <w:r w:rsidR="00360A9D">
          <w:rPr>
            <w:noProof/>
            <w:webHidden/>
          </w:rPr>
          <w:fldChar w:fldCharType="begin"/>
        </w:r>
        <w:r w:rsidR="00360A9D">
          <w:rPr>
            <w:noProof/>
            <w:webHidden/>
          </w:rPr>
          <w:instrText xml:space="preserve"> PAGEREF _Toc168664023 \h </w:instrText>
        </w:r>
        <w:r w:rsidR="00360A9D">
          <w:rPr>
            <w:noProof/>
            <w:webHidden/>
          </w:rPr>
        </w:r>
        <w:r w:rsidR="00360A9D">
          <w:rPr>
            <w:noProof/>
            <w:webHidden/>
          </w:rPr>
          <w:fldChar w:fldCharType="separate"/>
        </w:r>
        <w:r w:rsidR="00360A9D">
          <w:rPr>
            <w:noProof/>
            <w:webHidden/>
          </w:rPr>
          <w:t>22</w:t>
        </w:r>
        <w:r w:rsidR="00360A9D">
          <w:rPr>
            <w:noProof/>
            <w:webHidden/>
          </w:rPr>
          <w:fldChar w:fldCharType="end"/>
        </w:r>
      </w:hyperlink>
    </w:p>
    <w:p w14:paraId="6E8602AA" w14:textId="1AF961EF" w:rsidR="00360A9D" w:rsidRDefault="00465A0A">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8664024" w:history="1">
        <w:r w:rsidR="00360A9D" w:rsidRPr="00F41117">
          <w:rPr>
            <w:rStyle w:val="Hyperlink"/>
            <w:noProof/>
          </w:rPr>
          <w:t>Section G Cost to make and sell</w:t>
        </w:r>
        <w:r w:rsidR="00360A9D">
          <w:rPr>
            <w:noProof/>
            <w:webHidden/>
          </w:rPr>
          <w:tab/>
        </w:r>
        <w:r w:rsidR="00360A9D">
          <w:rPr>
            <w:noProof/>
            <w:webHidden/>
          </w:rPr>
          <w:fldChar w:fldCharType="begin"/>
        </w:r>
        <w:r w:rsidR="00360A9D">
          <w:rPr>
            <w:noProof/>
            <w:webHidden/>
          </w:rPr>
          <w:instrText xml:space="preserve"> PAGEREF _Toc168664024 \h </w:instrText>
        </w:r>
        <w:r w:rsidR="00360A9D">
          <w:rPr>
            <w:noProof/>
            <w:webHidden/>
          </w:rPr>
        </w:r>
        <w:r w:rsidR="00360A9D">
          <w:rPr>
            <w:noProof/>
            <w:webHidden/>
          </w:rPr>
          <w:fldChar w:fldCharType="separate"/>
        </w:r>
        <w:r w:rsidR="00360A9D">
          <w:rPr>
            <w:noProof/>
            <w:webHidden/>
          </w:rPr>
          <w:t>23</w:t>
        </w:r>
        <w:r w:rsidR="00360A9D">
          <w:rPr>
            <w:noProof/>
            <w:webHidden/>
          </w:rPr>
          <w:fldChar w:fldCharType="end"/>
        </w:r>
      </w:hyperlink>
    </w:p>
    <w:p w14:paraId="26211850" w14:textId="7EC044EC"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25" w:history="1">
        <w:r w:rsidR="00360A9D" w:rsidRPr="00F41117">
          <w:rPr>
            <w:rStyle w:val="Hyperlink"/>
            <w:noProof/>
          </w:rPr>
          <w:t>G-1.</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Production process</w:t>
        </w:r>
        <w:r w:rsidR="00360A9D">
          <w:rPr>
            <w:noProof/>
            <w:webHidden/>
          </w:rPr>
          <w:tab/>
        </w:r>
        <w:r w:rsidR="00360A9D">
          <w:rPr>
            <w:noProof/>
            <w:webHidden/>
          </w:rPr>
          <w:fldChar w:fldCharType="begin"/>
        </w:r>
        <w:r w:rsidR="00360A9D">
          <w:rPr>
            <w:noProof/>
            <w:webHidden/>
          </w:rPr>
          <w:instrText xml:space="preserve"> PAGEREF _Toc168664025 \h </w:instrText>
        </w:r>
        <w:r w:rsidR="00360A9D">
          <w:rPr>
            <w:noProof/>
            <w:webHidden/>
          </w:rPr>
        </w:r>
        <w:r w:rsidR="00360A9D">
          <w:rPr>
            <w:noProof/>
            <w:webHidden/>
          </w:rPr>
          <w:fldChar w:fldCharType="separate"/>
        </w:r>
        <w:r w:rsidR="00360A9D">
          <w:rPr>
            <w:noProof/>
            <w:webHidden/>
          </w:rPr>
          <w:t>23</w:t>
        </w:r>
        <w:r w:rsidR="00360A9D">
          <w:rPr>
            <w:noProof/>
            <w:webHidden/>
          </w:rPr>
          <w:fldChar w:fldCharType="end"/>
        </w:r>
      </w:hyperlink>
    </w:p>
    <w:p w14:paraId="5EAE85E9" w14:textId="02BEF4FA"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26" w:history="1">
        <w:r w:rsidR="00360A9D" w:rsidRPr="00F41117">
          <w:rPr>
            <w:rStyle w:val="Hyperlink"/>
            <w:noProof/>
          </w:rPr>
          <w:t>G-2.</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Cost accounting practices</w:t>
        </w:r>
        <w:r w:rsidR="00360A9D">
          <w:rPr>
            <w:noProof/>
            <w:webHidden/>
          </w:rPr>
          <w:tab/>
        </w:r>
        <w:r w:rsidR="00360A9D">
          <w:rPr>
            <w:noProof/>
            <w:webHidden/>
          </w:rPr>
          <w:fldChar w:fldCharType="begin"/>
        </w:r>
        <w:r w:rsidR="00360A9D">
          <w:rPr>
            <w:noProof/>
            <w:webHidden/>
          </w:rPr>
          <w:instrText xml:space="preserve"> PAGEREF _Toc168664026 \h </w:instrText>
        </w:r>
        <w:r w:rsidR="00360A9D">
          <w:rPr>
            <w:noProof/>
            <w:webHidden/>
          </w:rPr>
        </w:r>
        <w:r w:rsidR="00360A9D">
          <w:rPr>
            <w:noProof/>
            <w:webHidden/>
          </w:rPr>
          <w:fldChar w:fldCharType="separate"/>
        </w:r>
        <w:r w:rsidR="00360A9D">
          <w:rPr>
            <w:noProof/>
            <w:webHidden/>
          </w:rPr>
          <w:t>23</w:t>
        </w:r>
        <w:r w:rsidR="00360A9D">
          <w:rPr>
            <w:noProof/>
            <w:webHidden/>
          </w:rPr>
          <w:fldChar w:fldCharType="end"/>
        </w:r>
      </w:hyperlink>
    </w:p>
    <w:p w14:paraId="6854151B" w14:textId="168DD339"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27" w:history="1">
        <w:r w:rsidR="00360A9D" w:rsidRPr="00F41117">
          <w:rPr>
            <w:rStyle w:val="Hyperlink"/>
            <w:noProof/>
          </w:rPr>
          <w:t>G-3</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Cost to make on domestic market</w:t>
        </w:r>
        <w:r w:rsidR="00360A9D">
          <w:rPr>
            <w:noProof/>
            <w:webHidden/>
          </w:rPr>
          <w:tab/>
        </w:r>
        <w:r w:rsidR="00360A9D">
          <w:rPr>
            <w:noProof/>
            <w:webHidden/>
          </w:rPr>
          <w:fldChar w:fldCharType="begin"/>
        </w:r>
        <w:r w:rsidR="00360A9D">
          <w:rPr>
            <w:noProof/>
            <w:webHidden/>
          </w:rPr>
          <w:instrText xml:space="preserve"> PAGEREF _Toc168664027 \h </w:instrText>
        </w:r>
        <w:r w:rsidR="00360A9D">
          <w:rPr>
            <w:noProof/>
            <w:webHidden/>
          </w:rPr>
        </w:r>
        <w:r w:rsidR="00360A9D">
          <w:rPr>
            <w:noProof/>
            <w:webHidden/>
          </w:rPr>
          <w:fldChar w:fldCharType="separate"/>
        </w:r>
        <w:r w:rsidR="00360A9D">
          <w:rPr>
            <w:noProof/>
            <w:webHidden/>
          </w:rPr>
          <w:t>23</w:t>
        </w:r>
        <w:r w:rsidR="00360A9D">
          <w:rPr>
            <w:noProof/>
            <w:webHidden/>
          </w:rPr>
          <w:fldChar w:fldCharType="end"/>
        </w:r>
      </w:hyperlink>
    </w:p>
    <w:p w14:paraId="7CBAA85D" w14:textId="4D04FFC2"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28" w:history="1">
        <w:r w:rsidR="00360A9D" w:rsidRPr="00F41117">
          <w:rPr>
            <w:rStyle w:val="Hyperlink"/>
            <w:noProof/>
          </w:rPr>
          <w:t>G-4</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Selling, General &amp; Administration expenses</w:t>
        </w:r>
        <w:r w:rsidR="00360A9D">
          <w:rPr>
            <w:noProof/>
            <w:webHidden/>
          </w:rPr>
          <w:tab/>
        </w:r>
        <w:r w:rsidR="00360A9D">
          <w:rPr>
            <w:noProof/>
            <w:webHidden/>
          </w:rPr>
          <w:fldChar w:fldCharType="begin"/>
        </w:r>
        <w:r w:rsidR="00360A9D">
          <w:rPr>
            <w:noProof/>
            <w:webHidden/>
          </w:rPr>
          <w:instrText xml:space="preserve"> PAGEREF _Toc168664028 \h </w:instrText>
        </w:r>
        <w:r w:rsidR="00360A9D">
          <w:rPr>
            <w:noProof/>
            <w:webHidden/>
          </w:rPr>
        </w:r>
        <w:r w:rsidR="00360A9D">
          <w:rPr>
            <w:noProof/>
            <w:webHidden/>
          </w:rPr>
          <w:fldChar w:fldCharType="separate"/>
        </w:r>
        <w:r w:rsidR="00360A9D">
          <w:rPr>
            <w:noProof/>
            <w:webHidden/>
          </w:rPr>
          <w:t>24</w:t>
        </w:r>
        <w:r w:rsidR="00360A9D">
          <w:rPr>
            <w:noProof/>
            <w:webHidden/>
          </w:rPr>
          <w:fldChar w:fldCharType="end"/>
        </w:r>
      </w:hyperlink>
    </w:p>
    <w:p w14:paraId="1FD9E5C8" w14:textId="25C39159"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29" w:history="1">
        <w:r w:rsidR="00360A9D" w:rsidRPr="00F41117">
          <w:rPr>
            <w:rStyle w:val="Hyperlink"/>
            <w:noProof/>
          </w:rPr>
          <w:t>G-5</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Cost to make the goods exported to Australia</w:t>
        </w:r>
        <w:r w:rsidR="00360A9D">
          <w:rPr>
            <w:noProof/>
            <w:webHidden/>
          </w:rPr>
          <w:tab/>
        </w:r>
        <w:r w:rsidR="00360A9D">
          <w:rPr>
            <w:noProof/>
            <w:webHidden/>
          </w:rPr>
          <w:fldChar w:fldCharType="begin"/>
        </w:r>
        <w:r w:rsidR="00360A9D">
          <w:rPr>
            <w:noProof/>
            <w:webHidden/>
          </w:rPr>
          <w:instrText xml:space="preserve"> PAGEREF _Toc168664029 \h </w:instrText>
        </w:r>
        <w:r w:rsidR="00360A9D">
          <w:rPr>
            <w:noProof/>
            <w:webHidden/>
          </w:rPr>
        </w:r>
        <w:r w:rsidR="00360A9D">
          <w:rPr>
            <w:noProof/>
            <w:webHidden/>
          </w:rPr>
          <w:fldChar w:fldCharType="separate"/>
        </w:r>
        <w:r w:rsidR="00360A9D">
          <w:rPr>
            <w:noProof/>
            <w:webHidden/>
          </w:rPr>
          <w:t>24</w:t>
        </w:r>
        <w:r w:rsidR="00360A9D">
          <w:rPr>
            <w:noProof/>
            <w:webHidden/>
          </w:rPr>
          <w:fldChar w:fldCharType="end"/>
        </w:r>
      </w:hyperlink>
    </w:p>
    <w:p w14:paraId="0550F603" w14:textId="494007BE"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30" w:history="1">
        <w:r w:rsidR="00360A9D" w:rsidRPr="00F41117">
          <w:rPr>
            <w:rStyle w:val="Hyperlink"/>
            <w:noProof/>
          </w:rPr>
          <w:t>G-6</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Cost allocation method</w:t>
        </w:r>
        <w:r w:rsidR="00360A9D">
          <w:rPr>
            <w:noProof/>
            <w:webHidden/>
          </w:rPr>
          <w:tab/>
        </w:r>
        <w:r w:rsidR="00360A9D">
          <w:rPr>
            <w:noProof/>
            <w:webHidden/>
          </w:rPr>
          <w:fldChar w:fldCharType="begin"/>
        </w:r>
        <w:r w:rsidR="00360A9D">
          <w:rPr>
            <w:noProof/>
            <w:webHidden/>
          </w:rPr>
          <w:instrText xml:space="preserve"> PAGEREF _Toc168664030 \h </w:instrText>
        </w:r>
        <w:r w:rsidR="00360A9D">
          <w:rPr>
            <w:noProof/>
            <w:webHidden/>
          </w:rPr>
        </w:r>
        <w:r w:rsidR="00360A9D">
          <w:rPr>
            <w:noProof/>
            <w:webHidden/>
          </w:rPr>
          <w:fldChar w:fldCharType="separate"/>
        </w:r>
        <w:r w:rsidR="00360A9D">
          <w:rPr>
            <w:noProof/>
            <w:webHidden/>
          </w:rPr>
          <w:t>24</w:t>
        </w:r>
        <w:r w:rsidR="00360A9D">
          <w:rPr>
            <w:noProof/>
            <w:webHidden/>
          </w:rPr>
          <w:fldChar w:fldCharType="end"/>
        </w:r>
      </w:hyperlink>
    </w:p>
    <w:p w14:paraId="0DFA8817" w14:textId="5EE70FFB"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31" w:history="1">
        <w:r w:rsidR="00360A9D" w:rsidRPr="00F41117">
          <w:rPr>
            <w:rStyle w:val="Hyperlink"/>
            <w:noProof/>
          </w:rPr>
          <w:t xml:space="preserve">G-7 </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Major raw material costs</w:t>
        </w:r>
        <w:r w:rsidR="00360A9D">
          <w:rPr>
            <w:noProof/>
            <w:webHidden/>
          </w:rPr>
          <w:tab/>
        </w:r>
        <w:r w:rsidR="00360A9D">
          <w:rPr>
            <w:noProof/>
            <w:webHidden/>
          </w:rPr>
          <w:fldChar w:fldCharType="begin"/>
        </w:r>
        <w:r w:rsidR="00360A9D">
          <w:rPr>
            <w:noProof/>
            <w:webHidden/>
          </w:rPr>
          <w:instrText xml:space="preserve"> PAGEREF _Toc168664031 \h </w:instrText>
        </w:r>
        <w:r w:rsidR="00360A9D">
          <w:rPr>
            <w:noProof/>
            <w:webHidden/>
          </w:rPr>
        </w:r>
        <w:r w:rsidR="00360A9D">
          <w:rPr>
            <w:noProof/>
            <w:webHidden/>
          </w:rPr>
          <w:fldChar w:fldCharType="separate"/>
        </w:r>
        <w:r w:rsidR="00360A9D">
          <w:rPr>
            <w:noProof/>
            <w:webHidden/>
          </w:rPr>
          <w:t>25</w:t>
        </w:r>
        <w:r w:rsidR="00360A9D">
          <w:rPr>
            <w:noProof/>
            <w:webHidden/>
          </w:rPr>
          <w:fldChar w:fldCharType="end"/>
        </w:r>
      </w:hyperlink>
    </w:p>
    <w:p w14:paraId="5F439A45" w14:textId="2046F286"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32" w:history="1">
        <w:r w:rsidR="00360A9D" w:rsidRPr="00F41117">
          <w:rPr>
            <w:rStyle w:val="Hyperlink"/>
            <w:noProof/>
          </w:rPr>
          <w:t xml:space="preserve">G-8 </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Reconciliation of cost to make to audited financial statements</w:t>
        </w:r>
        <w:r w:rsidR="00360A9D">
          <w:rPr>
            <w:noProof/>
            <w:webHidden/>
          </w:rPr>
          <w:tab/>
        </w:r>
        <w:r w:rsidR="00360A9D">
          <w:rPr>
            <w:noProof/>
            <w:webHidden/>
          </w:rPr>
          <w:fldChar w:fldCharType="begin"/>
        </w:r>
        <w:r w:rsidR="00360A9D">
          <w:rPr>
            <w:noProof/>
            <w:webHidden/>
          </w:rPr>
          <w:instrText xml:space="preserve"> PAGEREF _Toc168664032 \h </w:instrText>
        </w:r>
        <w:r w:rsidR="00360A9D">
          <w:rPr>
            <w:noProof/>
            <w:webHidden/>
          </w:rPr>
        </w:r>
        <w:r w:rsidR="00360A9D">
          <w:rPr>
            <w:noProof/>
            <w:webHidden/>
          </w:rPr>
          <w:fldChar w:fldCharType="separate"/>
        </w:r>
        <w:r w:rsidR="00360A9D">
          <w:rPr>
            <w:noProof/>
            <w:webHidden/>
          </w:rPr>
          <w:t>25</w:t>
        </w:r>
        <w:r w:rsidR="00360A9D">
          <w:rPr>
            <w:noProof/>
            <w:webHidden/>
          </w:rPr>
          <w:fldChar w:fldCharType="end"/>
        </w:r>
      </w:hyperlink>
    </w:p>
    <w:p w14:paraId="3F822095" w14:textId="31BB9DD8"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33" w:history="1">
        <w:r w:rsidR="00360A9D" w:rsidRPr="00F41117">
          <w:rPr>
            <w:rStyle w:val="Hyperlink"/>
            <w:noProof/>
          </w:rPr>
          <w:t xml:space="preserve">G-9 </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Production of the goods under consideration</w:t>
        </w:r>
        <w:r w:rsidR="00360A9D">
          <w:rPr>
            <w:noProof/>
            <w:webHidden/>
          </w:rPr>
          <w:tab/>
        </w:r>
        <w:r w:rsidR="00360A9D">
          <w:rPr>
            <w:noProof/>
            <w:webHidden/>
          </w:rPr>
          <w:fldChar w:fldCharType="begin"/>
        </w:r>
        <w:r w:rsidR="00360A9D">
          <w:rPr>
            <w:noProof/>
            <w:webHidden/>
          </w:rPr>
          <w:instrText xml:space="preserve"> PAGEREF _Toc168664033 \h </w:instrText>
        </w:r>
        <w:r w:rsidR="00360A9D">
          <w:rPr>
            <w:noProof/>
            <w:webHidden/>
          </w:rPr>
        </w:r>
        <w:r w:rsidR="00360A9D">
          <w:rPr>
            <w:noProof/>
            <w:webHidden/>
          </w:rPr>
          <w:fldChar w:fldCharType="separate"/>
        </w:r>
        <w:r w:rsidR="00360A9D">
          <w:rPr>
            <w:noProof/>
            <w:webHidden/>
          </w:rPr>
          <w:t>26</w:t>
        </w:r>
        <w:r w:rsidR="00360A9D">
          <w:rPr>
            <w:noProof/>
            <w:webHidden/>
          </w:rPr>
          <w:fldChar w:fldCharType="end"/>
        </w:r>
      </w:hyperlink>
    </w:p>
    <w:p w14:paraId="7E28D3F5" w14:textId="68094FA9"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34" w:history="1">
        <w:r w:rsidR="00360A9D" w:rsidRPr="00F41117">
          <w:rPr>
            <w:rStyle w:val="Hyperlink"/>
            <w:noProof/>
          </w:rPr>
          <w:t xml:space="preserve">G-10 </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Capacity Utilisation</w:t>
        </w:r>
        <w:r w:rsidR="00360A9D">
          <w:rPr>
            <w:noProof/>
            <w:webHidden/>
          </w:rPr>
          <w:tab/>
        </w:r>
        <w:r w:rsidR="00360A9D">
          <w:rPr>
            <w:noProof/>
            <w:webHidden/>
          </w:rPr>
          <w:fldChar w:fldCharType="begin"/>
        </w:r>
        <w:r w:rsidR="00360A9D">
          <w:rPr>
            <w:noProof/>
            <w:webHidden/>
          </w:rPr>
          <w:instrText xml:space="preserve"> PAGEREF _Toc168664034 \h </w:instrText>
        </w:r>
        <w:r w:rsidR="00360A9D">
          <w:rPr>
            <w:noProof/>
            <w:webHidden/>
          </w:rPr>
        </w:r>
        <w:r w:rsidR="00360A9D">
          <w:rPr>
            <w:noProof/>
            <w:webHidden/>
          </w:rPr>
          <w:fldChar w:fldCharType="separate"/>
        </w:r>
        <w:r w:rsidR="00360A9D">
          <w:rPr>
            <w:noProof/>
            <w:webHidden/>
          </w:rPr>
          <w:t>26</w:t>
        </w:r>
        <w:r w:rsidR="00360A9D">
          <w:rPr>
            <w:noProof/>
            <w:webHidden/>
          </w:rPr>
          <w:fldChar w:fldCharType="end"/>
        </w:r>
      </w:hyperlink>
    </w:p>
    <w:p w14:paraId="7F586A6A" w14:textId="3E3A26C6" w:rsidR="00360A9D" w:rsidRDefault="00465A0A">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8664035" w:history="1">
        <w:r w:rsidR="00360A9D" w:rsidRPr="00F41117">
          <w:rPr>
            <w:rStyle w:val="Hyperlink"/>
            <w:noProof/>
          </w:rPr>
          <w:t>Section H Particular market situation</w:t>
        </w:r>
        <w:r w:rsidR="00360A9D">
          <w:rPr>
            <w:noProof/>
            <w:webHidden/>
          </w:rPr>
          <w:tab/>
        </w:r>
        <w:r w:rsidR="00360A9D">
          <w:rPr>
            <w:noProof/>
            <w:webHidden/>
          </w:rPr>
          <w:fldChar w:fldCharType="begin"/>
        </w:r>
        <w:r w:rsidR="00360A9D">
          <w:rPr>
            <w:noProof/>
            <w:webHidden/>
          </w:rPr>
          <w:instrText xml:space="preserve"> PAGEREF _Toc168664035 \h </w:instrText>
        </w:r>
        <w:r w:rsidR="00360A9D">
          <w:rPr>
            <w:noProof/>
            <w:webHidden/>
          </w:rPr>
        </w:r>
        <w:r w:rsidR="00360A9D">
          <w:rPr>
            <w:noProof/>
            <w:webHidden/>
          </w:rPr>
          <w:fldChar w:fldCharType="separate"/>
        </w:r>
        <w:r w:rsidR="00360A9D">
          <w:rPr>
            <w:noProof/>
            <w:webHidden/>
          </w:rPr>
          <w:t>27</w:t>
        </w:r>
        <w:r w:rsidR="00360A9D">
          <w:rPr>
            <w:noProof/>
            <w:webHidden/>
          </w:rPr>
          <w:fldChar w:fldCharType="end"/>
        </w:r>
      </w:hyperlink>
    </w:p>
    <w:p w14:paraId="7DF773FE" w14:textId="254B5067"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36" w:history="1">
        <w:r w:rsidR="00360A9D" w:rsidRPr="00F41117">
          <w:rPr>
            <w:rStyle w:val="Hyperlink"/>
            <w:noProof/>
          </w:rPr>
          <w:t xml:space="preserve">H-1 </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Reporting requirements</w:t>
        </w:r>
        <w:r w:rsidR="00360A9D">
          <w:rPr>
            <w:noProof/>
            <w:webHidden/>
          </w:rPr>
          <w:tab/>
        </w:r>
        <w:r w:rsidR="00360A9D">
          <w:rPr>
            <w:noProof/>
            <w:webHidden/>
          </w:rPr>
          <w:fldChar w:fldCharType="begin"/>
        </w:r>
        <w:r w:rsidR="00360A9D">
          <w:rPr>
            <w:noProof/>
            <w:webHidden/>
          </w:rPr>
          <w:instrText xml:space="preserve"> PAGEREF _Toc168664036 \h </w:instrText>
        </w:r>
        <w:r w:rsidR="00360A9D">
          <w:rPr>
            <w:noProof/>
            <w:webHidden/>
          </w:rPr>
        </w:r>
        <w:r w:rsidR="00360A9D">
          <w:rPr>
            <w:noProof/>
            <w:webHidden/>
          </w:rPr>
          <w:fldChar w:fldCharType="separate"/>
        </w:r>
        <w:r w:rsidR="00360A9D">
          <w:rPr>
            <w:noProof/>
            <w:webHidden/>
          </w:rPr>
          <w:t>27</w:t>
        </w:r>
        <w:r w:rsidR="00360A9D">
          <w:rPr>
            <w:noProof/>
            <w:webHidden/>
          </w:rPr>
          <w:fldChar w:fldCharType="end"/>
        </w:r>
      </w:hyperlink>
    </w:p>
    <w:p w14:paraId="1929D17C" w14:textId="23ED8EF1"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37" w:history="1">
        <w:r w:rsidR="00360A9D" w:rsidRPr="00F41117">
          <w:rPr>
            <w:rStyle w:val="Hyperlink"/>
            <w:noProof/>
          </w:rPr>
          <w:t xml:space="preserve">H-2 </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Business structure, ownership and management</w:t>
        </w:r>
        <w:r w:rsidR="00360A9D">
          <w:rPr>
            <w:noProof/>
            <w:webHidden/>
          </w:rPr>
          <w:tab/>
        </w:r>
        <w:r w:rsidR="00360A9D">
          <w:rPr>
            <w:noProof/>
            <w:webHidden/>
          </w:rPr>
          <w:fldChar w:fldCharType="begin"/>
        </w:r>
        <w:r w:rsidR="00360A9D">
          <w:rPr>
            <w:noProof/>
            <w:webHidden/>
          </w:rPr>
          <w:instrText xml:space="preserve"> PAGEREF _Toc168664037 \h </w:instrText>
        </w:r>
        <w:r w:rsidR="00360A9D">
          <w:rPr>
            <w:noProof/>
            <w:webHidden/>
          </w:rPr>
        </w:r>
        <w:r w:rsidR="00360A9D">
          <w:rPr>
            <w:noProof/>
            <w:webHidden/>
          </w:rPr>
          <w:fldChar w:fldCharType="separate"/>
        </w:r>
        <w:r w:rsidR="00360A9D">
          <w:rPr>
            <w:noProof/>
            <w:webHidden/>
          </w:rPr>
          <w:t>27</w:t>
        </w:r>
        <w:r w:rsidR="00360A9D">
          <w:rPr>
            <w:noProof/>
            <w:webHidden/>
          </w:rPr>
          <w:fldChar w:fldCharType="end"/>
        </w:r>
      </w:hyperlink>
    </w:p>
    <w:p w14:paraId="74563F69" w14:textId="68410FA5"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38" w:history="1">
        <w:r w:rsidR="00360A9D" w:rsidRPr="00F41117">
          <w:rPr>
            <w:rStyle w:val="Hyperlink"/>
            <w:noProof/>
          </w:rPr>
          <w:t xml:space="preserve">H-3 </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Licensing</w:t>
        </w:r>
        <w:r w:rsidR="00360A9D">
          <w:rPr>
            <w:noProof/>
            <w:webHidden/>
          </w:rPr>
          <w:tab/>
        </w:r>
        <w:r w:rsidR="00360A9D">
          <w:rPr>
            <w:noProof/>
            <w:webHidden/>
          </w:rPr>
          <w:fldChar w:fldCharType="begin"/>
        </w:r>
        <w:r w:rsidR="00360A9D">
          <w:rPr>
            <w:noProof/>
            <w:webHidden/>
          </w:rPr>
          <w:instrText xml:space="preserve"> PAGEREF _Toc168664038 \h </w:instrText>
        </w:r>
        <w:r w:rsidR="00360A9D">
          <w:rPr>
            <w:noProof/>
            <w:webHidden/>
          </w:rPr>
        </w:r>
        <w:r w:rsidR="00360A9D">
          <w:rPr>
            <w:noProof/>
            <w:webHidden/>
          </w:rPr>
          <w:fldChar w:fldCharType="separate"/>
        </w:r>
        <w:r w:rsidR="00360A9D">
          <w:rPr>
            <w:noProof/>
            <w:webHidden/>
          </w:rPr>
          <w:t>28</w:t>
        </w:r>
        <w:r w:rsidR="00360A9D">
          <w:rPr>
            <w:noProof/>
            <w:webHidden/>
          </w:rPr>
          <w:fldChar w:fldCharType="end"/>
        </w:r>
      </w:hyperlink>
    </w:p>
    <w:p w14:paraId="2BCB9648" w14:textId="6F4AEAB7"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39" w:history="1">
        <w:r w:rsidR="00360A9D" w:rsidRPr="00F41117">
          <w:rPr>
            <w:rStyle w:val="Hyperlink"/>
            <w:noProof/>
          </w:rPr>
          <w:t xml:space="preserve">H-4 </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Decision-making, planning and reporting</w:t>
        </w:r>
        <w:r w:rsidR="00360A9D">
          <w:rPr>
            <w:noProof/>
            <w:webHidden/>
          </w:rPr>
          <w:tab/>
        </w:r>
        <w:r w:rsidR="00360A9D">
          <w:rPr>
            <w:noProof/>
            <w:webHidden/>
          </w:rPr>
          <w:fldChar w:fldCharType="begin"/>
        </w:r>
        <w:r w:rsidR="00360A9D">
          <w:rPr>
            <w:noProof/>
            <w:webHidden/>
          </w:rPr>
          <w:instrText xml:space="preserve"> PAGEREF _Toc168664039 \h </w:instrText>
        </w:r>
        <w:r w:rsidR="00360A9D">
          <w:rPr>
            <w:noProof/>
            <w:webHidden/>
          </w:rPr>
        </w:r>
        <w:r w:rsidR="00360A9D">
          <w:rPr>
            <w:noProof/>
            <w:webHidden/>
          </w:rPr>
          <w:fldChar w:fldCharType="separate"/>
        </w:r>
        <w:r w:rsidR="00360A9D">
          <w:rPr>
            <w:noProof/>
            <w:webHidden/>
          </w:rPr>
          <w:t>28</w:t>
        </w:r>
        <w:r w:rsidR="00360A9D">
          <w:rPr>
            <w:noProof/>
            <w:webHidden/>
          </w:rPr>
          <w:fldChar w:fldCharType="end"/>
        </w:r>
      </w:hyperlink>
    </w:p>
    <w:p w14:paraId="3C511ACD" w14:textId="5CF33813"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40" w:history="1">
        <w:r w:rsidR="00360A9D" w:rsidRPr="00F41117">
          <w:rPr>
            <w:rStyle w:val="Hyperlink"/>
            <w:noProof/>
          </w:rPr>
          <w:t xml:space="preserve">H-5 </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Financial and investment activities</w:t>
        </w:r>
        <w:r w:rsidR="00360A9D">
          <w:rPr>
            <w:noProof/>
            <w:webHidden/>
          </w:rPr>
          <w:tab/>
        </w:r>
        <w:r w:rsidR="00360A9D">
          <w:rPr>
            <w:noProof/>
            <w:webHidden/>
          </w:rPr>
          <w:fldChar w:fldCharType="begin"/>
        </w:r>
        <w:r w:rsidR="00360A9D">
          <w:rPr>
            <w:noProof/>
            <w:webHidden/>
          </w:rPr>
          <w:instrText xml:space="preserve"> PAGEREF _Toc168664040 \h </w:instrText>
        </w:r>
        <w:r w:rsidR="00360A9D">
          <w:rPr>
            <w:noProof/>
            <w:webHidden/>
          </w:rPr>
        </w:r>
        <w:r w:rsidR="00360A9D">
          <w:rPr>
            <w:noProof/>
            <w:webHidden/>
          </w:rPr>
          <w:fldChar w:fldCharType="separate"/>
        </w:r>
        <w:r w:rsidR="00360A9D">
          <w:rPr>
            <w:noProof/>
            <w:webHidden/>
          </w:rPr>
          <w:t>29</w:t>
        </w:r>
        <w:r w:rsidR="00360A9D">
          <w:rPr>
            <w:noProof/>
            <w:webHidden/>
          </w:rPr>
          <w:fldChar w:fldCharType="end"/>
        </w:r>
      </w:hyperlink>
    </w:p>
    <w:p w14:paraId="0E7E11BA" w14:textId="598931B7"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41" w:history="1">
        <w:r w:rsidR="00360A9D" w:rsidRPr="00F41117">
          <w:rPr>
            <w:rStyle w:val="Hyperlink"/>
            <w:noProof/>
          </w:rPr>
          <w:t xml:space="preserve">H-6 </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Government policy on the industry</w:t>
        </w:r>
        <w:r w:rsidR="00360A9D">
          <w:rPr>
            <w:noProof/>
            <w:webHidden/>
          </w:rPr>
          <w:tab/>
        </w:r>
        <w:r w:rsidR="00360A9D">
          <w:rPr>
            <w:noProof/>
            <w:webHidden/>
          </w:rPr>
          <w:fldChar w:fldCharType="begin"/>
        </w:r>
        <w:r w:rsidR="00360A9D">
          <w:rPr>
            <w:noProof/>
            <w:webHidden/>
          </w:rPr>
          <w:instrText xml:space="preserve"> PAGEREF _Toc168664041 \h </w:instrText>
        </w:r>
        <w:r w:rsidR="00360A9D">
          <w:rPr>
            <w:noProof/>
            <w:webHidden/>
          </w:rPr>
        </w:r>
        <w:r w:rsidR="00360A9D">
          <w:rPr>
            <w:noProof/>
            <w:webHidden/>
          </w:rPr>
          <w:fldChar w:fldCharType="separate"/>
        </w:r>
        <w:r w:rsidR="00360A9D">
          <w:rPr>
            <w:noProof/>
            <w:webHidden/>
          </w:rPr>
          <w:t>29</w:t>
        </w:r>
        <w:r w:rsidR="00360A9D">
          <w:rPr>
            <w:noProof/>
            <w:webHidden/>
          </w:rPr>
          <w:fldChar w:fldCharType="end"/>
        </w:r>
      </w:hyperlink>
    </w:p>
    <w:p w14:paraId="157ACB97" w14:textId="10D90B94"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42" w:history="1">
        <w:r w:rsidR="00360A9D" w:rsidRPr="00F41117">
          <w:rPr>
            <w:rStyle w:val="Hyperlink"/>
            <w:noProof/>
          </w:rPr>
          <w:t xml:space="preserve">H-7 </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Taxation</w:t>
        </w:r>
        <w:r w:rsidR="00360A9D">
          <w:rPr>
            <w:noProof/>
            <w:webHidden/>
          </w:rPr>
          <w:tab/>
        </w:r>
        <w:r w:rsidR="00360A9D">
          <w:rPr>
            <w:noProof/>
            <w:webHidden/>
          </w:rPr>
          <w:fldChar w:fldCharType="begin"/>
        </w:r>
        <w:r w:rsidR="00360A9D">
          <w:rPr>
            <w:noProof/>
            <w:webHidden/>
          </w:rPr>
          <w:instrText xml:space="preserve"> PAGEREF _Toc168664042 \h </w:instrText>
        </w:r>
        <w:r w:rsidR="00360A9D">
          <w:rPr>
            <w:noProof/>
            <w:webHidden/>
          </w:rPr>
        </w:r>
        <w:r w:rsidR="00360A9D">
          <w:rPr>
            <w:noProof/>
            <w:webHidden/>
          </w:rPr>
          <w:fldChar w:fldCharType="separate"/>
        </w:r>
        <w:r w:rsidR="00360A9D">
          <w:rPr>
            <w:noProof/>
            <w:webHidden/>
          </w:rPr>
          <w:t>30</w:t>
        </w:r>
        <w:r w:rsidR="00360A9D">
          <w:rPr>
            <w:noProof/>
            <w:webHidden/>
          </w:rPr>
          <w:fldChar w:fldCharType="end"/>
        </w:r>
      </w:hyperlink>
    </w:p>
    <w:p w14:paraId="22E10A1E" w14:textId="42961C97"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43" w:history="1">
        <w:r w:rsidR="00360A9D" w:rsidRPr="00F41117">
          <w:rPr>
            <w:rStyle w:val="Hyperlink"/>
            <w:noProof/>
          </w:rPr>
          <w:t xml:space="preserve">H-8 </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Sales Terms</w:t>
        </w:r>
        <w:r w:rsidR="00360A9D">
          <w:rPr>
            <w:noProof/>
            <w:webHidden/>
          </w:rPr>
          <w:tab/>
        </w:r>
        <w:r w:rsidR="00360A9D">
          <w:rPr>
            <w:noProof/>
            <w:webHidden/>
          </w:rPr>
          <w:fldChar w:fldCharType="begin"/>
        </w:r>
        <w:r w:rsidR="00360A9D">
          <w:rPr>
            <w:noProof/>
            <w:webHidden/>
          </w:rPr>
          <w:instrText xml:space="preserve"> PAGEREF _Toc168664043 \h </w:instrText>
        </w:r>
        <w:r w:rsidR="00360A9D">
          <w:rPr>
            <w:noProof/>
            <w:webHidden/>
          </w:rPr>
        </w:r>
        <w:r w:rsidR="00360A9D">
          <w:rPr>
            <w:noProof/>
            <w:webHidden/>
          </w:rPr>
          <w:fldChar w:fldCharType="separate"/>
        </w:r>
        <w:r w:rsidR="00360A9D">
          <w:rPr>
            <w:noProof/>
            <w:webHidden/>
          </w:rPr>
          <w:t>30</w:t>
        </w:r>
        <w:r w:rsidR="00360A9D">
          <w:rPr>
            <w:noProof/>
            <w:webHidden/>
          </w:rPr>
          <w:fldChar w:fldCharType="end"/>
        </w:r>
      </w:hyperlink>
    </w:p>
    <w:p w14:paraId="2E4DE576" w14:textId="6C1C402E"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44" w:history="1">
        <w:r w:rsidR="00360A9D" w:rsidRPr="00F41117">
          <w:rPr>
            <w:rStyle w:val="Hyperlink"/>
            <w:noProof/>
          </w:rPr>
          <w:t xml:space="preserve">H-9 </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Industry associations</w:t>
        </w:r>
        <w:r w:rsidR="00360A9D">
          <w:rPr>
            <w:noProof/>
            <w:webHidden/>
          </w:rPr>
          <w:tab/>
        </w:r>
        <w:r w:rsidR="00360A9D">
          <w:rPr>
            <w:noProof/>
            <w:webHidden/>
          </w:rPr>
          <w:fldChar w:fldCharType="begin"/>
        </w:r>
        <w:r w:rsidR="00360A9D">
          <w:rPr>
            <w:noProof/>
            <w:webHidden/>
          </w:rPr>
          <w:instrText xml:space="preserve"> PAGEREF _Toc168664044 \h </w:instrText>
        </w:r>
        <w:r w:rsidR="00360A9D">
          <w:rPr>
            <w:noProof/>
            <w:webHidden/>
          </w:rPr>
        </w:r>
        <w:r w:rsidR="00360A9D">
          <w:rPr>
            <w:noProof/>
            <w:webHidden/>
          </w:rPr>
          <w:fldChar w:fldCharType="separate"/>
        </w:r>
        <w:r w:rsidR="00360A9D">
          <w:rPr>
            <w:noProof/>
            <w:webHidden/>
          </w:rPr>
          <w:t>31</w:t>
        </w:r>
        <w:r w:rsidR="00360A9D">
          <w:rPr>
            <w:noProof/>
            <w:webHidden/>
          </w:rPr>
          <w:fldChar w:fldCharType="end"/>
        </w:r>
      </w:hyperlink>
    </w:p>
    <w:p w14:paraId="7D689B0F" w14:textId="55484B25"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45" w:history="1">
        <w:r w:rsidR="00360A9D" w:rsidRPr="00F41117">
          <w:rPr>
            <w:rStyle w:val="Hyperlink"/>
            <w:noProof/>
          </w:rPr>
          <w:t xml:space="preserve">H-10 </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Statistics submission/recording</w:t>
        </w:r>
        <w:r w:rsidR="00360A9D">
          <w:rPr>
            <w:noProof/>
            <w:webHidden/>
          </w:rPr>
          <w:tab/>
        </w:r>
        <w:r w:rsidR="00360A9D">
          <w:rPr>
            <w:noProof/>
            <w:webHidden/>
          </w:rPr>
          <w:fldChar w:fldCharType="begin"/>
        </w:r>
        <w:r w:rsidR="00360A9D">
          <w:rPr>
            <w:noProof/>
            <w:webHidden/>
          </w:rPr>
          <w:instrText xml:space="preserve"> PAGEREF _Toc168664045 \h </w:instrText>
        </w:r>
        <w:r w:rsidR="00360A9D">
          <w:rPr>
            <w:noProof/>
            <w:webHidden/>
          </w:rPr>
        </w:r>
        <w:r w:rsidR="00360A9D">
          <w:rPr>
            <w:noProof/>
            <w:webHidden/>
          </w:rPr>
          <w:fldChar w:fldCharType="separate"/>
        </w:r>
        <w:r w:rsidR="00360A9D">
          <w:rPr>
            <w:noProof/>
            <w:webHidden/>
          </w:rPr>
          <w:t>31</w:t>
        </w:r>
        <w:r w:rsidR="00360A9D">
          <w:rPr>
            <w:noProof/>
            <w:webHidden/>
          </w:rPr>
          <w:fldChar w:fldCharType="end"/>
        </w:r>
      </w:hyperlink>
    </w:p>
    <w:p w14:paraId="31117B52" w14:textId="20B897D0"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46" w:history="1">
        <w:r w:rsidR="00360A9D" w:rsidRPr="00F41117">
          <w:rPr>
            <w:rStyle w:val="Hyperlink"/>
            <w:noProof/>
          </w:rPr>
          <w:t xml:space="preserve">H-11 </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Production/output</w:t>
        </w:r>
        <w:r w:rsidR="00360A9D">
          <w:rPr>
            <w:noProof/>
            <w:webHidden/>
          </w:rPr>
          <w:tab/>
        </w:r>
        <w:r w:rsidR="00360A9D">
          <w:rPr>
            <w:noProof/>
            <w:webHidden/>
          </w:rPr>
          <w:fldChar w:fldCharType="begin"/>
        </w:r>
        <w:r w:rsidR="00360A9D">
          <w:rPr>
            <w:noProof/>
            <w:webHidden/>
          </w:rPr>
          <w:instrText xml:space="preserve"> PAGEREF _Toc168664046 \h </w:instrText>
        </w:r>
        <w:r w:rsidR="00360A9D">
          <w:rPr>
            <w:noProof/>
            <w:webHidden/>
          </w:rPr>
        </w:r>
        <w:r w:rsidR="00360A9D">
          <w:rPr>
            <w:noProof/>
            <w:webHidden/>
          </w:rPr>
          <w:fldChar w:fldCharType="separate"/>
        </w:r>
        <w:r w:rsidR="00360A9D">
          <w:rPr>
            <w:noProof/>
            <w:webHidden/>
          </w:rPr>
          <w:t>31</w:t>
        </w:r>
        <w:r w:rsidR="00360A9D">
          <w:rPr>
            <w:noProof/>
            <w:webHidden/>
          </w:rPr>
          <w:fldChar w:fldCharType="end"/>
        </w:r>
      </w:hyperlink>
    </w:p>
    <w:p w14:paraId="06B4CFC9" w14:textId="4C30959C"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47" w:history="1">
        <w:r w:rsidR="00360A9D" w:rsidRPr="00F41117">
          <w:rPr>
            <w:rStyle w:val="Hyperlink"/>
            <w:noProof/>
          </w:rPr>
          <w:t xml:space="preserve">H-12 </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Adding capacity and/or joint ventures</w:t>
        </w:r>
        <w:r w:rsidR="00360A9D">
          <w:rPr>
            <w:noProof/>
            <w:webHidden/>
          </w:rPr>
          <w:tab/>
        </w:r>
        <w:r w:rsidR="00360A9D">
          <w:rPr>
            <w:noProof/>
            <w:webHidden/>
          </w:rPr>
          <w:fldChar w:fldCharType="begin"/>
        </w:r>
        <w:r w:rsidR="00360A9D">
          <w:rPr>
            <w:noProof/>
            <w:webHidden/>
          </w:rPr>
          <w:instrText xml:space="preserve"> PAGEREF _Toc168664047 \h </w:instrText>
        </w:r>
        <w:r w:rsidR="00360A9D">
          <w:rPr>
            <w:noProof/>
            <w:webHidden/>
          </w:rPr>
        </w:r>
        <w:r w:rsidR="00360A9D">
          <w:rPr>
            <w:noProof/>
            <w:webHidden/>
          </w:rPr>
          <w:fldChar w:fldCharType="separate"/>
        </w:r>
        <w:r w:rsidR="00360A9D">
          <w:rPr>
            <w:noProof/>
            <w:webHidden/>
          </w:rPr>
          <w:t>32</w:t>
        </w:r>
        <w:r w:rsidR="00360A9D">
          <w:rPr>
            <w:noProof/>
            <w:webHidden/>
          </w:rPr>
          <w:fldChar w:fldCharType="end"/>
        </w:r>
      </w:hyperlink>
    </w:p>
    <w:p w14:paraId="61940113" w14:textId="22585923"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48" w:history="1">
        <w:r w:rsidR="00360A9D" w:rsidRPr="00F41117">
          <w:rPr>
            <w:rStyle w:val="Hyperlink"/>
            <w:noProof/>
          </w:rPr>
          <w:t xml:space="preserve">H-13 </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Raw materials</w:t>
        </w:r>
        <w:r w:rsidR="00360A9D">
          <w:rPr>
            <w:noProof/>
            <w:webHidden/>
          </w:rPr>
          <w:tab/>
        </w:r>
        <w:r w:rsidR="00360A9D">
          <w:rPr>
            <w:noProof/>
            <w:webHidden/>
          </w:rPr>
          <w:fldChar w:fldCharType="begin"/>
        </w:r>
        <w:r w:rsidR="00360A9D">
          <w:rPr>
            <w:noProof/>
            <w:webHidden/>
          </w:rPr>
          <w:instrText xml:space="preserve"> PAGEREF _Toc168664048 \h </w:instrText>
        </w:r>
        <w:r w:rsidR="00360A9D">
          <w:rPr>
            <w:noProof/>
            <w:webHidden/>
          </w:rPr>
        </w:r>
        <w:r w:rsidR="00360A9D">
          <w:rPr>
            <w:noProof/>
            <w:webHidden/>
          </w:rPr>
          <w:fldChar w:fldCharType="separate"/>
        </w:r>
        <w:r w:rsidR="00360A9D">
          <w:rPr>
            <w:noProof/>
            <w:webHidden/>
          </w:rPr>
          <w:t>32</w:t>
        </w:r>
        <w:r w:rsidR="00360A9D">
          <w:rPr>
            <w:noProof/>
            <w:webHidden/>
          </w:rPr>
          <w:fldChar w:fldCharType="end"/>
        </w:r>
      </w:hyperlink>
    </w:p>
    <w:p w14:paraId="05FA1271" w14:textId="376122C7" w:rsidR="00360A9D" w:rsidRDefault="00465A0A">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8664049" w:history="1">
        <w:r w:rsidR="00360A9D" w:rsidRPr="00F41117">
          <w:rPr>
            <w:rStyle w:val="Hyperlink"/>
            <w:noProof/>
          </w:rPr>
          <w:t>Section I Countervailing</w:t>
        </w:r>
        <w:r w:rsidR="00360A9D">
          <w:rPr>
            <w:noProof/>
            <w:webHidden/>
          </w:rPr>
          <w:tab/>
        </w:r>
        <w:r w:rsidR="00360A9D">
          <w:rPr>
            <w:noProof/>
            <w:webHidden/>
          </w:rPr>
          <w:fldChar w:fldCharType="begin"/>
        </w:r>
        <w:r w:rsidR="00360A9D">
          <w:rPr>
            <w:noProof/>
            <w:webHidden/>
          </w:rPr>
          <w:instrText xml:space="preserve"> PAGEREF _Toc168664049 \h </w:instrText>
        </w:r>
        <w:r w:rsidR="00360A9D">
          <w:rPr>
            <w:noProof/>
            <w:webHidden/>
          </w:rPr>
        </w:r>
        <w:r w:rsidR="00360A9D">
          <w:rPr>
            <w:noProof/>
            <w:webHidden/>
          </w:rPr>
          <w:fldChar w:fldCharType="separate"/>
        </w:r>
        <w:r w:rsidR="00360A9D">
          <w:rPr>
            <w:noProof/>
            <w:webHidden/>
          </w:rPr>
          <w:t>33</w:t>
        </w:r>
        <w:r w:rsidR="00360A9D">
          <w:rPr>
            <w:noProof/>
            <w:webHidden/>
          </w:rPr>
          <w:fldChar w:fldCharType="end"/>
        </w:r>
      </w:hyperlink>
    </w:p>
    <w:p w14:paraId="65A2390A" w14:textId="42255BA2"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50" w:history="1">
        <w:r w:rsidR="00360A9D" w:rsidRPr="00F41117">
          <w:rPr>
            <w:rStyle w:val="Hyperlink"/>
            <w:noProof/>
          </w:rPr>
          <w:t xml:space="preserve">I-1 </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General</w:t>
        </w:r>
        <w:r w:rsidR="00360A9D">
          <w:rPr>
            <w:noProof/>
            <w:webHidden/>
          </w:rPr>
          <w:tab/>
        </w:r>
        <w:r w:rsidR="00360A9D">
          <w:rPr>
            <w:noProof/>
            <w:webHidden/>
          </w:rPr>
          <w:fldChar w:fldCharType="begin"/>
        </w:r>
        <w:r w:rsidR="00360A9D">
          <w:rPr>
            <w:noProof/>
            <w:webHidden/>
          </w:rPr>
          <w:instrText xml:space="preserve"> PAGEREF _Toc168664050 \h </w:instrText>
        </w:r>
        <w:r w:rsidR="00360A9D">
          <w:rPr>
            <w:noProof/>
            <w:webHidden/>
          </w:rPr>
        </w:r>
        <w:r w:rsidR="00360A9D">
          <w:rPr>
            <w:noProof/>
            <w:webHidden/>
          </w:rPr>
          <w:fldChar w:fldCharType="separate"/>
        </w:r>
        <w:r w:rsidR="00360A9D">
          <w:rPr>
            <w:noProof/>
            <w:webHidden/>
          </w:rPr>
          <w:t>33</w:t>
        </w:r>
        <w:r w:rsidR="00360A9D">
          <w:rPr>
            <w:noProof/>
            <w:webHidden/>
          </w:rPr>
          <w:fldChar w:fldCharType="end"/>
        </w:r>
      </w:hyperlink>
    </w:p>
    <w:p w14:paraId="1B73131F" w14:textId="27E0031D"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51" w:history="1">
        <w:r w:rsidR="00360A9D" w:rsidRPr="00F41117">
          <w:rPr>
            <w:rStyle w:val="Hyperlink"/>
            <w:noProof/>
          </w:rPr>
          <w:t xml:space="preserve">I-2 </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Provision of goods at less than adequate remuneration</w:t>
        </w:r>
        <w:r w:rsidR="00360A9D">
          <w:rPr>
            <w:noProof/>
            <w:webHidden/>
          </w:rPr>
          <w:tab/>
        </w:r>
        <w:r w:rsidR="00360A9D">
          <w:rPr>
            <w:noProof/>
            <w:webHidden/>
          </w:rPr>
          <w:fldChar w:fldCharType="begin"/>
        </w:r>
        <w:r w:rsidR="00360A9D">
          <w:rPr>
            <w:noProof/>
            <w:webHidden/>
          </w:rPr>
          <w:instrText xml:space="preserve"> PAGEREF _Toc168664051 \h </w:instrText>
        </w:r>
        <w:r w:rsidR="00360A9D">
          <w:rPr>
            <w:noProof/>
            <w:webHidden/>
          </w:rPr>
        </w:r>
        <w:r w:rsidR="00360A9D">
          <w:rPr>
            <w:noProof/>
            <w:webHidden/>
          </w:rPr>
          <w:fldChar w:fldCharType="separate"/>
        </w:r>
        <w:r w:rsidR="00360A9D">
          <w:rPr>
            <w:noProof/>
            <w:webHidden/>
          </w:rPr>
          <w:t>33</w:t>
        </w:r>
        <w:r w:rsidR="00360A9D">
          <w:rPr>
            <w:noProof/>
            <w:webHidden/>
          </w:rPr>
          <w:fldChar w:fldCharType="end"/>
        </w:r>
      </w:hyperlink>
    </w:p>
    <w:p w14:paraId="28B1419D" w14:textId="149DA088"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52" w:history="1">
        <w:r w:rsidR="00360A9D" w:rsidRPr="00F41117">
          <w:rPr>
            <w:rStyle w:val="Hyperlink"/>
            <w:noProof/>
          </w:rPr>
          <w:t xml:space="preserve">I-3 </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Preferential tax policies</w:t>
        </w:r>
        <w:r w:rsidR="00360A9D">
          <w:rPr>
            <w:noProof/>
            <w:webHidden/>
          </w:rPr>
          <w:tab/>
        </w:r>
        <w:r w:rsidR="00360A9D">
          <w:rPr>
            <w:noProof/>
            <w:webHidden/>
          </w:rPr>
          <w:fldChar w:fldCharType="begin"/>
        </w:r>
        <w:r w:rsidR="00360A9D">
          <w:rPr>
            <w:noProof/>
            <w:webHidden/>
          </w:rPr>
          <w:instrText xml:space="preserve"> PAGEREF _Toc168664052 \h </w:instrText>
        </w:r>
        <w:r w:rsidR="00360A9D">
          <w:rPr>
            <w:noProof/>
            <w:webHidden/>
          </w:rPr>
        </w:r>
        <w:r w:rsidR="00360A9D">
          <w:rPr>
            <w:noProof/>
            <w:webHidden/>
          </w:rPr>
          <w:fldChar w:fldCharType="separate"/>
        </w:r>
        <w:r w:rsidR="00360A9D">
          <w:rPr>
            <w:noProof/>
            <w:webHidden/>
          </w:rPr>
          <w:t>33</w:t>
        </w:r>
        <w:r w:rsidR="00360A9D">
          <w:rPr>
            <w:noProof/>
            <w:webHidden/>
          </w:rPr>
          <w:fldChar w:fldCharType="end"/>
        </w:r>
      </w:hyperlink>
    </w:p>
    <w:p w14:paraId="332EE41A" w14:textId="1320F5BB"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53" w:history="1">
        <w:r w:rsidR="00360A9D" w:rsidRPr="00F41117">
          <w:rPr>
            <w:rStyle w:val="Hyperlink"/>
            <w:noProof/>
          </w:rPr>
          <w:t xml:space="preserve">I-4 </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Financial grants</w:t>
        </w:r>
        <w:r w:rsidR="00360A9D">
          <w:rPr>
            <w:noProof/>
            <w:webHidden/>
          </w:rPr>
          <w:tab/>
        </w:r>
        <w:r w:rsidR="00360A9D">
          <w:rPr>
            <w:noProof/>
            <w:webHidden/>
          </w:rPr>
          <w:fldChar w:fldCharType="begin"/>
        </w:r>
        <w:r w:rsidR="00360A9D">
          <w:rPr>
            <w:noProof/>
            <w:webHidden/>
          </w:rPr>
          <w:instrText xml:space="preserve"> PAGEREF _Toc168664053 \h </w:instrText>
        </w:r>
        <w:r w:rsidR="00360A9D">
          <w:rPr>
            <w:noProof/>
            <w:webHidden/>
          </w:rPr>
        </w:r>
        <w:r w:rsidR="00360A9D">
          <w:rPr>
            <w:noProof/>
            <w:webHidden/>
          </w:rPr>
          <w:fldChar w:fldCharType="separate"/>
        </w:r>
        <w:r w:rsidR="00360A9D">
          <w:rPr>
            <w:noProof/>
            <w:webHidden/>
          </w:rPr>
          <w:t>34</w:t>
        </w:r>
        <w:r w:rsidR="00360A9D">
          <w:rPr>
            <w:noProof/>
            <w:webHidden/>
          </w:rPr>
          <w:fldChar w:fldCharType="end"/>
        </w:r>
      </w:hyperlink>
    </w:p>
    <w:p w14:paraId="28F17889" w14:textId="6901DF40"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54" w:history="1">
        <w:r w:rsidR="00360A9D" w:rsidRPr="00F41117">
          <w:rPr>
            <w:rStyle w:val="Hyperlink"/>
            <w:noProof/>
          </w:rPr>
          <w:t xml:space="preserve">I-5 </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Other Programs</w:t>
        </w:r>
        <w:r w:rsidR="00360A9D">
          <w:rPr>
            <w:noProof/>
            <w:webHidden/>
          </w:rPr>
          <w:tab/>
        </w:r>
        <w:r w:rsidR="00360A9D">
          <w:rPr>
            <w:noProof/>
            <w:webHidden/>
          </w:rPr>
          <w:fldChar w:fldCharType="begin"/>
        </w:r>
        <w:r w:rsidR="00360A9D">
          <w:rPr>
            <w:noProof/>
            <w:webHidden/>
          </w:rPr>
          <w:instrText xml:space="preserve"> PAGEREF _Toc168664054 \h </w:instrText>
        </w:r>
        <w:r w:rsidR="00360A9D">
          <w:rPr>
            <w:noProof/>
            <w:webHidden/>
          </w:rPr>
        </w:r>
        <w:r w:rsidR="00360A9D">
          <w:rPr>
            <w:noProof/>
            <w:webHidden/>
          </w:rPr>
          <w:fldChar w:fldCharType="separate"/>
        </w:r>
        <w:r w:rsidR="00360A9D">
          <w:rPr>
            <w:noProof/>
            <w:webHidden/>
          </w:rPr>
          <w:t>35</w:t>
        </w:r>
        <w:r w:rsidR="00360A9D">
          <w:rPr>
            <w:noProof/>
            <w:webHidden/>
          </w:rPr>
          <w:fldChar w:fldCharType="end"/>
        </w:r>
      </w:hyperlink>
    </w:p>
    <w:p w14:paraId="52A9F75C" w14:textId="54F13D04" w:rsidR="00360A9D" w:rsidRDefault="00465A0A">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8664055" w:history="1">
        <w:r w:rsidR="00360A9D" w:rsidRPr="00F41117">
          <w:rPr>
            <w:rStyle w:val="Hyperlink"/>
            <w:noProof/>
          </w:rPr>
          <w:t>Section J Domestic Market</w:t>
        </w:r>
        <w:r w:rsidR="00360A9D">
          <w:rPr>
            <w:noProof/>
            <w:webHidden/>
          </w:rPr>
          <w:tab/>
        </w:r>
        <w:r w:rsidR="00360A9D">
          <w:rPr>
            <w:noProof/>
            <w:webHidden/>
          </w:rPr>
          <w:fldChar w:fldCharType="begin"/>
        </w:r>
        <w:r w:rsidR="00360A9D">
          <w:rPr>
            <w:noProof/>
            <w:webHidden/>
          </w:rPr>
          <w:instrText xml:space="preserve"> PAGEREF _Toc168664055 \h </w:instrText>
        </w:r>
        <w:r w:rsidR="00360A9D">
          <w:rPr>
            <w:noProof/>
            <w:webHidden/>
          </w:rPr>
        </w:r>
        <w:r w:rsidR="00360A9D">
          <w:rPr>
            <w:noProof/>
            <w:webHidden/>
          </w:rPr>
          <w:fldChar w:fldCharType="separate"/>
        </w:r>
        <w:r w:rsidR="00360A9D">
          <w:rPr>
            <w:noProof/>
            <w:webHidden/>
          </w:rPr>
          <w:t>37</w:t>
        </w:r>
        <w:r w:rsidR="00360A9D">
          <w:rPr>
            <w:noProof/>
            <w:webHidden/>
          </w:rPr>
          <w:fldChar w:fldCharType="end"/>
        </w:r>
      </w:hyperlink>
    </w:p>
    <w:p w14:paraId="5D836B39" w14:textId="0BD85CE6"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56" w:history="1">
        <w:r w:rsidR="00360A9D" w:rsidRPr="00F41117">
          <w:rPr>
            <w:rStyle w:val="Hyperlink"/>
            <w:noProof/>
          </w:rPr>
          <w:t>J-1</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Prevailing conditions of competition in the domestic market</w:t>
        </w:r>
        <w:r w:rsidR="00360A9D">
          <w:rPr>
            <w:noProof/>
            <w:webHidden/>
          </w:rPr>
          <w:tab/>
        </w:r>
        <w:r w:rsidR="00360A9D">
          <w:rPr>
            <w:noProof/>
            <w:webHidden/>
          </w:rPr>
          <w:fldChar w:fldCharType="begin"/>
        </w:r>
        <w:r w:rsidR="00360A9D">
          <w:rPr>
            <w:noProof/>
            <w:webHidden/>
          </w:rPr>
          <w:instrText xml:space="preserve"> PAGEREF _Toc168664056 \h </w:instrText>
        </w:r>
        <w:r w:rsidR="00360A9D">
          <w:rPr>
            <w:noProof/>
            <w:webHidden/>
          </w:rPr>
        </w:r>
        <w:r w:rsidR="00360A9D">
          <w:rPr>
            <w:noProof/>
            <w:webHidden/>
          </w:rPr>
          <w:fldChar w:fldCharType="separate"/>
        </w:r>
        <w:r w:rsidR="00360A9D">
          <w:rPr>
            <w:noProof/>
            <w:webHidden/>
          </w:rPr>
          <w:t>37</w:t>
        </w:r>
        <w:r w:rsidR="00360A9D">
          <w:rPr>
            <w:noProof/>
            <w:webHidden/>
          </w:rPr>
          <w:fldChar w:fldCharType="end"/>
        </w:r>
      </w:hyperlink>
    </w:p>
    <w:p w14:paraId="15B54BA4" w14:textId="3F77FFBA"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57" w:history="1">
        <w:r w:rsidR="00360A9D" w:rsidRPr="00F41117">
          <w:rPr>
            <w:rStyle w:val="Hyperlink"/>
            <w:noProof/>
          </w:rPr>
          <w:t>J-2</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Goods in the domestic market</w:t>
        </w:r>
        <w:r w:rsidR="00360A9D">
          <w:rPr>
            <w:noProof/>
            <w:webHidden/>
          </w:rPr>
          <w:tab/>
        </w:r>
        <w:r w:rsidR="00360A9D">
          <w:rPr>
            <w:noProof/>
            <w:webHidden/>
          </w:rPr>
          <w:fldChar w:fldCharType="begin"/>
        </w:r>
        <w:r w:rsidR="00360A9D">
          <w:rPr>
            <w:noProof/>
            <w:webHidden/>
          </w:rPr>
          <w:instrText xml:space="preserve"> PAGEREF _Toc168664057 \h </w:instrText>
        </w:r>
        <w:r w:rsidR="00360A9D">
          <w:rPr>
            <w:noProof/>
            <w:webHidden/>
          </w:rPr>
        </w:r>
        <w:r w:rsidR="00360A9D">
          <w:rPr>
            <w:noProof/>
            <w:webHidden/>
          </w:rPr>
          <w:fldChar w:fldCharType="separate"/>
        </w:r>
        <w:r w:rsidR="00360A9D">
          <w:rPr>
            <w:noProof/>
            <w:webHidden/>
          </w:rPr>
          <w:t>38</w:t>
        </w:r>
        <w:r w:rsidR="00360A9D">
          <w:rPr>
            <w:noProof/>
            <w:webHidden/>
          </w:rPr>
          <w:fldChar w:fldCharType="end"/>
        </w:r>
      </w:hyperlink>
    </w:p>
    <w:p w14:paraId="67239590" w14:textId="1270DF29"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58" w:history="1">
        <w:r w:rsidR="00360A9D" w:rsidRPr="00F41117">
          <w:rPr>
            <w:rStyle w:val="Hyperlink"/>
            <w:noProof/>
          </w:rPr>
          <w:t>J-3</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Relationship between price and cost in the domestic market</w:t>
        </w:r>
        <w:r w:rsidR="00360A9D">
          <w:rPr>
            <w:noProof/>
            <w:webHidden/>
          </w:rPr>
          <w:tab/>
        </w:r>
        <w:r w:rsidR="00360A9D">
          <w:rPr>
            <w:noProof/>
            <w:webHidden/>
          </w:rPr>
          <w:fldChar w:fldCharType="begin"/>
        </w:r>
        <w:r w:rsidR="00360A9D">
          <w:rPr>
            <w:noProof/>
            <w:webHidden/>
          </w:rPr>
          <w:instrText xml:space="preserve"> PAGEREF _Toc168664058 \h </w:instrText>
        </w:r>
        <w:r w:rsidR="00360A9D">
          <w:rPr>
            <w:noProof/>
            <w:webHidden/>
          </w:rPr>
        </w:r>
        <w:r w:rsidR="00360A9D">
          <w:rPr>
            <w:noProof/>
            <w:webHidden/>
          </w:rPr>
          <w:fldChar w:fldCharType="separate"/>
        </w:r>
        <w:r w:rsidR="00360A9D">
          <w:rPr>
            <w:noProof/>
            <w:webHidden/>
          </w:rPr>
          <w:t>38</w:t>
        </w:r>
        <w:r w:rsidR="00360A9D">
          <w:rPr>
            <w:noProof/>
            <w:webHidden/>
          </w:rPr>
          <w:fldChar w:fldCharType="end"/>
        </w:r>
      </w:hyperlink>
    </w:p>
    <w:p w14:paraId="5B2D9DFC" w14:textId="6B1BD2A4"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59" w:history="1">
        <w:r w:rsidR="00360A9D" w:rsidRPr="00F41117">
          <w:rPr>
            <w:rStyle w:val="Hyperlink"/>
            <w:noProof/>
          </w:rPr>
          <w:t>J-4</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Marketing and sales support in the domestic market</w:t>
        </w:r>
        <w:r w:rsidR="00360A9D">
          <w:rPr>
            <w:noProof/>
            <w:webHidden/>
          </w:rPr>
          <w:tab/>
        </w:r>
        <w:r w:rsidR="00360A9D">
          <w:rPr>
            <w:noProof/>
            <w:webHidden/>
          </w:rPr>
          <w:fldChar w:fldCharType="begin"/>
        </w:r>
        <w:r w:rsidR="00360A9D">
          <w:rPr>
            <w:noProof/>
            <w:webHidden/>
          </w:rPr>
          <w:instrText xml:space="preserve"> PAGEREF _Toc168664059 \h </w:instrText>
        </w:r>
        <w:r w:rsidR="00360A9D">
          <w:rPr>
            <w:noProof/>
            <w:webHidden/>
          </w:rPr>
        </w:r>
        <w:r w:rsidR="00360A9D">
          <w:rPr>
            <w:noProof/>
            <w:webHidden/>
          </w:rPr>
          <w:fldChar w:fldCharType="separate"/>
        </w:r>
        <w:r w:rsidR="00360A9D">
          <w:rPr>
            <w:noProof/>
            <w:webHidden/>
          </w:rPr>
          <w:t>40</w:t>
        </w:r>
        <w:r w:rsidR="00360A9D">
          <w:rPr>
            <w:noProof/>
            <w:webHidden/>
          </w:rPr>
          <w:fldChar w:fldCharType="end"/>
        </w:r>
      </w:hyperlink>
    </w:p>
    <w:p w14:paraId="0012C33D" w14:textId="042C0397" w:rsidR="00360A9D" w:rsidRDefault="00465A0A">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8664060" w:history="1">
        <w:r w:rsidR="00360A9D" w:rsidRPr="00F41117">
          <w:rPr>
            <w:rStyle w:val="Hyperlink"/>
            <w:noProof/>
          </w:rPr>
          <w:t>Section K Australian Market</w:t>
        </w:r>
        <w:r w:rsidR="00360A9D">
          <w:rPr>
            <w:noProof/>
            <w:webHidden/>
          </w:rPr>
          <w:tab/>
        </w:r>
        <w:r w:rsidR="00360A9D">
          <w:rPr>
            <w:noProof/>
            <w:webHidden/>
          </w:rPr>
          <w:fldChar w:fldCharType="begin"/>
        </w:r>
        <w:r w:rsidR="00360A9D">
          <w:rPr>
            <w:noProof/>
            <w:webHidden/>
          </w:rPr>
          <w:instrText xml:space="preserve"> PAGEREF _Toc168664060 \h </w:instrText>
        </w:r>
        <w:r w:rsidR="00360A9D">
          <w:rPr>
            <w:noProof/>
            <w:webHidden/>
          </w:rPr>
        </w:r>
        <w:r w:rsidR="00360A9D">
          <w:rPr>
            <w:noProof/>
            <w:webHidden/>
          </w:rPr>
          <w:fldChar w:fldCharType="separate"/>
        </w:r>
        <w:r w:rsidR="00360A9D">
          <w:rPr>
            <w:noProof/>
            <w:webHidden/>
          </w:rPr>
          <w:t>41</w:t>
        </w:r>
        <w:r w:rsidR="00360A9D">
          <w:rPr>
            <w:noProof/>
            <w:webHidden/>
          </w:rPr>
          <w:fldChar w:fldCharType="end"/>
        </w:r>
      </w:hyperlink>
    </w:p>
    <w:p w14:paraId="6AD8A3D8" w14:textId="11017EA6"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61" w:history="1">
        <w:r w:rsidR="00360A9D" w:rsidRPr="00F41117">
          <w:rPr>
            <w:rStyle w:val="Hyperlink"/>
            <w:noProof/>
          </w:rPr>
          <w:t>K-1</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Prevailing conditions of competition in the Australian market</w:t>
        </w:r>
        <w:r w:rsidR="00360A9D">
          <w:rPr>
            <w:noProof/>
            <w:webHidden/>
          </w:rPr>
          <w:tab/>
        </w:r>
        <w:r w:rsidR="00360A9D">
          <w:rPr>
            <w:noProof/>
            <w:webHidden/>
          </w:rPr>
          <w:fldChar w:fldCharType="begin"/>
        </w:r>
        <w:r w:rsidR="00360A9D">
          <w:rPr>
            <w:noProof/>
            <w:webHidden/>
          </w:rPr>
          <w:instrText xml:space="preserve"> PAGEREF _Toc168664061 \h </w:instrText>
        </w:r>
        <w:r w:rsidR="00360A9D">
          <w:rPr>
            <w:noProof/>
            <w:webHidden/>
          </w:rPr>
        </w:r>
        <w:r w:rsidR="00360A9D">
          <w:rPr>
            <w:noProof/>
            <w:webHidden/>
          </w:rPr>
          <w:fldChar w:fldCharType="separate"/>
        </w:r>
        <w:r w:rsidR="00360A9D">
          <w:rPr>
            <w:noProof/>
            <w:webHidden/>
          </w:rPr>
          <w:t>41</w:t>
        </w:r>
        <w:r w:rsidR="00360A9D">
          <w:rPr>
            <w:noProof/>
            <w:webHidden/>
          </w:rPr>
          <w:fldChar w:fldCharType="end"/>
        </w:r>
      </w:hyperlink>
    </w:p>
    <w:p w14:paraId="14128784" w14:textId="40432D07"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62" w:history="1">
        <w:r w:rsidR="00360A9D" w:rsidRPr="00F41117">
          <w:rPr>
            <w:rStyle w:val="Hyperlink"/>
            <w:noProof/>
          </w:rPr>
          <w:t>K-2</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Goods in the Australian market</w:t>
        </w:r>
        <w:r w:rsidR="00360A9D">
          <w:rPr>
            <w:noProof/>
            <w:webHidden/>
          </w:rPr>
          <w:tab/>
        </w:r>
        <w:r w:rsidR="00360A9D">
          <w:rPr>
            <w:noProof/>
            <w:webHidden/>
          </w:rPr>
          <w:fldChar w:fldCharType="begin"/>
        </w:r>
        <w:r w:rsidR="00360A9D">
          <w:rPr>
            <w:noProof/>
            <w:webHidden/>
          </w:rPr>
          <w:instrText xml:space="preserve"> PAGEREF _Toc168664062 \h </w:instrText>
        </w:r>
        <w:r w:rsidR="00360A9D">
          <w:rPr>
            <w:noProof/>
            <w:webHidden/>
          </w:rPr>
        </w:r>
        <w:r w:rsidR="00360A9D">
          <w:rPr>
            <w:noProof/>
            <w:webHidden/>
          </w:rPr>
          <w:fldChar w:fldCharType="separate"/>
        </w:r>
        <w:r w:rsidR="00360A9D">
          <w:rPr>
            <w:noProof/>
            <w:webHidden/>
          </w:rPr>
          <w:t>42</w:t>
        </w:r>
        <w:r w:rsidR="00360A9D">
          <w:rPr>
            <w:noProof/>
            <w:webHidden/>
          </w:rPr>
          <w:fldChar w:fldCharType="end"/>
        </w:r>
      </w:hyperlink>
    </w:p>
    <w:p w14:paraId="25E57F63" w14:textId="5D5395DC"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63" w:history="1">
        <w:r w:rsidR="00360A9D" w:rsidRPr="00F41117">
          <w:rPr>
            <w:rStyle w:val="Hyperlink"/>
            <w:noProof/>
          </w:rPr>
          <w:t>K-3</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Relationship between price and cost in Australia</w:t>
        </w:r>
        <w:r w:rsidR="00360A9D">
          <w:rPr>
            <w:noProof/>
            <w:webHidden/>
          </w:rPr>
          <w:tab/>
        </w:r>
        <w:r w:rsidR="00360A9D">
          <w:rPr>
            <w:noProof/>
            <w:webHidden/>
          </w:rPr>
          <w:fldChar w:fldCharType="begin"/>
        </w:r>
        <w:r w:rsidR="00360A9D">
          <w:rPr>
            <w:noProof/>
            <w:webHidden/>
          </w:rPr>
          <w:instrText xml:space="preserve"> PAGEREF _Toc168664063 \h </w:instrText>
        </w:r>
        <w:r w:rsidR="00360A9D">
          <w:rPr>
            <w:noProof/>
            <w:webHidden/>
          </w:rPr>
        </w:r>
        <w:r w:rsidR="00360A9D">
          <w:rPr>
            <w:noProof/>
            <w:webHidden/>
          </w:rPr>
          <w:fldChar w:fldCharType="separate"/>
        </w:r>
        <w:r w:rsidR="00360A9D">
          <w:rPr>
            <w:noProof/>
            <w:webHidden/>
          </w:rPr>
          <w:t>42</w:t>
        </w:r>
        <w:r w:rsidR="00360A9D">
          <w:rPr>
            <w:noProof/>
            <w:webHidden/>
          </w:rPr>
          <w:fldChar w:fldCharType="end"/>
        </w:r>
      </w:hyperlink>
    </w:p>
    <w:p w14:paraId="7054C7C9" w14:textId="33D5DEEA" w:rsidR="00360A9D" w:rsidRDefault="00465A0A" w:rsidP="006A6AE8">
      <w:pPr>
        <w:pStyle w:val="TOC2"/>
        <w:rPr>
          <w:rFonts w:asciiTheme="minorHAnsi" w:eastAsiaTheme="minorEastAsia" w:hAnsiTheme="minorHAnsi" w:cstheme="minorBidi"/>
          <w:noProof/>
          <w:kern w:val="2"/>
          <w:sz w:val="22"/>
          <w:szCs w:val="22"/>
          <w:lang w:eastAsia="en-AU"/>
          <w14:ligatures w14:val="standardContextual"/>
        </w:rPr>
      </w:pPr>
      <w:hyperlink w:anchor="_Toc168664064" w:history="1">
        <w:r w:rsidR="00360A9D" w:rsidRPr="00F41117">
          <w:rPr>
            <w:rStyle w:val="Hyperlink"/>
            <w:noProof/>
          </w:rPr>
          <w:t>K-4</w:t>
        </w:r>
        <w:r w:rsidR="00360A9D">
          <w:rPr>
            <w:rFonts w:asciiTheme="minorHAnsi" w:eastAsiaTheme="minorEastAsia" w:hAnsiTheme="minorHAnsi" w:cstheme="minorBidi"/>
            <w:noProof/>
            <w:kern w:val="2"/>
            <w:sz w:val="22"/>
            <w:szCs w:val="22"/>
            <w:lang w:eastAsia="en-AU"/>
            <w14:ligatures w14:val="standardContextual"/>
          </w:rPr>
          <w:tab/>
        </w:r>
        <w:r w:rsidR="00360A9D" w:rsidRPr="00F41117">
          <w:rPr>
            <w:rStyle w:val="Hyperlink"/>
            <w:noProof/>
          </w:rPr>
          <w:t>Marketing and sales support in the Australian market</w:t>
        </w:r>
        <w:r w:rsidR="00360A9D">
          <w:rPr>
            <w:noProof/>
            <w:webHidden/>
          </w:rPr>
          <w:tab/>
        </w:r>
        <w:r w:rsidR="00360A9D">
          <w:rPr>
            <w:noProof/>
            <w:webHidden/>
          </w:rPr>
          <w:fldChar w:fldCharType="begin"/>
        </w:r>
        <w:r w:rsidR="00360A9D">
          <w:rPr>
            <w:noProof/>
            <w:webHidden/>
          </w:rPr>
          <w:instrText xml:space="preserve"> PAGEREF _Toc168664064 \h </w:instrText>
        </w:r>
        <w:r w:rsidR="00360A9D">
          <w:rPr>
            <w:noProof/>
            <w:webHidden/>
          </w:rPr>
        </w:r>
        <w:r w:rsidR="00360A9D">
          <w:rPr>
            <w:noProof/>
            <w:webHidden/>
          </w:rPr>
          <w:fldChar w:fldCharType="separate"/>
        </w:r>
        <w:r w:rsidR="00360A9D">
          <w:rPr>
            <w:noProof/>
            <w:webHidden/>
          </w:rPr>
          <w:t>44</w:t>
        </w:r>
        <w:r w:rsidR="00360A9D">
          <w:rPr>
            <w:noProof/>
            <w:webHidden/>
          </w:rPr>
          <w:fldChar w:fldCharType="end"/>
        </w:r>
      </w:hyperlink>
    </w:p>
    <w:p w14:paraId="7F816D84" w14:textId="776FC6CD" w:rsidR="00360A9D" w:rsidRDefault="00465A0A">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8664065" w:history="1">
        <w:r w:rsidR="00360A9D" w:rsidRPr="00F41117">
          <w:rPr>
            <w:rStyle w:val="Hyperlink"/>
            <w:noProof/>
          </w:rPr>
          <w:t>Exporter's declaration</w:t>
        </w:r>
        <w:r w:rsidR="00360A9D">
          <w:rPr>
            <w:noProof/>
            <w:webHidden/>
          </w:rPr>
          <w:tab/>
        </w:r>
        <w:r w:rsidR="00360A9D">
          <w:rPr>
            <w:noProof/>
            <w:webHidden/>
          </w:rPr>
          <w:fldChar w:fldCharType="begin"/>
        </w:r>
        <w:r w:rsidR="00360A9D">
          <w:rPr>
            <w:noProof/>
            <w:webHidden/>
          </w:rPr>
          <w:instrText xml:space="preserve"> PAGEREF _Toc168664065 \h </w:instrText>
        </w:r>
        <w:r w:rsidR="00360A9D">
          <w:rPr>
            <w:noProof/>
            <w:webHidden/>
          </w:rPr>
        </w:r>
        <w:r w:rsidR="00360A9D">
          <w:rPr>
            <w:noProof/>
            <w:webHidden/>
          </w:rPr>
          <w:fldChar w:fldCharType="separate"/>
        </w:r>
        <w:r w:rsidR="00360A9D">
          <w:rPr>
            <w:noProof/>
            <w:webHidden/>
          </w:rPr>
          <w:t>45</w:t>
        </w:r>
        <w:r w:rsidR="00360A9D">
          <w:rPr>
            <w:noProof/>
            <w:webHidden/>
          </w:rPr>
          <w:fldChar w:fldCharType="end"/>
        </w:r>
      </w:hyperlink>
    </w:p>
    <w:p w14:paraId="235358C4" w14:textId="3DB5D377" w:rsidR="00360A9D" w:rsidRDefault="00465A0A">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68664066" w:history="1">
        <w:r w:rsidR="00360A9D" w:rsidRPr="00F41117">
          <w:rPr>
            <w:rStyle w:val="Hyperlink"/>
            <w:noProof/>
          </w:rPr>
          <w:t>Appendix Glossary of terms</w:t>
        </w:r>
        <w:r w:rsidR="00360A9D">
          <w:rPr>
            <w:noProof/>
            <w:webHidden/>
          </w:rPr>
          <w:tab/>
        </w:r>
        <w:r w:rsidR="00360A9D">
          <w:rPr>
            <w:noProof/>
            <w:webHidden/>
          </w:rPr>
          <w:fldChar w:fldCharType="begin"/>
        </w:r>
        <w:r w:rsidR="00360A9D">
          <w:rPr>
            <w:noProof/>
            <w:webHidden/>
          </w:rPr>
          <w:instrText xml:space="preserve"> PAGEREF _Toc168664066 \h </w:instrText>
        </w:r>
        <w:r w:rsidR="00360A9D">
          <w:rPr>
            <w:noProof/>
            <w:webHidden/>
          </w:rPr>
        </w:r>
        <w:r w:rsidR="00360A9D">
          <w:rPr>
            <w:noProof/>
            <w:webHidden/>
          </w:rPr>
          <w:fldChar w:fldCharType="separate"/>
        </w:r>
        <w:r w:rsidR="00360A9D">
          <w:rPr>
            <w:noProof/>
            <w:webHidden/>
          </w:rPr>
          <w:t>46</w:t>
        </w:r>
        <w:r w:rsidR="00360A9D">
          <w:rPr>
            <w:noProof/>
            <w:webHidden/>
          </w:rPr>
          <w:fldChar w:fldCharType="end"/>
        </w:r>
      </w:hyperlink>
    </w:p>
    <w:p w14:paraId="66CA5AF6" w14:textId="0A429607" w:rsidR="00DD2C05" w:rsidRPr="00DD2C05" w:rsidRDefault="00DD2C05" w:rsidP="00DD2C05">
      <w:r>
        <w:fldChar w:fldCharType="end"/>
      </w:r>
    </w:p>
    <w:p w14:paraId="7C108D78" w14:textId="46AA4236" w:rsidR="00515B70" w:rsidRDefault="00515B70" w:rsidP="00217274">
      <w:pPr>
        <w:pStyle w:val="Heading1"/>
      </w:pPr>
      <w:bookmarkStart w:id="5" w:name="_Toc506971815"/>
      <w:bookmarkStart w:id="6" w:name="_Toc508203807"/>
      <w:bookmarkStart w:id="7" w:name="_Toc508290341"/>
      <w:bookmarkStart w:id="8" w:name="_Toc515637625"/>
      <w:bookmarkStart w:id="9" w:name="_Toc168663991"/>
      <w:r>
        <w:lastRenderedPageBreak/>
        <w:t>Instructions</w:t>
      </w:r>
      <w:bookmarkEnd w:id="5"/>
      <w:bookmarkEnd w:id="6"/>
      <w:bookmarkEnd w:id="7"/>
      <w:bookmarkEnd w:id="8"/>
      <w:bookmarkEnd w:id="9"/>
    </w:p>
    <w:p w14:paraId="22102956" w14:textId="6B3F9F79" w:rsidR="00515B70" w:rsidRDefault="00515B70">
      <w:pPr>
        <w:widowControl w:val="0"/>
        <w:rPr>
          <w:snapToGrid w:val="0"/>
        </w:rPr>
      </w:pPr>
    </w:p>
    <w:p w14:paraId="610E7BB7" w14:textId="660676F9" w:rsidR="00515B70" w:rsidRPr="00125B70" w:rsidRDefault="00515B70" w:rsidP="00C01F98">
      <w:bookmarkStart w:id="10" w:name="_Toc506971816"/>
      <w:bookmarkStart w:id="11" w:name="_Toc219017544"/>
      <w:bookmarkStart w:id="12" w:name="_Toc508203808"/>
      <w:bookmarkStart w:id="13" w:name="_Toc508290342"/>
      <w:bookmarkStart w:id="14" w:name="_Toc515637626"/>
      <w:r w:rsidRPr="00C01F98">
        <w:rPr>
          <w:b/>
        </w:rPr>
        <w:t>Why you have been asked to fill out this questionnaire</w:t>
      </w:r>
      <w:bookmarkEnd w:id="10"/>
      <w:r w:rsidR="00C44727" w:rsidRPr="00C01F98">
        <w:rPr>
          <w:b/>
        </w:rPr>
        <w:t>?</w:t>
      </w:r>
      <w:bookmarkEnd w:id="11"/>
      <w:bookmarkEnd w:id="12"/>
      <w:bookmarkEnd w:id="13"/>
      <w:bookmarkEnd w:id="14"/>
    </w:p>
    <w:p w14:paraId="03AD1385" w14:textId="485C00C8" w:rsidR="00515B70" w:rsidRDefault="00515B70" w:rsidP="00773597">
      <w:pPr>
        <w:rPr>
          <w:snapToGrid w:val="0"/>
        </w:rPr>
      </w:pPr>
    </w:p>
    <w:p w14:paraId="21D28858" w14:textId="6DD11C7E" w:rsidR="00515B70" w:rsidRDefault="00515B70" w:rsidP="00605FAA">
      <w:pPr>
        <w:rPr>
          <w:snapToGrid w:val="0"/>
        </w:rPr>
      </w:pPr>
      <w:r>
        <w:rPr>
          <w:snapToGrid w:val="0"/>
        </w:rPr>
        <w:t xml:space="preserve">The </w:t>
      </w:r>
      <w:r w:rsidR="00CD2329">
        <w:rPr>
          <w:snapToGrid w:val="0"/>
        </w:rPr>
        <w:t>Anti-Dumping Commission (</w:t>
      </w:r>
      <w:r w:rsidR="00D34CF8">
        <w:rPr>
          <w:snapToGrid w:val="0"/>
        </w:rPr>
        <w:t>the commission</w:t>
      </w:r>
      <w:r>
        <w:rPr>
          <w:snapToGrid w:val="0"/>
        </w:rPr>
        <w:t xml:space="preserve">) is </w:t>
      </w:r>
      <w:proofErr w:type="gramStart"/>
      <w:r w:rsidR="00605FAA" w:rsidRPr="00F33AB5">
        <w:rPr>
          <w:snapToGrid w:val="0"/>
        </w:rPr>
        <w:t>conducting an</w:t>
      </w:r>
      <w:r w:rsidRPr="00F33AB5">
        <w:rPr>
          <w:snapToGrid w:val="0"/>
        </w:rPr>
        <w:t xml:space="preserve"> </w:t>
      </w:r>
      <w:r w:rsidR="00F33AB5" w:rsidRPr="00596A89">
        <w:rPr>
          <w:snapToGrid w:val="0"/>
        </w:rPr>
        <w:t>investigation</w:t>
      </w:r>
      <w:r w:rsidR="00605FAA" w:rsidRPr="00F33AB5">
        <w:rPr>
          <w:snapToGrid w:val="0"/>
        </w:rPr>
        <w:t xml:space="preserve"> into</w:t>
      </w:r>
      <w:proofErr w:type="gramEnd"/>
      <w:r w:rsidR="00605FAA" w:rsidRPr="00F33AB5">
        <w:rPr>
          <w:snapToGrid w:val="0"/>
        </w:rPr>
        <w:t xml:space="preserve"> </w:t>
      </w:r>
      <w:r w:rsidR="00F33AB5">
        <w:rPr>
          <w:snapToGrid w:val="0"/>
        </w:rPr>
        <w:t>i</w:t>
      </w:r>
      <w:r w:rsidR="00F33AB5" w:rsidRPr="00F33AB5">
        <w:rPr>
          <w:snapToGrid w:val="0"/>
        </w:rPr>
        <w:t xml:space="preserve">nterchangeable bolted clipping system </w:t>
      </w:r>
      <w:r w:rsidR="0064551D">
        <w:rPr>
          <w:snapToGrid w:val="0"/>
        </w:rPr>
        <w:t>clip-heads</w:t>
      </w:r>
      <w:r w:rsidR="00F33AB5" w:rsidRPr="00F33AB5" w:rsidDel="00F33AB5">
        <w:rPr>
          <w:snapToGrid w:val="0"/>
        </w:rPr>
        <w:t xml:space="preserve"> </w:t>
      </w:r>
      <w:r w:rsidR="00474D23" w:rsidRPr="00474D23">
        <w:rPr>
          <w:snapToGrid w:val="0"/>
        </w:rPr>
        <w:t xml:space="preserve">(“interchangeable </w:t>
      </w:r>
      <w:r w:rsidR="0064551D">
        <w:rPr>
          <w:snapToGrid w:val="0"/>
        </w:rPr>
        <w:t>clip-heads</w:t>
      </w:r>
      <w:r w:rsidR="00474D23" w:rsidRPr="00474D23">
        <w:rPr>
          <w:snapToGrid w:val="0"/>
        </w:rPr>
        <w:t xml:space="preserve">” or “the goods”) </w:t>
      </w:r>
      <w:r>
        <w:rPr>
          <w:snapToGrid w:val="0"/>
        </w:rPr>
        <w:t xml:space="preserve">exported to Australia from </w:t>
      </w:r>
      <w:r w:rsidR="00FE7938">
        <w:rPr>
          <w:snapToGrid w:val="0"/>
        </w:rPr>
        <w:t>t</w:t>
      </w:r>
      <w:r w:rsidR="00FE7938" w:rsidRPr="00FE7938">
        <w:rPr>
          <w:snapToGrid w:val="0"/>
        </w:rPr>
        <w:t>he People’s Republic of China</w:t>
      </w:r>
      <w:r w:rsidR="00FE7938">
        <w:rPr>
          <w:snapToGrid w:val="0"/>
        </w:rPr>
        <w:t>.</w:t>
      </w:r>
    </w:p>
    <w:p w14:paraId="24C56632" w14:textId="7AB412DE" w:rsidR="00515B70" w:rsidRDefault="00515B70" w:rsidP="00605FAA">
      <w:pPr>
        <w:rPr>
          <w:snapToGrid w:val="0"/>
        </w:rPr>
      </w:pPr>
    </w:p>
    <w:p w14:paraId="43EE57EB" w14:textId="5D4D45D0" w:rsidR="00515B70" w:rsidRDefault="00D34CF8" w:rsidP="00605FAA">
      <w:pPr>
        <w:rPr>
          <w:snapToGrid w:val="0"/>
          <w:color w:val="FF0000"/>
        </w:rPr>
      </w:pPr>
      <w:r>
        <w:rPr>
          <w:snapToGrid w:val="0"/>
        </w:rPr>
        <w:t>The c</w:t>
      </w:r>
      <w:r w:rsidR="00CD2329">
        <w:rPr>
          <w:snapToGrid w:val="0"/>
        </w:rPr>
        <w:t>ommission</w:t>
      </w:r>
      <w:r w:rsidR="00515B70">
        <w:rPr>
          <w:snapToGrid w:val="0"/>
        </w:rPr>
        <w:t xml:space="preserve"> will use the information you provide to determine normal values and export prices over </w:t>
      </w:r>
      <w:r w:rsidR="00515B70" w:rsidRPr="00CC08AA">
        <w:rPr>
          <w:snapToGrid w:val="0"/>
        </w:rPr>
        <w:t xml:space="preserve">the </w:t>
      </w:r>
      <w:r w:rsidR="00515B70" w:rsidRPr="00596A89">
        <w:rPr>
          <w:snapToGrid w:val="0"/>
        </w:rPr>
        <w:t>investigation</w:t>
      </w:r>
      <w:r w:rsidR="00515B70" w:rsidRPr="00CC08AA">
        <w:rPr>
          <w:snapToGrid w:val="0"/>
        </w:rPr>
        <w:t xml:space="preserve"> period</w:t>
      </w:r>
      <w:r w:rsidR="00DF4FA8" w:rsidRPr="00CC08AA">
        <w:rPr>
          <w:snapToGrid w:val="0"/>
        </w:rPr>
        <w:t xml:space="preserve"> </w:t>
      </w:r>
      <w:r w:rsidR="00DF4FA8">
        <w:rPr>
          <w:snapToGrid w:val="0"/>
        </w:rPr>
        <w:t>(the period)</w:t>
      </w:r>
      <w:r w:rsidR="00515B70">
        <w:rPr>
          <w:snapToGrid w:val="0"/>
        </w:rPr>
        <w:t>. This information will determi</w:t>
      </w:r>
      <w:r w:rsidR="00463D03">
        <w:rPr>
          <w:snapToGrid w:val="0"/>
        </w:rPr>
        <w:t xml:space="preserve">ne whether </w:t>
      </w:r>
      <w:r w:rsidR="00CC08AA" w:rsidRPr="00CC08AA">
        <w:rPr>
          <w:snapToGrid w:val="0"/>
        </w:rPr>
        <w:t xml:space="preserve">interchangeable </w:t>
      </w:r>
      <w:r w:rsidR="0064551D">
        <w:rPr>
          <w:snapToGrid w:val="0"/>
        </w:rPr>
        <w:t>clip-heads</w:t>
      </w:r>
      <w:r w:rsidR="00CC08AA" w:rsidRPr="00CC08AA" w:rsidDel="00CC08AA">
        <w:rPr>
          <w:snapToGrid w:val="0"/>
        </w:rPr>
        <w:t xml:space="preserve"> </w:t>
      </w:r>
      <w:r w:rsidR="00CC08AA">
        <w:rPr>
          <w:snapToGrid w:val="0"/>
        </w:rPr>
        <w:t>are</w:t>
      </w:r>
      <w:r w:rsidR="00515B70">
        <w:rPr>
          <w:snapToGrid w:val="0"/>
        </w:rPr>
        <w:t xml:space="preserve"> </w:t>
      </w:r>
      <w:r w:rsidR="00515B70" w:rsidRPr="00037E22">
        <w:rPr>
          <w:snapToGrid w:val="0"/>
        </w:rPr>
        <w:t xml:space="preserve">dumped. </w:t>
      </w:r>
      <w:r w:rsidRPr="00596A89">
        <w:rPr>
          <w:snapToGrid w:val="0"/>
        </w:rPr>
        <w:t>The commission</w:t>
      </w:r>
      <w:r w:rsidR="007449CF" w:rsidRPr="00596A89">
        <w:rPr>
          <w:snapToGrid w:val="0"/>
        </w:rPr>
        <w:t xml:space="preserve"> will also use this information to determine whether </w:t>
      </w:r>
      <w:r w:rsidR="00037E22" w:rsidRPr="00596A89">
        <w:rPr>
          <w:snapToGrid w:val="0"/>
        </w:rPr>
        <w:t xml:space="preserve">interchangeable </w:t>
      </w:r>
      <w:r w:rsidR="0064551D">
        <w:rPr>
          <w:snapToGrid w:val="0"/>
        </w:rPr>
        <w:t>clip-heads</w:t>
      </w:r>
      <w:r w:rsidR="00037E22" w:rsidRPr="00596A89" w:rsidDel="00037E22">
        <w:rPr>
          <w:snapToGrid w:val="0"/>
        </w:rPr>
        <w:t xml:space="preserve"> </w:t>
      </w:r>
      <w:r w:rsidR="007449CF" w:rsidRPr="00596A89">
        <w:rPr>
          <w:snapToGrid w:val="0"/>
        </w:rPr>
        <w:t>ha</w:t>
      </w:r>
      <w:r w:rsidR="00037E22" w:rsidRPr="00596A89">
        <w:rPr>
          <w:snapToGrid w:val="0"/>
        </w:rPr>
        <w:t>ve</w:t>
      </w:r>
      <w:r w:rsidR="007449CF" w:rsidRPr="00596A89">
        <w:rPr>
          <w:snapToGrid w:val="0"/>
        </w:rPr>
        <w:t xml:space="preserve"> been in receipt of countervailable subsidies over the period.</w:t>
      </w:r>
    </w:p>
    <w:p w14:paraId="764E4667" w14:textId="02DE7999" w:rsidR="00196B09" w:rsidRPr="00196B09" w:rsidRDefault="00196B09" w:rsidP="00605FAA">
      <w:pPr>
        <w:rPr>
          <w:snapToGrid w:val="0"/>
        </w:rPr>
      </w:pPr>
    </w:p>
    <w:p w14:paraId="46C493D1" w14:textId="51EB86FB" w:rsidR="0075329F" w:rsidRPr="00196B09" w:rsidRDefault="00D34CF8" w:rsidP="00605FAA">
      <w:pPr>
        <w:rPr>
          <w:snapToGrid w:val="0"/>
        </w:rPr>
      </w:pPr>
      <w:r>
        <w:t>The commission</w:t>
      </w:r>
      <w:r w:rsidR="0075329F">
        <w:t xml:space="preserve"> will collect and use information in accordance with </w:t>
      </w:r>
      <w:r>
        <w:t>the commission</w:t>
      </w:r>
      <w:r w:rsidR="0075329F">
        <w:t>’s Collection and Use of Information Policy</w:t>
      </w:r>
      <w:r w:rsidR="004F5F0D">
        <w:t>.</w:t>
      </w:r>
    </w:p>
    <w:p w14:paraId="29AF9E5A" w14:textId="104BF565" w:rsidR="00515B70" w:rsidRDefault="00515B70" w:rsidP="00605FAA">
      <w:pPr>
        <w:rPr>
          <w:snapToGrid w:val="0"/>
        </w:rPr>
      </w:pPr>
    </w:p>
    <w:p w14:paraId="515A9D37" w14:textId="656A1369" w:rsidR="003F419C" w:rsidRPr="00125B70" w:rsidRDefault="003F419C" w:rsidP="003F419C">
      <w:r w:rsidRPr="004744D3">
        <w:rPr>
          <w:b/>
        </w:rPr>
        <w:t>If you do not manufacture the goods</w:t>
      </w:r>
    </w:p>
    <w:p w14:paraId="1C4E1B81" w14:textId="7E4A67A7" w:rsidR="003F419C" w:rsidRDefault="003F419C" w:rsidP="003F419C">
      <w:pPr>
        <w:rPr>
          <w:snapToGrid w:val="0"/>
        </w:rPr>
      </w:pPr>
    </w:p>
    <w:p w14:paraId="7B81D324" w14:textId="4279DF4E"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00D34CF8">
        <w:t>the 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3E8DFD85" w14:textId="3EBB0B87" w:rsidR="00C01F98" w:rsidRPr="00253B8A" w:rsidRDefault="00C01F98" w:rsidP="00C01F98"/>
    <w:p w14:paraId="6843B174" w14:textId="39DE93A4" w:rsidR="003F419C" w:rsidRDefault="00D34CF8" w:rsidP="00C01F98">
      <w:r>
        <w:t>The commission</w:t>
      </w:r>
      <w:r w:rsidR="00C01F98" w:rsidRPr="00253B8A">
        <w:t xml:space="preserve"> will </w:t>
      </w:r>
      <w:r w:rsidR="00BC6891">
        <w:t xml:space="preserve">still </w:t>
      </w:r>
      <w:r w:rsidR="00C01F98" w:rsidRPr="00253B8A">
        <w:t xml:space="preserve">require </w:t>
      </w:r>
      <w:r w:rsidR="00BC6891">
        <w:t>your company to</w:t>
      </w:r>
      <w:r w:rsidR="00C01F98" w:rsidRPr="00253B8A">
        <w:t xml:space="preserve"> complete </w:t>
      </w:r>
      <w:r w:rsidR="00BC6891">
        <w:t>this</w:t>
      </w:r>
      <w:r w:rsidR="00C01F98" w:rsidRPr="00253B8A">
        <w:t xml:space="preserve"> </w:t>
      </w:r>
      <w:r w:rsidR="00C01F98">
        <w:t>e</w:t>
      </w:r>
      <w:r w:rsidR="00C01F98" w:rsidRPr="00253B8A">
        <w:t xml:space="preserve">xporter </w:t>
      </w:r>
      <w:r w:rsidR="00C01F98">
        <w:t>q</w:t>
      </w:r>
      <w:r w:rsidR="00BC6891">
        <w:t>uestionnaire except Section G – Cost to make and sell.</w:t>
      </w:r>
    </w:p>
    <w:p w14:paraId="07FB9CB1" w14:textId="5AB5FEB2" w:rsidR="003F419C" w:rsidRDefault="003F419C" w:rsidP="003F419C">
      <w:pPr>
        <w:rPr>
          <w:snapToGrid w:val="0"/>
        </w:rPr>
      </w:pPr>
    </w:p>
    <w:p w14:paraId="5AB6D4D7" w14:textId="77777777" w:rsidR="00515B70" w:rsidRPr="00125B70" w:rsidRDefault="00515B70" w:rsidP="00C01F98">
      <w:bookmarkStart w:id="15" w:name="_Toc506971817"/>
      <w:bookmarkStart w:id="16" w:name="_Toc219017545"/>
      <w:bookmarkStart w:id="17" w:name="_Toc508203809"/>
      <w:bookmarkStart w:id="18" w:name="_Toc508290343"/>
      <w:bookmarkStart w:id="19" w:name="_Toc515637627"/>
      <w:r w:rsidRPr="00C01F98">
        <w:rPr>
          <w:b/>
        </w:rPr>
        <w:t>What happens if you do not respond to this questionnaire?</w:t>
      </w:r>
      <w:bookmarkEnd w:id="15"/>
      <w:bookmarkEnd w:id="16"/>
      <w:bookmarkEnd w:id="17"/>
      <w:bookmarkEnd w:id="18"/>
      <w:bookmarkEnd w:id="19"/>
    </w:p>
    <w:p w14:paraId="33103232" w14:textId="77777777" w:rsidR="00DD2C05" w:rsidRPr="00DD2C05" w:rsidRDefault="00DD2C05" w:rsidP="00DE0C5C"/>
    <w:p w14:paraId="0F6265D5" w14:textId="4399DC2D" w:rsidR="00515B70" w:rsidRPr="009F4E20" w:rsidRDefault="007B1D24" w:rsidP="00DE0C5C">
      <w:pPr>
        <w:rPr>
          <w:snapToGrid w:val="0"/>
        </w:rPr>
      </w:pPr>
      <w:r w:rsidRPr="0013276E">
        <w:rPr>
          <w:snapToGrid w:val="0"/>
        </w:rPr>
        <w:t xml:space="preserve">You do not have to complete the questionnaire. However, if you do not respond, do not provide </w:t>
      </w:r>
      <w:proofErr w:type="gramStart"/>
      <w:r w:rsidRPr="0013276E">
        <w:rPr>
          <w:snapToGrid w:val="0"/>
        </w:rPr>
        <w:t>all of</w:t>
      </w:r>
      <w:proofErr w:type="gramEnd"/>
      <w:r w:rsidRPr="0013276E">
        <w:rPr>
          <w:snapToGrid w:val="0"/>
        </w:rPr>
        <w:t xml:space="preserve"> the information sought, do not provide information within a reasonable time period, or do not allow </w:t>
      </w:r>
      <w:r w:rsidR="00D34CF8">
        <w:rPr>
          <w:snapToGrid w:val="0"/>
        </w:rPr>
        <w:t>the commission</w:t>
      </w:r>
      <w:r w:rsidRPr="0013276E">
        <w:rPr>
          <w:snapToGrid w:val="0"/>
        </w:rPr>
        <w:t xml:space="preserve">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w:t>
      </w:r>
      <w:r w:rsidR="00D34CF8">
        <w:rPr>
          <w:snapToGrid w:val="0"/>
        </w:rPr>
        <w:t>the commission</w:t>
      </w:r>
      <w:r w:rsidRPr="0013276E">
        <w:rPr>
          <w:snapToGrid w:val="0"/>
        </w:rPr>
        <w:t xml:space="preserve"> </w:t>
      </w:r>
      <w:r w:rsidR="00BC6891">
        <w:rPr>
          <w:snapToGrid w:val="0"/>
        </w:rPr>
        <w:t xml:space="preserve">must determine a dumping </w:t>
      </w:r>
      <w:r w:rsidR="00BC6891" w:rsidRPr="009F4E20">
        <w:rPr>
          <w:snapToGrid w:val="0"/>
        </w:rPr>
        <w:t>margin</w:t>
      </w:r>
      <w:r w:rsidR="007449CF" w:rsidRPr="009F4E20">
        <w:rPr>
          <w:snapToGrid w:val="0"/>
        </w:rPr>
        <w:t xml:space="preserve"> and/or a subsidy margin</w:t>
      </w:r>
      <w:r w:rsidR="00BC6891" w:rsidRPr="009F4E20">
        <w:rPr>
          <w:snapToGrid w:val="0"/>
        </w:rPr>
        <w:t xml:space="preserve"> having </w:t>
      </w:r>
      <w:r w:rsidR="00BC6891">
        <w:rPr>
          <w:snapToGrid w:val="0"/>
        </w:rPr>
        <w:t xml:space="preserve">regard to all relevant </w:t>
      </w:r>
      <w:r w:rsidR="00BC6891" w:rsidRPr="009F4E20">
        <w:rPr>
          <w:snapToGrid w:val="0"/>
        </w:rPr>
        <w:t>information</w:t>
      </w:r>
      <w:r w:rsidR="009F4E20" w:rsidRPr="009F4E20">
        <w:rPr>
          <w:b/>
        </w:rPr>
        <w:t>.</w:t>
      </w:r>
      <w:r w:rsidR="00515B70" w:rsidRPr="009F4E20">
        <w:rPr>
          <w:snapToGrid w:val="0"/>
        </w:rPr>
        <w:t xml:space="preserve"> </w:t>
      </w:r>
    </w:p>
    <w:p w14:paraId="4CE962A9" w14:textId="77777777" w:rsidR="00515B70" w:rsidRDefault="00515B70" w:rsidP="00DE0C5C">
      <w:pPr>
        <w:rPr>
          <w:snapToGrid w:val="0"/>
        </w:rPr>
      </w:pPr>
    </w:p>
    <w:p w14:paraId="307AD5C5"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7367C160" w14:textId="77777777" w:rsidR="00DE0C5C" w:rsidRDefault="00DE0C5C" w:rsidP="00DE0C5C">
      <w:pPr>
        <w:rPr>
          <w:snapToGrid w:val="0"/>
        </w:rPr>
      </w:pPr>
    </w:p>
    <w:p w14:paraId="6E7285C5" w14:textId="77777777" w:rsidR="00C01F98" w:rsidRPr="00DE0C5C" w:rsidRDefault="00C01F98" w:rsidP="00DE0C5C">
      <w:pPr>
        <w:rPr>
          <w:b/>
        </w:rPr>
      </w:pPr>
      <w:r w:rsidRPr="00C01F98">
        <w:rPr>
          <w:b/>
        </w:rPr>
        <w:t>Extension requests</w:t>
      </w:r>
    </w:p>
    <w:p w14:paraId="3A82C72F" w14:textId="77777777" w:rsidR="00C01F98" w:rsidRDefault="00C01F98" w:rsidP="00C01F98"/>
    <w:p w14:paraId="46203037" w14:textId="6646DBD7" w:rsidR="00DE0C5C" w:rsidRDefault="008553F9" w:rsidP="00C01F98">
      <w:r>
        <w:t xml:space="preserve">If you require a longer period to complete your response to this exporter questionnaire, you must submit a request </w:t>
      </w:r>
      <w:r w:rsidR="00773597">
        <w:t xml:space="preserve">to </w:t>
      </w:r>
      <w:r w:rsidR="00D34CF8">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5BE67529" w14:textId="77777777" w:rsidR="00DE0C5C" w:rsidRDefault="00DE0C5C" w:rsidP="00C01F98"/>
    <w:p w14:paraId="3329952A" w14:textId="3243DD97" w:rsidR="00DE0C5C" w:rsidRDefault="00DE0C5C" w:rsidP="00DE0C5C">
      <w:pPr>
        <w:rPr>
          <w:rFonts w:cs="Arial"/>
        </w:rPr>
      </w:pPr>
      <w:r>
        <w:rPr>
          <w:rFonts w:cs="Arial"/>
        </w:rPr>
        <w:t xml:space="preserve">When considering the extension request, </w:t>
      </w:r>
      <w:r w:rsidR="00D34CF8">
        <w:rPr>
          <w:rFonts w:cs="Arial"/>
        </w:rPr>
        <w:t>the commission</w:t>
      </w:r>
      <w:r w:rsidRPr="00DE0C5C">
        <w:rPr>
          <w:rFonts w:cs="Arial"/>
        </w:rPr>
        <w:t xml:space="preserve"> will</w:t>
      </w:r>
      <w:r w:rsidR="008553F9">
        <w:rPr>
          <w:rFonts w:cs="Arial"/>
        </w:rPr>
        <w:t xml:space="preserve"> have regard to</w:t>
      </w:r>
      <w:r w:rsidRPr="00DE0C5C">
        <w:rPr>
          <w:rFonts w:cs="Arial"/>
        </w:rPr>
        <w:t>:</w:t>
      </w:r>
    </w:p>
    <w:p w14:paraId="5D4C3BFB" w14:textId="0665CAAB" w:rsidR="000300F5" w:rsidRDefault="00D34CF8" w:rsidP="006227F3">
      <w:pPr>
        <w:pStyle w:val="ListParagraph"/>
        <w:numPr>
          <w:ilvl w:val="0"/>
          <w:numId w:val="47"/>
        </w:numPr>
        <w:rPr>
          <w:rFonts w:cs="Arial"/>
        </w:rPr>
      </w:pPr>
      <w:r>
        <w:rPr>
          <w:rFonts w:cs="Arial"/>
        </w:rPr>
        <w:t>the commission</w:t>
      </w:r>
      <w:r w:rsidR="000300F5">
        <w:rPr>
          <w:rFonts w:cs="Arial"/>
        </w:rPr>
        <w:t>’s responsibility to conduct the case in a timely and efficient manner</w:t>
      </w:r>
      <w:r w:rsidR="0092086D">
        <w:rPr>
          <w:rFonts w:cs="Arial"/>
        </w:rPr>
        <w:t xml:space="preserve"> </w:t>
      </w:r>
    </w:p>
    <w:p w14:paraId="50A5F036" w14:textId="5E0A001D" w:rsidR="00DE0C5C" w:rsidRPr="008553F9" w:rsidRDefault="008553F9" w:rsidP="006227F3">
      <w:pPr>
        <w:pStyle w:val="ListParagraph"/>
        <w:numPr>
          <w:ilvl w:val="0"/>
          <w:numId w:val="47"/>
        </w:numPr>
        <w:rPr>
          <w:rFonts w:cs="Arial"/>
        </w:rPr>
      </w:pPr>
      <w:r>
        <w:rPr>
          <w:rFonts w:cs="Arial"/>
        </w:rPr>
        <w:t>the reasons why you could not provide a</w:t>
      </w:r>
      <w:r w:rsidR="00DE0C5C" w:rsidRPr="008553F9">
        <w:rPr>
          <w:rFonts w:cs="Arial"/>
        </w:rPr>
        <w:t xml:space="preserve"> response within the whole period and not only the period remaining betwe</w:t>
      </w:r>
      <w:r w:rsidR="0092086D">
        <w:rPr>
          <w:rFonts w:cs="Arial"/>
        </w:rPr>
        <w:t>en the request and the due date</w:t>
      </w:r>
    </w:p>
    <w:p w14:paraId="08FD3444" w14:textId="2EEF8F12" w:rsidR="00DE0C5C" w:rsidRPr="008553F9" w:rsidRDefault="00DE0C5C" w:rsidP="006227F3">
      <w:pPr>
        <w:pStyle w:val="ListParagraph"/>
        <w:numPr>
          <w:ilvl w:val="0"/>
          <w:numId w:val="47"/>
        </w:numPr>
        <w:rPr>
          <w:rFonts w:cs="Arial"/>
        </w:rPr>
      </w:pPr>
      <w:r w:rsidRPr="008553F9">
        <w:rPr>
          <w:rFonts w:cs="Arial"/>
        </w:rPr>
        <w:t>ordinary business pra</w:t>
      </w:r>
      <w:r w:rsidR="0092086D">
        <w:rPr>
          <w:rFonts w:cs="Arial"/>
        </w:rPr>
        <w:t>ctices or commercial principles</w:t>
      </w:r>
    </w:p>
    <w:p w14:paraId="74CAD6B6" w14:textId="6F9D7449" w:rsidR="00DE0C5C" w:rsidRPr="008553F9" w:rsidRDefault="00D34CF8" w:rsidP="006227F3">
      <w:pPr>
        <w:pStyle w:val="ListParagraph"/>
        <w:numPr>
          <w:ilvl w:val="0"/>
          <w:numId w:val="47"/>
        </w:numPr>
        <w:rPr>
          <w:rFonts w:cs="Arial"/>
        </w:rPr>
      </w:pPr>
      <w:r>
        <w:rPr>
          <w:rFonts w:cs="Arial"/>
        </w:rPr>
        <w:t>the commission</w:t>
      </w:r>
      <w:r w:rsidR="00DE0C5C" w:rsidRPr="008553F9">
        <w:rPr>
          <w:rFonts w:cs="Arial"/>
        </w:rPr>
        <w:t>’s understa</w:t>
      </w:r>
      <w:r w:rsidR="0092086D">
        <w:rPr>
          <w:rFonts w:cs="Arial"/>
        </w:rPr>
        <w:t>nding of the relevant industry</w:t>
      </w:r>
    </w:p>
    <w:p w14:paraId="249C054C" w14:textId="39CA14E7" w:rsidR="000300F5" w:rsidRDefault="00DE0C5C" w:rsidP="006227F3">
      <w:pPr>
        <w:pStyle w:val="ListParagraph"/>
        <w:numPr>
          <w:ilvl w:val="0"/>
          <w:numId w:val="47"/>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w:t>
      </w:r>
      <w:proofErr w:type="gramStart"/>
      <w:r w:rsidR="000300F5">
        <w:rPr>
          <w:rFonts w:cs="Arial"/>
        </w:rPr>
        <w:t>company</w:t>
      </w:r>
      <w:r w:rsidR="0092086D">
        <w:rPr>
          <w:rFonts w:cs="Arial"/>
        </w:rPr>
        <w:t xml:space="preserve"> </w:t>
      </w:r>
      <w:r w:rsidR="000300F5">
        <w:rPr>
          <w:rFonts w:cs="Arial"/>
        </w:rPr>
        <w:t xml:space="preserve"> </w:t>
      </w:r>
      <w:r w:rsidRPr="008553F9">
        <w:rPr>
          <w:rFonts w:cs="Arial"/>
        </w:rPr>
        <w:t>and</w:t>
      </w:r>
      <w:proofErr w:type="gramEnd"/>
    </w:p>
    <w:p w14:paraId="1083EDC8" w14:textId="77777777" w:rsidR="008553F9" w:rsidRPr="008553F9" w:rsidRDefault="00DE0C5C" w:rsidP="006227F3">
      <w:pPr>
        <w:pStyle w:val="ListParagraph"/>
        <w:numPr>
          <w:ilvl w:val="0"/>
          <w:numId w:val="47"/>
        </w:numPr>
      </w:pPr>
      <w:r w:rsidRPr="000300F5">
        <w:rPr>
          <w:rFonts w:cs="Arial"/>
        </w:rPr>
        <w:t>information provided by other interested parties.</w:t>
      </w:r>
    </w:p>
    <w:p w14:paraId="3045DBD6" w14:textId="77777777" w:rsidR="008553F9" w:rsidRDefault="008553F9" w:rsidP="00DE0C5C"/>
    <w:p w14:paraId="030F73D7" w14:textId="5711CBF4" w:rsidR="00B34418" w:rsidRDefault="00B34418" w:rsidP="00DE0C5C">
      <w:r>
        <w:t xml:space="preserve">More information on extensions can be found in the Customs (Extension of Time and Non-cooperation) Direction 2015 at </w:t>
      </w:r>
      <w:hyperlink r:id="rId12" w:history="1">
        <w:r w:rsidR="00461D0C" w:rsidRPr="00461D0C">
          <w:rPr>
            <w:rStyle w:val="Hyperlink"/>
          </w:rPr>
          <w:t>https://www.legislation.gov.au</w:t>
        </w:r>
      </w:hyperlink>
    </w:p>
    <w:p w14:paraId="02DBC372" w14:textId="77777777" w:rsidR="00B34418" w:rsidRDefault="00B34418" w:rsidP="00DE0C5C"/>
    <w:p w14:paraId="43E592B4"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5939ED42" w14:textId="77777777" w:rsidR="00D7626F" w:rsidRDefault="00D7626F" w:rsidP="00DE0C5C"/>
    <w:p w14:paraId="1E4FE86D" w14:textId="77777777" w:rsidR="00D7626F" w:rsidRDefault="00C77B3F" w:rsidP="00DE0C5C">
      <w:r>
        <w:t>A summary</w:t>
      </w:r>
      <w:r w:rsidR="00D7626F">
        <w:t xml:space="preserve"> of any requests and grants of extensions to submit a response to this exporter questionnaire will be published in the public record.</w:t>
      </w:r>
    </w:p>
    <w:p w14:paraId="7A946334" w14:textId="77777777" w:rsidR="00D7626F" w:rsidRPr="008553F9" w:rsidRDefault="00D7626F" w:rsidP="00DE0C5C"/>
    <w:p w14:paraId="29AEB847" w14:textId="77777777" w:rsidR="00C01F98" w:rsidRDefault="00C01F98" w:rsidP="00C01F98">
      <w:pPr>
        <w:rPr>
          <w:b/>
        </w:rPr>
      </w:pPr>
      <w:r>
        <w:rPr>
          <w:b/>
        </w:rPr>
        <w:t>Submitting a response to the exporter questionnaire</w:t>
      </w:r>
    </w:p>
    <w:p w14:paraId="2EE05555" w14:textId="77777777" w:rsidR="00C01F98" w:rsidRDefault="00C01F98" w:rsidP="00C01F98"/>
    <w:p w14:paraId="6F367A0A" w14:textId="6F53DB29" w:rsidR="009B1B23"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w:t>
      </w:r>
      <w:r w:rsidR="009B1B23">
        <w:t>via SIGBOX, a secure online document repository.</w:t>
      </w:r>
      <w:r w:rsidR="009B1B23" w:rsidRPr="009B1B23">
        <w:t xml:space="preserve"> </w:t>
      </w:r>
      <w:r w:rsidR="009B1B23">
        <w:t xml:space="preserve">Please contact </w:t>
      </w:r>
      <w:r w:rsidR="00D34CF8">
        <w:t>the commission</w:t>
      </w:r>
      <w:r w:rsidR="009B1B23">
        <w:t xml:space="preserve"> on the email address listed on the cover page to request access to SIGBOX.</w:t>
      </w:r>
    </w:p>
    <w:p w14:paraId="17F4BB82" w14:textId="77777777" w:rsidR="009B1B23" w:rsidRDefault="009B1B23" w:rsidP="00C01F98"/>
    <w:p w14:paraId="22CA3708" w14:textId="77777777" w:rsidR="00C01F98" w:rsidRDefault="00773597" w:rsidP="00C01F98">
      <w:r>
        <w:t xml:space="preserve">In submitting the response to the exporter questionnaire, you must answer all questions, include all attachments and spreadsheets, and </w:t>
      </w:r>
      <w:r w:rsidR="00265E78">
        <w:t xml:space="preserve">provide a non-confidential version of your response to this exporter questionnaire. </w:t>
      </w:r>
    </w:p>
    <w:p w14:paraId="42ADE85A" w14:textId="77777777" w:rsidR="00773597" w:rsidRDefault="00773597" w:rsidP="00C01F98">
      <w:pPr>
        <w:rPr>
          <w:b/>
        </w:rPr>
      </w:pPr>
    </w:p>
    <w:p w14:paraId="24B79240" w14:textId="4311B80E"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xml:space="preserve">, in </w:t>
      </w:r>
      <w:r w:rsidR="00D34CF8">
        <w:rPr>
          <w:lang w:val="en-US"/>
        </w:rPr>
        <w:t>the Commission</w:t>
      </w:r>
      <w:r>
        <w:rPr>
          <w:lang w:val="en-US"/>
        </w:rPr>
        <w:t>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F44CFC">
        <w:rPr>
          <w:rFonts w:cs="Arial"/>
        </w:rPr>
        <w:t>considered</w:t>
      </w:r>
      <w:r w:rsidR="00DE0C5C">
        <w:rPr>
          <w:rFonts w:cs="Arial"/>
        </w:rPr>
        <w:t xml:space="preserve"> </w:t>
      </w:r>
      <w:r w:rsidR="00F22E1D">
        <w:rPr>
          <w:rFonts w:cs="Arial"/>
        </w:rPr>
        <w:t>as an uncooperative exporter</w:t>
      </w:r>
      <w:r w:rsidR="00DE0C5C">
        <w:rPr>
          <w:rFonts w:cs="Arial"/>
        </w:rPr>
        <w:t>.</w:t>
      </w:r>
    </w:p>
    <w:p w14:paraId="317254A7" w14:textId="77777777" w:rsidR="000300F5" w:rsidRDefault="000300F5" w:rsidP="00DE0C5C">
      <w:pPr>
        <w:rPr>
          <w:rFonts w:cs="Arial"/>
        </w:rPr>
      </w:pPr>
    </w:p>
    <w:p w14:paraId="0A265560" w14:textId="4DC46473" w:rsidR="00515B70" w:rsidRPr="00125B70" w:rsidRDefault="00515B70" w:rsidP="00C01F98">
      <w:bookmarkStart w:id="20" w:name="_Toc506971819"/>
      <w:bookmarkStart w:id="21" w:name="_Toc219017547"/>
      <w:bookmarkStart w:id="22" w:name="_Toc508203811"/>
      <w:bookmarkStart w:id="23" w:name="_Toc508290345"/>
      <w:bookmarkStart w:id="24" w:name="_Toc515637629"/>
      <w:r w:rsidRPr="00C01F98">
        <w:rPr>
          <w:b/>
        </w:rPr>
        <w:t xml:space="preserve">Confidential and non-confidential </w:t>
      </w:r>
      <w:r w:rsidR="005D4E27">
        <w:rPr>
          <w:b/>
        </w:rPr>
        <w:t>response</w:t>
      </w:r>
      <w:r w:rsidRPr="00C01F98">
        <w:rPr>
          <w:b/>
        </w:rPr>
        <w:t>s</w:t>
      </w:r>
      <w:bookmarkEnd w:id="20"/>
      <w:bookmarkEnd w:id="21"/>
      <w:bookmarkEnd w:id="22"/>
      <w:bookmarkEnd w:id="23"/>
      <w:bookmarkEnd w:id="24"/>
    </w:p>
    <w:p w14:paraId="7BA5FB05" w14:textId="77777777" w:rsidR="004B1515" w:rsidRPr="00682B35" w:rsidRDefault="004B1515" w:rsidP="00C758F7">
      <w:pPr>
        <w:rPr>
          <w:snapToGrid w:val="0"/>
        </w:rPr>
      </w:pPr>
    </w:p>
    <w:p w14:paraId="299BE308" w14:textId="77777777" w:rsidR="00905F1F" w:rsidRDefault="00827EBF" w:rsidP="00C758F7">
      <w:pPr>
        <w:rPr>
          <w:snapToGrid w:val="0"/>
        </w:rPr>
      </w:pPr>
      <w:r w:rsidRPr="00682B35">
        <w:rPr>
          <w:snapToGrid w:val="0"/>
        </w:rPr>
        <w:t xml:space="preserve">You are required to lodge </w:t>
      </w:r>
      <w:r w:rsidR="00905F1F" w:rsidRPr="00682B35">
        <w:rPr>
          <w:snapToGrid w:val="0"/>
        </w:rPr>
        <w:t xml:space="preserve">a </w:t>
      </w:r>
      <w:r w:rsidR="00F44CFC">
        <w:rPr>
          <w:snapToGrid w:val="0"/>
        </w:rPr>
        <w:t>confidential version (OFFICIAL: Sensitive)</w:t>
      </w:r>
      <w:r w:rsidRPr="00682B35">
        <w:rPr>
          <w:snapToGrid w:val="0"/>
        </w:rPr>
        <w:t xml:space="preserve"> </w:t>
      </w:r>
      <w:r w:rsidR="00850F30" w:rsidRPr="00682B35">
        <w:rPr>
          <w:snapToGrid w:val="0"/>
        </w:rPr>
        <w:t xml:space="preserve">and </w:t>
      </w:r>
      <w:r w:rsidR="00905F1F" w:rsidRPr="00682B35">
        <w:rPr>
          <w:snapToGrid w:val="0"/>
        </w:rPr>
        <w:t xml:space="preserve">a </w:t>
      </w:r>
      <w:r w:rsidRPr="00682B35">
        <w:rPr>
          <w:snapToGrid w:val="0"/>
        </w:rPr>
        <w:t>non-confidential</w:t>
      </w:r>
      <w:r w:rsidR="00850F30" w:rsidRPr="00682B35">
        <w:rPr>
          <w:snapToGrid w:val="0"/>
        </w:rPr>
        <w:t xml:space="preserve"> version</w:t>
      </w:r>
      <w:r w:rsidRPr="00682B35">
        <w:rPr>
          <w:snapToGrid w:val="0"/>
        </w:rPr>
        <w:t xml:space="preserve"> (for </w:t>
      </w:r>
      <w:r w:rsidR="00F44CFC">
        <w:rPr>
          <w:snapToGrid w:val="0"/>
        </w:rPr>
        <w:t xml:space="preserve">publishing on the </w:t>
      </w:r>
      <w:r w:rsidRPr="00682B35">
        <w:rPr>
          <w:snapToGrid w:val="0"/>
        </w:rPr>
        <w:t xml:space="preserve">public record) of your </w:t>
      </w:r>
      <w:r w:rsidR="00905F1F" w:rsidRPr="00682B35">
        <w:rPr>
          <w:snapToGrid w:val="0"/>
        </w:rPr>
        <w:t xml:space="preserve">response to this exporter questionnaire </w:t>
      </w:r>
      <w:r w:rsidRPr="00682B35">
        <w:rPr>
          <w:snapToGrid w:val="0"/>
        </w:rPr>
        <w:t xml:space="preserve">by the due date. Please ensure that </w:t>
      </w:r>
      <w:r w:rsidRPr="00682B35">
        <w:rPr>
          <w:i/>
          <w:snapToGrid w:val="0"/>
        </w:rPr>
        <w:t>each page</w:t>
      </w:r>
      <w:r w:rsidRPr="00682B35">
        <w:rPr>
          <w:snapToGrid w:val="0"/>
        </w:rPr>
        <w:t xml:space="preserve"> of information you provide is clearly marked either “</w:t>
      </w:r>
      <w:r w:rsidR="00682B35" w:rsidRPr="00682B35">
        <w:rPr>
          <w:b/>
          <w:lang w:val="en-GB"/>
        </w:rPr>
        <w:t>OFFICIAL: Sensitive</w:t>
      </w:r>
      <w:r w:rsidRPr="00682B35">
        <w:rPr>
          <w:snapToGrid w:val="0"/>
        </w:rPr>
        <w:t>” or “</w:t>
      </w:r>
      <w:r w:rsidRPr="00F44CFC">
        <w:rPr>
          <w:b/>
          <w:snapToGrid w:val="0"/>
        </w:rPr>
        <w:t>PUBLIC RECORD</w:t>
      </w:r>
      <w:r>
        <w:rPr>
          <w:snapToGrid w:val="0"/>
        </w:rPr>
        <w:t>”.</w:t>
      </w:r>
      <w:r w:rsidR="00905F1F">
        <w:rPr>
          <w:snapToGrid w:val="0"/>
        </w:rPr>
        <w:t xml:space="preserve"> </w:t>
      </w:r>
    </w:p>
    <w:p w14:paraId="5C617941" w14:textId="77777777" w:rsidR="00905F1F" w:rsidRDefault="00905F1F" w:rsidP="00C758F7">
      <w:pPr>
        <w:rPr>
          <w:snapToGrid w:val="0"/>
        </w:rPr>
      </w:pPr>
    </w:p>
    <w:p w14:paraId="22759A2B" w14:textId="7661F465" w:rsidR="00515B70" w:rsidRDefault="00515B70" w:rsidP="00C758F7">
      <w:pPr>
        <w:rPr>
          <w:snapToGrid w:val="0"/>
        </w:rPr>
      </w:pPr>
      <w:r>
        <w:rPr>
          <w:snapToGrid w:val="0"/>
        </w:rPr>
        <w:t xml:space="preserve">All information provided to </w:t>
      </w:r>
      <w:r w:rsidR="00D34CF8">
        <w:rPr>
          <w:snapToGrid w:val="0"/>
        </w:rPr>
        <w:t>the commission</w:t>
      </w:r>
      <w:r>
        <w:rPr>
          <w:snapToGrid w:val="0"/>
        </w:rPr>
        <w:t xml:space="preserve"> in confidence will be treated accordingly. The </w:t>
      </w:r>
      <w:r w:rsidR="00CE67F9">
        <w:rPr>
          <w:snapToGrid w:val="0"/>
        </w:rPr>
        <w:t>public record</w:t>
      </w:r>
      <w:r>
        <w:rPr>
          <w:snapToGrid w:val="0"/>
        </w:rPr>
        <w:t xml:space="preserve"> version of your </w:t>
      </w:r>
      <w:r w:rsidR="00CE67F9">
        <w:rPr>
          <w:snapToGrid w:val="0"/>
        </w:rPr>
        <w:t xml:space="preserve">questionnaire </w:t>
      </w:r>
      <w:r>
        <w:rPr>
          <w:snapToGrid w:val="0"/>
        </w:rPr>
        <w:t>will be placed on the public record</w:t>
      </w:r>
      <w:r w:rsidR="00FB4877">
        <w:rPr>
          <w:snapToGrid w:val="0"/>
        </w:rPr>
        <w:t xml:space="preserve"> and must</w:t>
      </w:r>
      <w:r w:rsidR="000A3FF8">
        <w:rPr>
          <w:snapToGrid w:val="0"/>
        </w:rPr>
        <w:t xml:space="preserve"> </w:t>
      </w:r>
      <w:r w:rsidRPr="000A3FF8">
        <w:rPr>
          <w:snapToGrid w:val="0"/>
        </w:rPr>
        <w:t xml:space="preserve">contain sufficient detail to allow a reasonable understanding of the substance of the information </w:t>
      </w:r>
      <w:r w:rsidR="00F44CFC">
        <w:rPr>
          <w:snapToGrid w:val="0"/>
        </w:rPr>
        <w:t xml:space="preserve">without breaching </w:t>
      </w:r>
      <w:r w:rsidRPr="000A3FF8">
        <w:rPr>
          <w:snapToGrid w:val="0"/>
        </w:rPr>
        <w:t>confidentiality.</w:t>
      </w:r>
    </w:p>
    <w:p w14:paraId="4B766AEE" w14:textId="18F0F91E" w:rsidR="00F14E8F" w:rsidRDefault="00F14E8F" w:rsidP="00C758F7">
      <w:pPr>
        <w:rPr>
          <w:snapToGrid w:val="0"/>
        </w:rPr>
      </w:pPr>
    </w:p>
    <w:p w14:paraId="475F24FB" w14:textId="76C3B257" w:rsidR="00F14E8F" w:rsidRDefault="00F14E8F" w:rsidP="00C758F7">
      <w:pPr>
        <w:rPr>
          <w:snapToGrid w:val="0"/>
        </w:rPr>
      </w:pPr>
      <w:r>
        <w:rPr>
          <w:snapToGrid w:val="0"/>
        </w:rPr>
        <w:t>Please be aware that, if at any stage during this inquiry you become aware that you have inadvertently received confidential information submitted by another party, you have a responsibility to:</w:t>
      </w:r>
    </w:p>
    <w:p w14:paraId="1B7FABEF" w14:textId="5FF2378B" w:rsidR="00F14E8F" w:rsidRPr="00F14E8F" w:rsidRDefault="00F14E8F" w:rsidP="001C044C">
      <w:pPr>
        <w:pStyle w:val="ListParagraph"/>
        <w:numPr>
          <w:ilvl w:val="0"/>
          <w:numId w:val="107"/>
        </w:numPr>
        <w:rPr>
          <w:snapToGrid w:val="0"/>
        </w:rPr>
      </w:pPr>
      <w:r w:rsidRPr="00F14E8F">
        <w:rPr>
          <w:snapToGrid w:val="0"/>
        </w:rPr>
        <w:t>Notify the commission</w:t>
      </w:r>
    </w:p>
    <w:p w14:paraId="24AFEE8E" w14:textId="6A49CBA6" w:rsidR="00F14E8F" w:rsidRPr="00F14E8F" w:rsidRDefault="00F14E8F" w:rsidP="001C044C">
      <w:pPr>
        <w:pStyle w:val="ListParagraph"/>
        <w:numPr>
          <w:ilvl w:val="0"/>
          <w:numId w:val="107"/>
        </w:numPr>
        <w:rPr>
          <w:snapToGrid w:val="0"/>
        </w:rPr>
      </w:pPr>
      <w:r w:rsidRPr="00F14E8F">
        <w:rPr>
          <w:snapToGrid w:val="0"/>
        </w:rPr>
        <w:t>Delete the information from your system and</w:t>
      </w:r>
    </w:p>
    <w:p w14:paraId="05EE7095" w14:textId="50B6B2F9" w:rsidR="00F14E8F" w:rsidRPr="00F14E8F" w:rsidRDefault="00F14E8F" w:rsidP="001C044C">
      <w:pPr>
        <w:pStyle w:val="ListParagraph"/>
        <w:numPr>
          <w:ilvl w:val="0"/>
          <w:numId w:val="107"/>
        </w:numPr>
        <w:rPr>
          <w:snapToGrid w:val="0"/>
        </w:rPr>
      </w:pPr>
      <w:r w:rsidRPr="00F14E8F">
        <w:rPr>
          <w:snapToGrid w:val="0"/>
        </w:rPr>
        <w:t xml:space="preserve">Refrain from using, </w:t>
      </w:r>
      <w:proofErr w:type="gramStart"/>
      <w:r w:rsidRPr="00F14E8F">
        <w:rPr>
          <w:snapToGrid w:val="0"/>
        </w:rPr>
        <w:t>sharing</w:t>
      </w:r>
      <w:proofErr w:type="gramEnd"/>
      <w:r w:rsidRPr="00F14E8F">
        <w:rPr>
          <w:snapToGrid w:val="0"/>
        </w:rPr>
        <w:t xml:space="preserve"> or retaining the information in any way.</w:t>
      </w:r>
    </w:p>
    <w:p w14:paraId="14A81826" w14:textId="77777777" w:rsidR="00CE67F9" w:rsidRPr="000A3FF8" w:rsidRDefault="00CE67F9" w:rsidP="00C758F7">
      <w:pPr>
        <w:rPr>
          <w:snapToGrid w:val="0"/>
        </w:rPr>
      </w:pPr>
    </w:p>
    <w:p w14:paraId="0FB329F2" w14:textId="5CE5F1EE"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D34CF8">
        <w:rPr>
          <w:snapToGrid w:val="0"/>
        </w:rPr>
        <w:t>the commission</w:t>
      </w:r>
      <w:r w:rsidR="008861E2">
        <w:rPr>
          <w:snapToGrid w:val="0"/>
        </w:rPr>
        <w:t xml:space="preserve"> </w:t>
      </w:r>
      <w:r w:rsidR="00515B70" w:rsidRPr="000A3FF8">
        <w:rPr>
          <w:snapToGrid w:val="0"/>
        </w:rPr>
        <w:t xml:space="preserve">can be satisfied that no such summary can be given that would allow a reasonable understanding of the substance of the information. </w:t>
      </w:r>
    </w:p>
    <w:p w14:paraId="675CEEF8" w14:textId="77777777" w:rsidR="00515B70" w:rsidRPr="000A3FF8" w:rsidRDefault="00515B70" w:rsidP="00C758F7">
      <w:pPr>
        <w:rPr>
          <w:snapToGrid w:val="0"/>
        </w:rPr>
      </w:pPr>
    </w:p>
    <w:p w14:paraId="734899ED" w14:textId="77777777"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43460046" w14:textId="77777777" w:rsidR="000A3FF8" w:rsidRPr="000A3FF8" w:rsidRDefault="000A3FF8" w:rsidP="00C758F7">
      <w:pPr>
        <w:rPr>
          <w:snapToGrid w:val="0"/>
        </w:rPr>
      </w:pPr>
    </w:p>
    <w:p w14:paraId="6F855BE9"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6A23FBB8" w14:textId="77777777" w:rsidR="00515B70" w:rsidRDefault="00515B70" w:rsidP="00C758F7">
      <w:pPr>
        <w:rPr>
          <w:snapToGrid w:val="0"/>
        </w:rPr>
      </w:pPr>
    </w:p>
    <w:p w14:paraId="017CA846" w14:textId="495EB8EC" w:rsidR="00F44CFC"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sidR="00D34CF8">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xml:space="preserve">, your company may be </w:t>
      </w:r>
      <w:r w:rsidR="00F44CFC">
        <w:rPr>
          <w:snapToGrid w:val="0"/>
        </w:rPr>
        <w:t xml:space="preserve">requested to resubmit </w:t>
      </w:r>
      <w:r w:rsidR="00475396">
        <w:rPr>
          <w:snapToGrid w:val="0"/>
        </w:rPr>
        <w:t>your</w:t>
      </w:r>
      <w:r w:rsidR="00F44CFC">
        <w:rPr>
          <w:snapToGrid w:val="0"/>
        </w:rPr>
        <w:t xml:space="preserve"> </w:t>
      </w:r>
      <w:r w:rsidR="00475396">
        <w:rPr>
          <w:snapToGrid w:val="0"/>
        </w:rPr>
        <w:t>response</w:t>
      </w:r>
      <w:r w:rsidR="00F44CFC">
        <w:rPr>
          <w:snapToGrid w:val="0"/>
        </w:rPr>
        <w:t xml:space="preserve"> with the required level of detail or, if deadlines have passed, </w:t>
      </w:r>
      <w:r w:rsidR="00D34CF8">
        <w:rPr>
          <w:snapToGrid w:val="0"/>
        </w:rPr>
        <w:t>the commission</w:t>
      </w:r>
      <w:r w:rsidR="00F44CFC">
        <w:rPr>
          <w:snapToGrid w:val="0"/>
        </w:rPr>
        <w:t xml:space="preserve"> </w:t>
      </w:r>
      <w:r w:rsidR="00475396">
        <w:rPr>
          <w:snapToGrid w:val="0"/>
        </w:rPr>
        <w:t>may</w:t>
      </w:r>
      <w:r w:rsidR="00F44CFC">
        <w:rPr>
          <w:snapToGrid w:val="0"/>
        </w:rPr>
        <w:t xml:space="preserve"> not </w:t>
      </w:r>
      <w:r w:rsidR="00475396">
        <w:rPr>
          <w:snapToGrid w:val="0"/>
        </w:rPr>
        <w:t xml:space="preserve">have regard to </w:t>
      </w:r>
      <w:r w:rsidR="00F44CFC">
        <w:rPr>
          <w:snapToGrid w:val="0"/>
        </w:rPr>
        <w:t>it.</w:t>
      </w:r>
    </w:p>
    <w:p w14:paraId="26504485" w14:textId="77777777" w:rsidR="005D3961" w:rsidRDefault="005D3961" w:rsidP="00C758F7">
      <w:pPr>
        <w:rPr>
          <w:snapToGrid w:val="0"/>
        </w:rPr>
      </w:pPr>
    </w:p>
    <w:p w14:paraId="706179E8" w14:textId="77777777" w:rsidR="00515B70" w:rsidRPr="00125B70" w:rsidRDefault="001E0F36" w:rsidP="00C01F98">
      <w:bookmarkStart w:id="25" w:name="_Toc506971821"/>
      <w:bookmarkStart w:id="26" w:name="_Toc219017549"/>
      <w:bookmarkStart w:id="27" w:name="_Toc508203813"/>
      <w:bookmarkStart w:id="28" w:name="_Toc508290347"/>
      <w:bookmarkStart w:id="29" w:name="_Toc515637631"/>
      <w:r w:rsidRPr="00C01F98">
        <w:rPr>
          <w:b/>
        </w:rPr>
        <w:t>V</w:t>
      </w:r>
      <w:r w:rsidR="00515B70" w:rsidRPr="00C01F98">
        <w:rPr>
          <w:b/>
        </w:rPr>
        <w:t>erification of the information that you supply</w:t>
      </w:r>
      <w:bookmarkEnd w:id="25"/>
      <w:bookmarkEnd w:id="26"/>
      <w:bookmarkEnd w:id="27"/>
      <w:bookmarkEnd w:id="28"/>
      <w:bookmarkEnd w:id="29"/>
    </w:p>
    <w:p w14:paraId="668EAB95" w14:textId="77777777" w:rsidR="00515B70" w:rsidRDefault="00515B70" w:rsidP="00C758F7">
      <w:pPr>
        <w:rPr>
          <w:snapToGrid w:val="0"/>
        </w:rPr>
      </w:pPr>
    </w:p>
    <w:p w14:paraId="0A5963C0" w14:textId="7754918F" w:rsidR="003E4B23" w:rsidRPr="00253B8A" w:rsidRDefault="00D34CF8" w:rsidP="003E4B23">
      <w:r>
        <w:rPr>
          <w:snapToGrid w:val="0"/>
        </w:rPr>
        <w:t>The commission</w:t>
      </w:r>
      <w:r w:rsidR="003E4B23" w:rsidRPr="00253B8A">
        <w:t xml:space="preserve"> may wish to conduct a </w:t>
      </w:r>
      <w:r w:rsidR="00013AD4">
        <w:t>verification of</w:t>
      </w:r>
      <w:r w:rsidR="003E4B23" w:rsidRPr="00253B8A">
        <w:t xml:space="preserve"> your questionnaire response</w:t>
      </w:r>
      <w:r w:rsidR="008A237F">
        <w:t xml:space="preserve"> for </w:t>
      </w:r>
      <w:r w:rsidR="008A237F" w:rsidRPr="00253B8A">
        <w:t xml:space="preserve">completeness, </w:t>
      </w:r>
      <w:proofErr w:type="gramStart"/>
      <w:r w:rsidR="008A237F" w:rsidRPr="00253B8A">
        <w:t>relevance</w:t>
      </w:r>
      <w:proofErr w:type="gramEnd"/>
      <w:r w:rsidR="008A237F" w:rsidRPr="00253B8A">
        <w:t xml:space="preserve"> and accuracy</w:t>
      </w:r>
      <w:r w:rsidR="008A237F">
        <w:t xml:space="preserve"> of the information to your company’s records</w:t>
      </w:r>
      <w:r w:rsidR="003E4B23" w:rsidRPr="00253B8A">
        <w:t xml:space="preserve">. </w:t>
      </w:r>
    </w:p>
    <w:p w14:paraId="22547074" w14:textId="77777777" w:rsidR="003E4B23" w:rsidRDefault="003E4B23" w:rsidP="00C758F7">
      <w:pPr>
        <w:rPr>
          <w:snapToGrid w:val="0"/>
        </w:rPr>
      </w:pPr>
    </w:p>
    <w:p w14:paraId="1C6AD25B" w14:textId="622A9B30" w:rsidR="00515B70" w:rsidRDefault="00DE2D0F" w:rsidP="00C758F7">
      <w:pPr>
        <w:rPr>
          <w:snapToGrid w:val="0"/>
        </w:rPr>
      </w:pPr>
      <w:r>
        <w:rPr>
          <w:snapToGrid w:val="0"/>
        </w:rPr>
        <w:t xml:space="preserve">The verification </w:t>
      </w:r>
      <w:r w:rsidR="00515B70">
        <w:rPr>
          <w:snapToGrid w:val="0"/>
        </w:rPr>
        <w:t xml:space="preserve">is not meant to be a chance for you to provide new or additional information. </w:t>
      </w:r>
      <w:r w:rsidR="00D34CF8">
        <w:rPr>
          <w:snapToGrid w:val="0"/>
        </w:rPr>
        <w:t>The commission</w:t>
      </w:r>
      <w:r w:rsidR="008861E2">
        <w:rPr>
          <w:snapToGrid w:val="0"/>
        </w:rPr>
        <w:t xml:space="preserve"> </w:t>
      </w:r>
      <w:r w:rsidR="00515B70">
        <w:rPr>
          <w:snapToGrid w:val="0"/>
        </w:rPr>
        <w:t xml:space="preserve">expects your response to the questionnaire to be </w:t>
      </w:r>
      <w:r>
        <w:rPr>
          <w:snapToGrid w:val="0"/>
        </w:rPr>
        <w:t xml:space="preserve">relevant, </w:t>
      </w:r>
      <w:proofErr w:type="gramStart"/>
      <w:r w:rsidR="00515B70">
        <w:rPr>
          <w:snapToGrid w:val="0"/>
        </w:rPr>
        <w:t>complete</w:t>
      </w:r>
      <w:proofErr w:type="gramEnd"/>
      <w:r w:rsidR="00515B70">
        <w:rPr>
          <w:snapToGrid w:val="0"/>
        </w:rPr>
        <w:t xml:space="preserve"> and accurate.</w:t>
      </w:r>
    </w:p>
    <w:p w14:paraId="4914BA16" w14:textId="77777777" w:rsidR="00515B70" w:rsidRDefault="00515B70" w:rsidP="00C758F7">
      <w:pPr>
        <w:rPr>
          <w:snapToGrid w:val="0"/>
        </w:rPr>
      </w:pPr>
    </w:p>
    <w:p w14:paraId="3B33AD58" w14:textId="554BA9B1" w:rsidR="00877FBA" w:rsidRDefault="00013AD4" w:rsidP="00C758F7">
      <w:pPr>
        <w:rPr>
          <w:snapToGrid w:val="0"/>
        </w:rPr>
      </w:pPr>
      <w:r>
        <w:rPr>
          <w:snapToGrid w:val="0"/>
        </w:rPr>
        <w:lastRenderedPageBreak/>
        <w:t>The verification may include Commission staff visiting your compa</w:t>
      </w:r>
      <w:r w:rsidR="00676FEF">
        <w:rPr>
          <w:snapToGrid w:val="0"/>
        </w:rPr>
        <w:t xml:space="preserve">ny to conduct </w:t>
      </w:r>
      <w:r w:rsidR="004F1D73">
        <w:rPr>
          <w:snapToGrid w:val="0"/>
        </w:rPr>
        <w:t>on onsite verification</w:t>
      </w:r>
      <w:r>
        <w:rPr>
          <w:snapToGrid w:val="0"/>
        </w:rPr>
        <w:t xml:space="preserve">. </w:t>
      </w:r>
      <w:r w:rsidR="003E4B23" w:rsidRPr="008A237F">
        <w:rPr>
          <w:snapToGrid w:val="0"/>
        </w:rPr>
        <w:t xml:space="preserve">Any </w:t>
      </w:r>
      <w:r w:rsidR="004F1D73">
        <w:rPr>
          <w:snapToGrid w:val="0"/>
        </w:rPr>
        <w:t>onsite verification</w:t>
      </w:r>
      <w:r w:rsidR="003E4B23" w:rsidRPr="008A237F">
        <w:rPr>
          <w:snapToGrid w:val="0"/>
        </w:rPr>
        <w:t xml:space="preserve"> typically </w:t>
      </w:r>
      <w:r w:rsidR="00877FBA" w:rsidRPr="008A237F">
        <w:rPr>
          <w:snapToGrid w:val="0"/>
        </w:rPr>
        <w:t>commence</w:t>
      </w:r>
      <w:r w:rsidR="00BE7794">
        <w:rPr>
          <w:snapToGrid w:val="0"/>
        </w:rPr>
        <w:t>s</w:t>
      </w:r>
      <w:r w:rsidR="00877FBA" w:rsidRPr="008A237F">
        <w:rPr>
          <w:snapToGrid w:val="0"/>
        </w:rPr>
        <w:t xml:space="preserve"> approximately 2</w:t>
      </w:r>
      <w:r w:rsidR="003E4B23" w:rsidRPr="008A237F">
        <w:rPr>
          <w:snapToGrid w:val="0"/>
        </w:rPr>
        <w:t xml:space="preserve"> to 4</w:t>
      </w:r>
      <w:r w:rsidR="00877FBA" w:rsidRPr="008A237F">
        <w:rPr>
          <w:snapToGrid w:val="0"/>
        </w:rPr>
        <w:t xml:space="preserve"> weeks after the due date</w:t>
      </w:r>
      <w:r w:rsidR="003E4B23" w:rsidRPr="008A237F">
        <w:rPr>
          <w:snapToGrid w:val="0"/>
        </w:rPr>
        <w:t xml:space="preserve"> of the response to the exporter questionnaire</w:t>
      </w:r>
      <w:r w:rsidR="00877FBA" w:rsidRPr="008A237F">
        <w:rPr>
          <w:snapToGrid w:val="0"/>
        </w:rPr>
        <w:t xml:space="preserve">. </w:t>
      </w:r>
      <w:r w:rsidR="003E4B23" w:rsidRPr="008A237F">
        <w:rPr>
          <w:snapToGrid w:val="0"/>
        </w:rPr>
        <w:t xml:space="preserve">To assist with </w:t>
      </w:r>
      <w:r w:rsidR="00475396">
        <w:rPr>
          <w:snapToGrid w:val="0"/>
        </w:rPr>
        <w:t xml:space="preserve">the </w:t>
      </w:r>
      <w:r w:rsidR="003E4B23" w:rsidRPr="008A237F">
        <w:rPr>
          <w:snapToGrid w:val="0"/>
        </w:rPr>
        <w:t>planning of a verification</w:t>
      </w:r>
      <w:r w:rsidR="00877FBA" w:rsidRPr="008A237F">
        <w:rPr>
          <w:snapToGrid w:val="0"/>
        </w:rPr>
        <w:t xml:space="preserve">, please </w:t>
      </w:r>
      <w:r w:rsidR="008A237F" w:rsidRPr="008A237F">
        <w:rPr>
          <w:snapToGrid w:val="0"/>
        </w:rPr>
        <w:t>contact</w:t>
      </w:r>
      <w:r w:rsidR="00877FBA" w:rsidRPr="008A237F">
        <w:rPr>
          <w:snapToGrid w:val="0"/>
        </w:rPr>
        <w:t xml:space="preserve"> </w:t>
      </w:r>
      <w:r w:rsidR="00D34CF8">
        <w:rPr>
          <w:snapToGrid w:val="0"/>
        </w:rPr>
        <w:t>the commission</w:t>
      </w:r>
      <w:r w:rsidR="00877FBA" w:rsidRPr="008A237F">
        <w:rPr>
          <w:snapToGrid w:val="0"/>
        </w:rPr>
        <w:t xml:space="preserve"> as soon as possible for a </w:t>
      </w:r>
      <w:r w:rsidR="008A237F">
        <w:rPr>
          <w:snapToGrid w:val="0"/>
        </w:rPr>
        <w:t xml:space="preserve">potential </w:t>
      </w:r>
      <w:r w:rsidR="00877FBA" w:rsidRPr="008A237F">
        <w:rPr>
          <w:snapToGrid w:val="0"/>
        </w:rPr>
        <w:t>verification date to be scheduled.</w:t>
      </w:r>
    </w:p>
    <w:p w14:paraId="488DCA28" w14:textId="77777777" w:rsidR="00877FBA" w:rsidRDefault="00877FBA" w:rsidP="00C758F7">
      <w:pPr>
        <w:rPr>
          <w:snapToGrid w:val="0"/>
        </w:rPr>
      </w:pPr>
    </w:p>
    <w:p w14:paraId="02913B6C" w14:textId="77777777" w:rsidR="00676FEF" w:rsidRDefault="00A441A4" w:rsidP="00C758F7">
      <w:pPr>
        <w:rPr>
          <w:snapToGrid w:val="0"/>
        </w:rPr>
      </w:pPr>
      <w:r>
        <w:rPr>
          <w:snapToGrid w:val="0"/>
        </w:rPr>
        <w:t>The onsite v</w:t>
      </w:r>
      <w:r w:rsidR="00A01560">
        <w:rPr>
          <w:snapToGrid w:val="0"/>
        </w:rPr>
        <w:t xml:space="preserve">erification </w:t>
      </w:r>
      <w:r w:rsidR="008A237F">
        <w:rPr>
          <w:snapToGrid w:val="0"/>
        </w:rPr>
        <w:t xml:space="preserve">is usually conducted over 4 </w:t>
      </w:r>
      <w:r w:rsidR="00515B70">
        <w:rPr>
          <w:snapToGrid w:val="0"/>
        </w:rPr>
        <w:t xml:space="preserve">days. </w:t>
      </w:r>
      <w:r w:rsidR="008A237F">
        <w:rPr>
          <w:snapToGrid w:val="0"/>
        </w:rPr>
        <w:t xml:space="preserve">However, in complex cases, </w:t>
      </w:r>
      <w:r>
        <w:rPr>
          <w:snapToGrid w:val="0"/>
        </w:rPr>
        <w:t>it</w:t>
      </w:r>
      <w:r w:rsidR="008A237F">
        <w:rPr>
          <w:snapToGrid w:val="0"/>
        </w:rPr>
        <w:t xml:space="preserve"> may be scheduled over 5 days. A verification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w:t>
      </w:r>
    </w:p>
    <w:p w14:paraId="18A15E60" w14:textId="77777777" w:rsidR="00676FEF" w:rsidRDefault="00676FEF" w:rsidP="00C758F7">
      <w:pPr>
        <w:rPr>
          <w:snapToGrid w:val="0"/>
        </w:rPr>
      </w:pPr>
    </w:p>
    <w:p w14:paraId="01AE4EF0" w14:textId="399CF5DF" w:rsidR="00676FEF" w:rsidRDefault="00D34CF8" w:rsidP="00676FEF">
      <w:r>
        <w:t>The commission</w:t>
      </w:r>
      <w:r w:rsidR="00676FEF">
        <w:t xml:space="preserve"> may elect to undertake an alternative verification methodology</w:t>
      </w:r>
      <w:r w:rsidR="00475396">
        <w:t>,</w:t>
      </w:r>
      <w:r w:rsidR="00676FEF">
        <w:t xml:space="preserve"> </w:t>
      </w:r>
      <w:r w:rsidR="00475396">
        <w:t xml:space="preserve">rather </w:t>
      </w:r>
      <w:r w:rsidR="00676FEF">
        <w:t>than an onsite verification</w:t>
      </w:r>
      <w:r w:rsidR="00475396">
        <w:t>,</w:t>
      </w:r>
      <w:r w:rsidR="00676FEF">
        <w:t xml:space="preserve"> to satisfy itself of the completeness, </w:t>
      </w:r>
      <w:proofErr w:type="gramStart"/>
      <w:r w:rsidR="00676FEF">
        <w:t>relevance</w:t>
      </w:r>
      <w:proofErr w:type="gramEnd"/>
      <w:r w:rsidR="00676FEF">
        <w:t xml:space="preserve"> and accuracy of the data.</w:t>
      </w:r>
    </w:p>
    <w:p w14:paraId="1717114D" w14:textId="77777777" w:rsidR="00AC0C65" w:rsidRDefault="00AC0C65" w:rsidP="00C758F7">
      <w:pPr>
        <w:rPr>
          <w:snapToGrid w:val="0"/>
        </w:rPr>
      </w:pPr>
    </w:p>
    <w:p w14:paraId="6AFF6EB8" w14:textId="42C9BB81" w:rsidR="00AC0C65" w:rsidRDefault="00AC0C65" w:rsidP="00C758F7">
      <w:pPr>
        <w:rPr>
          <w:snapToGrid w:val="0"/>
        </w:rPr>
      </w:pPr>
      <w:r>
        <w:rPr>
          <w:snapToGrid w:val="0"/>
        </w:rPr>
        <w:t xml:space="preserve">Note that </w:t>
      </w:r>
      <w:r w:rsidR="00D34CF8">
        <w:rPr>
          <w:snapToGrid w:val="0"/>
        </w:rPr>
        <w:t>the commission</w:t>
      </w:r>
      <w:r>
        <w:rPr>
          <w:snapToGrid w:val="0"/>
        </w:rPr>
        <w:t xml:space="preserve"> may disregard any data or information that is not verified, including new or additional information provided after the verification visit.</w:t>
      </w:r>
    </w:p>
    <w:p w14:paraId="64477F14" w14:textId="77777777" w:rsidR="008A237F" w:rsidRDefault="008A237F" w:rsidP="00C758F7">
      <w:pPr>
        <w:rPr>
          <w:snapToGrid w:val="0"/>
        </w:rPr>
      </w:pPr>
    </w:p>
    <w:p w14:paraId="25E31462" w14:textId="07CD006C" w:rsidR="00E45229" w:rsidRDefault="00AC0C65" w:rsidP="00F5197E">
      <w:r>
        <w:t>A</w:t>
      </w:r>
      <w:r w:rsidR="008A237F" w:rsidRPr="00253B8A">
        <w:t xml:space="preserve"> report </w:t>
      </w:r>
      <w:r w:rsidR="00F5197E">
        <w:t xml:space="preserve">will be prepared </w:t>
      </w:r>
      <w:r>
        <w:t xml:space="preserve">following the verification, </w:t>
      </w:r>
      <w:r w:rsidR="008A237F" w:rsidRPr="00253B8A">
        <w:t xml:space="preserve">which details the outcomes of the </w:t>
      </w:r>
      <w:r w:rsidR="00013AD4">
        <w:t>verification</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w:t>
      </w:r>
      <w:proofErr w:type="gramStart"/>
      <w:r w:rsidR="008A237F" w:rsidRPr="00253B8A">
        <w:t>preliminarily-assessed</w:t>
      </w:r>
      <w:proofErr w:type="gramEnd"/>
      <w:r w:rsidR="008A237F" w:rsidRPr="00253B8A">
        <w:t xml:space="preserve"> dumping margin</w:t>
      </w:r>
      <w:r w:rsidR="007449CF">
        <w:t xml:space="preserve"> </w:t>
      </w:r>
      <w:r w:rsidR="007449CF" w:rsidRPr="00596A89">
        <w:t>and/or subsidy margin</w:t>
      </w:r>
      <w:r w:rsidR="008A237F" w:rsidRPr="00253B8A">
        <w:t xml:space="preserve">. </w:t>
      </w:r>
      <w:r w:rsidR="00D34CF8">
        <w:t>The commission</w:t>
      </w:r>
      <w:r w:rsidR="00F5197E" w:rsidRPr="00253B8A">
        <w:t xml:space="preserve"> considers that the dumping </w:t>
      </w:r>
      <w:r w:rsidR="00F5197E" w:rsidRPr="00143BCC">
        <w:t>margin</w:t>
      </w:r>
      <w:r w:rsidR="007449CF" w:rsidRPr="00143BCC">
        <w:t xml:space="preserve"> </w:t>
      </w:r>
      <w:r w:rsidR="007449CF" w:rsidRPr="00596A89">
        <w:t>and subsidy margin</w:t>
      </w:r>
      <w:r w:rsidR="00F5197E" w:rsidRPr="00143BCC">
        <w:t xml:space="preserve"> is not </w:t>
      </w:r>
      <w:r w:rsidR="00F5197E" w:rsidRPr="00253B8A">
        <w:t>confidential information, but rather an aggregate figure derived from confidential data.</w:t>
      </w:r>
    </w:p>
    <w:p w14:paraId="1391BF95" w14:textId="77777777" w:rsidR="00E45229" w:rsidRDefault="00E45229" w:rsidP="00F5197E"/>
    <w:p w14:paraId="596F71A6" w14:textId="5CE81BA0" w:rsidR="00F5197E" w:rsidRDefault="00F5197E" w:rsidP="00F5197E">
      <w:r>
        <w:t>You will be provided</w:t>
      </w:r>
      <w:r w:rsidR="007D07EB">
        <w:t xml:space="preserve"> with</w:t>
      </w:r>
      <w:r>
        <w:t xml:space="preserve"> an opportunity to comment on the accuracy and confidentiality of the verification report prior to its publication on the public record.</w:t>
      </w:r>
    </w:p>
    <w:p w14:paraId="2367C1D3" w14:textId="77777777" w:rsidR="00857930" w:rsidRDefault="00857930" w:rsidP="00F5197E"/>
    <w:p w14:paraId="5E83914B" w14:textId="2D1B195F" w:rsidR="009A202A" w:rsidRDefault="009A202A" w:rsidP="00F5197E">
      <w:r>
        <w:t xml:space="preserve">For information on </w:t>
      </w:r>
      <w:r w:rsidR="00D34CF8">
        <w:t>the commission</w:t>
      </w:r>
      <w:r>
        <w:t>’s verification procedures, refer to Anti-Dumping Notice No. 2016/30</w:t>
      </w:r>
      <w:r w:rsidR="00743ECB">
        <w:t xml:space="preserve"> available on </w:t>
      </w:r>
      <w:r w:rsidR="00D34CF8">
        <w:t>the commission</w:t>
      </w:r>
      <w:r w:rsidR="00743ECB">
        <w:t>’s website.</w:t>
      </w:r>
    </w:p>
    <w:p w14:paraId="7869DBAF" w14:textId="77777777" w:rsidR="00F5197E" w:rsidRDefault="00F5197E" w:rsidP="008A237F"/>
    <w:p w14:paraId="101DC8EE" w14:textId="77777777" w:rsidR="00515B70" w:rsidRPr="00125B70" w:rsidRDefault="003F419C" w:rsidP="00C01F98">
      <w:bookmarkStart w:id="30" w:name="_Toc506971825"/>
      <w:bookmarkStart w:id="31" w:name="_Toc219017553"/>
      <w:bookmarkStart w:id="32" w:name="_Toc508203817"/>
      <w:bookmarkStart w:id="33" w:name="_Toc508290351"/>
      <w:bookmarkStart w:id="34" w:name="_Toc515637635"/>
      <w:r>
        <w:rPr>
          <w:b/>
        </w:rPr>
        <w:t>Important</w:t>
      </w:r>
      <w:r w:rsidR="00515B70" w:rsidRPr="00C01F98">
        <w:rPr>
          <w:b/>
        </w:rPr>
        <w:t xml:space="preserve"> instructions for preparing your response</w:t>
      </w:r>
      <w:bookmarkEnd w:id="30"/>
      <w:bookmarkEnd w:id="31"/>
      <w:bookmarkEnd w:id="32"/>
      <w:bookmarkEnd w:id="33"/>
      <w:bookmarkEnd w:id="34"/>
    </w:p>
    <w:p w14:paraId="61B20BC8" w14:textId="77777777" w:rsidR="00515B70" w:rsidRDefault="00515B70" w:rsidP="00C01F98">
      <w:pPr>
        <w:rPr>
          <w:snapToGrid w:val="0"/>
        </w:rPr>
      </w:pPr>
    </w:p>
    <w:p w14:paraId="067ACFC7" w14:textId="77777777" w:rsidR="00C63312" w:rsidRDefault="000838CC" w:rsidP="006227F3">
      <w:pPr>
        <w:pStyle w:val="ListParagraph"/>
        <w:numPr>
          <w:ilvl w:val="0"/>
          <w:numId w:val="48"/>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3081A9C9" w14:textId="77777777" w:rsidR="000838CC" w:rsidRDefault="000838CC" w:rsidP="000838CC">
      <w:pPr>
        <w:pStyle w:val="ListParagraph"/>
        <w:ind w:left="360"/>
      </w:pPr>
    </w:p>
    <w:p w14:paraId="795B491A" w14:textId="77777777" w:rsidR="005A0C08" w:rsidRDefault="005A0C08" w:rsidP="006227F3">
      <w:pPr>
        <w:pStyle w:val="ListParagraph"/>
        <w:numPr>
          <w:ilvl w:val="0"/>
          <w:numId w:val="48"/>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3E10566B" w14:textId="77777777" w:rsidR="000838CC" w:rsidRDefault="000838CC" w:rsidP="000838CC">
      <w:pPr>
        <w:pStyle w:val="ListParagraph"/>
      </w:pPr>
    </w:p>
    <w:p w14:paraId="13D016F9" w14:textId="77777777" w:rsidR="00515B70" w:rsidRDefault="00515B70" w:rsidP="006227F3">
      <w:pPr>
        <w:pStyle w:val="ListParagraph"/>
        <w:numPr>
          <w:ilvl w:val="0"/>
          <w:numId w:val="48"/>
        </w:numPr>
        <w:ind w:left="360"/>
      </w:pPr>
      <w:r>
        <w:t>Clearly identify all units of measurement</w:t>
      </w:r>
      <w:r w:rsidR="00F22E1D">
        <w:t xml:space="preserve"> (</w:t>
      </w:r>
      <w:proofErr w:type="gramStart"/>
      <w:r w:rsidR="00F22E1D">
        <w:t>e.g.</w:t>
      </w:r>
      <w:proofErr w:type="gramEnd"/>
      <w:r w:rsidR="00F22E1D">
        <w:t xml:space="preserve"> KG)</w:t>
      </w:r>
      <w:r>
        <w:t xml:space="preserve"> and currencies </w:t>
      </w:r>
      <w:r w:rsidR="00F22E1D">
        <w:t xml:space="preserve">(e.g. AUD) </w:t>
      </w:r>
      <w:r>
        <w:t xml:space="preserve">used. Apply the same measurement consistently throughout your response to the questionnaire. </w:t>
      </w:r>
    </w:p>
    <w:p w14:paraId="310E089A" w14:textId="77777777" w:rsidR="000838CC" w:rsidRDefault="000838CC" w:rsidP="000838CC"/>
    <w:p w14:paraId="026CD3FD" w14:textId="77777777" w:rsidR="00802CA3" w:rsidRDefault="00802CA3" w:rsidP="006227F3">
      <w:pPr>
        <w:pStyle w:val="ListParagraph"/>
        <w:numPr>
          <w:ilvl w:val="0"/>
          <w:numId w:val="48"/>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w:t>
      </w:r>
      <w:proofErr w:type="gramStart"/>
      <w:r w:rsidR="00E017F4" w:rsidRPr="00F22E1D">
        <w:t>e.g.</w:t>
      </w:r>
      <w:proofErr w:type="gramEnd"/>
      <w:r w:rsidR="00E017F4" w:rsidRPr="00F22E1D">
        <w:t xml:space="preserve"> label the chart</w:t>
      </w:r>
      <w:r w:rsidR="000838CC">
        <w:t xml:space="preserve"> of accounts as Attachment A-</w:t>
      </w:r>
      <w:r w:rsidR="00A22A3F">
        <w:t>4</w:t>
      </w:r>
      <w:r w:rsidR="000838CC">
        <w:t>.</w:t>
      </w:r>
      <w:r w:rsidR="00F22E1D" w:rsidRPr="00F22E1D">
        <w:t>6</w:t>
      </w:r>
      <w:r w:rsidR="000838CC">
        <w:t>)</w:t>
      </w:r>
    </w:p>
    <w:p w14:paraId="240D54CC" w14:textId="77777777" w:rsidR="000838CC" w:rsidRPr="00F22E1D" w:rsidRDefault="000838CC" w:rsidP="000838CC"/>
    <w:p w14:paraId="2E7ADF51" w14:textId="77777777" w:rsidR="00F22E1D" w:rsidRDefault="00F22E1D" w:rsidP="006227F3">
      <w:pPr>
        <w:pStyle w:val="ListParagraph"/>
        <w:numPr>
          <w:ilvl w:val="0"/>
          <w:numId w:val="48"/>
        </w:numPr>
        <w:ind w:left="360"/>
      </w:pPr>
      <w:r>
        <w:t xml:space="preserve">The data must be created as spreadsheet files in Microsoft Excel. </w:t>
      </w:r>
    </w:p>
    <w:p w14:paraId="3AD602AA" w14:textId="77777777" w:rsidR="000838CC" w:rsidRDefault="000838CC" w:rsidP="000838CC"/>
    <w:p w14:paraId="3F30FE3D" w14:textId="77777777" w:rsidR="00F22E1D" w:rsidRDefault="00F22E1D" w:rsidP="006227F3">
      <w:pPr>
        <w:pStyle w:val="ListParagraph"/>
        <w:numPr>
          <w:ilvl w:val="0"/>
          <w:numId w:val="48"/>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59632C4" w14:textId="77777777" w:rsidR="000838CC" w:rsidRPr="00F22E1D" w:rsidRDefault="000838CC" w:rsidP="000838CC"/>
    <w:p w14:paraId="7E26636A" w14:textId="09504BA2" w:rsidR="000838CC" w:rsidRDefault="000838CC" w:rsidP="006227F3">
      <w:pPr>
        <w:pStyle w:val="ListParagraph"/>
        <w:numPr>
          <w:ilvl w:val="0"/>
          <w:numId w:val="48"/>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D34CF8">
        <w:t>the commission</w:t>
      </w:r>
      <w:r>
        <w:t>’s verification of your data.</w:t>
      </w:r>
    </w:p>
    <w:p w14:paraId="21C0CE06" w14:textId="77777777" w:rsidR="000838CC" w:rsidRDefault="000838CC" w:rsidP="000838CC">
      <w:pPr>
        <w:pStyle w:val="ListParagraph"/>
      </w:pPr>
    </w:p>
    <w:p w14:paraId="7CAC8109" w14:textId="65FC5BF1" w:rsidR="000838CC" w:rsidRDefault="000838CC" w:rsidP="006227F3">
      <w:pPr>
        <w:pStyle w:val="ListParagraph"/>
        <w:numPr>
          <w:ilvl w:val="0"/>
          <w:numId w:val="48"/>
        </w:numPr>
        <w:ind w:left="360"/>
      </w:pPr>
      <w:r>
        <w:t xml:space="preserve">If you cannot present electronic data in the requested </w:t>
      </w:r>
      <w:proofErr w:type="gramStart"/>
      <w:r>
        <w:t>format</w:t>
      </w:r>
      <w:proofErr w:type="gramEnd"/>
      <w:r>
        <w:t xml:space="preserve"> contact the </w:t>
      </w:r>
      <w:r w:rsidR="00D34CF8">
        <w:t xml:space="preserve">commission </w:t>
      </w:r>
      <w:r>
        <w:t>as soon as possible.</w:t>
      </w:r>
    </w:p>
    <w:p w14:paraId="00DF33B4" w14:textId="77777777" w:rsidR="000838CC" w:rsidRDefault="000838CC" w:rsidP="000838CC"/>
    <w:p w14:paraId="0DCF3691" w14:textId="20820739" w:rsidR="00515B70" w:rsidRDefault="009057A6" w:rsidP="006227F3">
      <w:pPr>
        <w:pStyle w:val="ListParagraph"/>
        <w:numPr>
          <w:ilvl w:val="0"/>
          <w:numId w:val="48"/>
        </w:numPr>
        <w:ind w:left="360"/>
      </w:pPr>
      <w:r>
        <w:t>Where possible, electronic</w:t>
      </w:r>
      <w:r w:rsidR="00515B70">
        <w:t xml:space="preserve"> data should be </w:t>
      </w:r>
      <w:r>
        <w:t>shared</w:t>
      </w:r>
      <w:r w:rsidR="00515B70">
        <w:t xml:space="preserve"> with </w:t>
      </w:r>
      <w:r w:rsidR="00D34CF8">
        <w:t>the commission</w:t>
      </w:r>
      <w:r>
        <w:t xml:space="preserve"> via </w:t>
      </w:r>
      <w:r w:rsidR="004864EC">
        <w:t>SIGBOX</w:t>
      </w:r>
      <w:r>
        <w:t xml:space="preserve">, a </w:t>
      </w:r>
      <w:r w:rsidR="006B016C">
        <w:t xml:space="preserve">secure </w:t>
      </w:r>
      <w:r>
        <w:t>online document repository.</w:t>
      </w:r>
      <w:r w:rsidR="000838CC">
        <w:t xml:space="preserve"> Please contact </w:t>
      </w:r>
      <w:r w:rsidR="00D34CF8">
        <w:t>the commission</w:t>
      </w:r>
      <w:r w:rsidR="000838CC">
        <w:t xml:space="preserve"> to request access to SIGBOX if required.</w:t>
      </w:r>
    </w:p>
    <w:p w14:paraId="616D18AA" w14:textId="77777777" w:rsidR="00B64E36" w:rsidRDefault="00B64E36" w:rsidP="00217274">
      <w:pPr>
        <w:pStyle w:val="Heading1"/>
      </w:pPr>
      <w:bookmarkStart w:id="35" w:name="_Toc506971849"/>
      <w:bookmarkStart w:id="36" w:name="_Toc508203843"/>
      <w:bookmarkStart w:id="37" w:name="_Toc508290377"/>
      <w:bookmarkStart w:id="38" w:name="_Toc515637661"/>
      <w:bookmarkStart w:id="39" w:name="_Toc168663992"/>
      <w:r>
        <w:lastRenderedPageBreak/>
        <w:t>Checklist</w:t>
      </w:r>
      <w:bookmarkEnd w:id="35"/>
      <w:bookmarkEnd w:id="36"/>
      <w:bookmarkEnd w:id="37"/>
      <w:bookmarkEnd w:id="38"/>
      <w:bookmarkEnd w:id="39"/>
    </w:p>
    <w:p w14:paraId="31581BBF" w14:textId="77777777" w:rsidR="00B64E36" w:rsidRDefault="00B64E36" w:rsidP="00B64E36"/>
    <w:p w14:paraId="1C2D326D" w14:textId="230C4384"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0CF43061" w14:textId="22BF84C6"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64C6CBAB" w14:textId="77777777" w:rsidTr="00B64E36">
        <w:trPr>
          <w:jc w:val="center"/>
        </w:trPr>
        <w:tc>
          <w:tcPr>
            <w:tcW w:w="4644" w:type="dxa"/>
          </w:tcPr>
          <w:p w14:paraId="0EF0B63C" w14:textId="77777777" w:rsidR="00B64E36" w:rsidRDefault="00B64E36" w:rsidP="00B64E36">
            <w:pPr>
              <w:rPr>
                <w:b/>
              </w:rPr>
            </w:pPr>
            <w:r>
              <w:rPr>
                <w:b/>
              </w:rPr>
              <w:t>Section</w:t>
            </w:r>
          </w:p>
        </w:tc>
        <w:tc>
          <w:tcPr>
            <w:tcW w:w="1418" w:type="dxa"/>
          </w:tcPr>
          <w:p w14:paraId="438BC9BA" w14:textId="77777777" w:rsidR="00B64E36" w:rsidRDefault="00B64E36" w:rsidP="00B64E36">
            <w:pPr>
              <w:jc w:val="center"/>
            </w:pPr>
            <w:r>
              <w:t>Please tick if you have responded to all questions</w:t>
            </w:r>
          </w:p>
        </w:tc>
      </w:tr>
      <w:tr w:rsidR="00B64E36" w14:paraId="371F6F8B" w14:textId="77777777" w:rsidTr="00B64E36">
        <w:trPr>
          <w:jc w:val="center"/>
        </w:trPr>
        <w:tc>
          <w:tcPr>
            <w:tcW w:w="4644" w:type="dxa"/>
          </w:tcPr>
          <w:p w14:paraId="39805CED"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721C76">
              <w:t>Section A</w:t>
            </w:r>
            <w:r w:rsidR="00721C76">
              <w:br/>
              <w:t>Company information</w:t>
            </w:r>
            <w:r w:rsidRPr="00FA6961">
              <w:fldChar w:fldCharType="end"/>
            </w:r>
          </w:p>
        </w:tc>
        <w:tc>
          <w:tcPr>
            <w:tcW w:w="1418" w:type="dxa"/>
          </w:tcPr>
          <w:p w14:paraId="0C79C8F7" w14:textId="77777777" w:rsidR="00B64E36" w:rsidRDefault="00B64E36" w:rsidP="00B64E36">
            <w:pPr>
              <w:jc w:val="center"/>
              <w:rPr>
                <w:sz w:val="28"/>
              </w:rPr>
            </w:pPr>
            <w:r>
              <w:rPr>
                <w:sz w:val="28"/>
              </w:rPr>
              <w:sym w:font="Monotype Sorts" w:char="F07F"/>
            </w:r>
          </w:p>
        </w:tc>
      </w:tr>
      <w:tr w:rsidR="00B64E36" w14:paraId="2FD6CBD7" w14:textId="77777777" w:rsidTr="00B64E36">
        <w:trPr>
          <w:jc w:val="center"/>
        </w:trPr>
        <w:tc>
          <w:tcPr>
            <w:tcW w:w="4644" w:type="dxa"/>
          </w:tcPr>
          <w:p w14:paraId="4C06E9BB" w14:textId="47E0DAFD"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721C76">
              <w:t>Section B</w:t>
            </w:r>
            <w:r w:rsidR="00721C76">
              <w:br/>
              <w:t>Export sales to Australia</w:t>
            </w:r>
            <w:r w:rsidRPr="00FA6961">
              <w:fldChar w:fldCharType="end"/>
            </w:r>
          </w:p>
        </w:tc>
        <w:tc>
          <w:tcPr>
            <w:tcW w:w="1418" w:type="dxa"/>
          </w:tcPr>
          <w:p w14:paraId="40419AA7" w14:textId="77777777" w:rsidR="00B64E36" w:rsidRDefault="00B64E36" w:rsidP="00B64E36">
            <w:pPr>
              <w:jc w:val="center"/>
              <w:rPr>
                <w:sz w:val="28"/>
              </w:rPr>
            </w:pPr>
            <w:r>
              <w:rPr>
                <w:sz w:val="28"/>
              </w:rPr>
              <w:sym w:font="Monotype Sorts" w:char="F07F"/>
            </w:r>
          </w:p>
        </w:tc>
      </w:tr>
      <w:tr w:rsidR="00B64E36" w14:paraId="0D730619" w14:textId="77777777" w:rsidTr="00B64E36">
        <w:trPr>
          <w:jc w:val="center"/>
        </w:trPr>
        <w:tc>
          <w:tcPr>
            <w:tcW w:w="4644" w:type="dxa"/>
          </w:tcPr>
          <w:p w14:paraId="5E56C268" w14:textId="7D8DE9E3"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721C76">
              <w:t>Section C</w:t>
            </w:r>
            <w:r w:rsidR="00721C76">
              <w:br/>
              <w:t>Exported goods &amp; like goods</w:t>
            </w:r>
            <w:r w:rsidRPr="00FA6961">
              <w:fldChar w:fldCharType="end"/>
            </w:r>
          </w:p>
        </w:tc>
        <w:tc>
          <w:tcPr>
            <w:tcW w:w="1418" w:type="dxa"/>
          </w:tcPr>
          <w:p w14:paraId="416CFEAD" w14:textId="77777777" w:rsidR="00B64E36" w:rsidRDefault="00B64E36" w:rsidP="00B64E36">
            <w:pPr>
              <w:jc w:val="center"/>
              <w:rPr>
                <w:sz w:val="28"/>
              </w:rPr>
            </w:pPr>
            <w:r>
              <w:rPr>
                <w:sz w:val="28"/>
              </w:rPr>
              <w:sym w:font="Monotype Sorts" w:char="F07F"/>
            </w:r>
          </w:p>
        </w:tc>
      </w:tr>
      <w:tr w:rsidR="00B64E36" w14:paraId="0E2A6933" w14:textId="77777777" w:rsidTr="00B64E36">
        <w:trPr>
          <w:jc w:val="center"/>
        </w:trPr>
        <w:tc>
          <w:tcPr>
            <w:tcW w:w="4644" w:type="dxa"/>
          </w:tcPr>
          <w:p w14:paraId="10BD98FE" w14:textId="6B5F27FE"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721C76">
              <w:t>Section D</w:t>
            </w:r>
            <w:r w:rsidR="00721C76">
              <w:br/>
              <w:t>Domestic sales</w:t>
            </w:r>
            <w:r w:rsidRPr="00FA6961">
              <w:fldChar w:fldCharType="end"/>
            </w:r>
          </w:p>
        </w:tc>
        <w:tc>
          <w:tcPr>
            <w:tcW w:w="1418" w:type="dxa"/>
          </w:tcPr>
          <w:p w14:paraId="54A30CAF" w14:textId="77777777" w:rsidR="00B64E36" w:rsidRDefault="00B64E36" w:rsidP="00B64E36">
            <w:pPr>
              <w:jc w:val="center"/>
              <w:rPr>
                <w:sz w:val="28"/>
              </w:rPr>
            </w:pPr>
            <w:r>
              <w:rPr>
                <w:sz w:val="28"/>
              </w:rPr>
              <w:sym w:font="Monotype Sorts" w:char="F07F"/>
            </w:r>
          </w:p>
        </w:tc>
      </w:tr>
      <w:tr w:rsidR="00B64E36" w14:paraId="7EAC37D6" w14:textId="77777777" w:rsidTr="00B64E36">
        <w:trPr>
          <w:jc w:val="center"/>
        </w:trPr>
        <w:tc>
          <w:tcPr>
            <w:tcW w:w="4644" w:type="dxa"/>
          </w:tcPr>
          <w:p w14:paraId="0C1271EB" w14:textId="211C5370"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721C76">
              <w:t xml:space="preserve">Section E </w:t>
            </w:r>
            <w:r w:rsidR="00721C76">
              <w:br/>
              <w:t>Due allowance</w:t>
            </w:r>
            <w:r w:rsidRPr="00FA6961">
              <w:fldChar w:fldCharType="end"/>
            </w:r>
          </w:p>
        </w:tc>
        <w:tc>
          <w:tcPr>
            <w:tcW w:w="1418" w:type="dxa"/>
          </w:tcPr>
          <w:p w14:paraId="3AA8F42D" w14:textId="77777777" w:rsidR="00B64E36" w:rsidRDefault="00B64E36" w:rsidP="00B64E36">
            <w:pPr>
              <w:jc w:val="center"/>
              <w:rPr>
                <w:sz w:val="28"/>
              </w:rPr>
            </w:pPr>
            <w:r>
              <w:rPr>
                <w:sz w:val="28"/>
              </w:rPr>
              <w:sym w:font="Monotype Sorts" w:char="F07F"/>
            </w:r>
          </w:p>
        </w:tc>
      </w:tr>
      <w:tr w:rsidR="00B64E36" w14:paraId="7AD5BCC6" w14:textId="77777777" w:rsidTr="00B64E36">
        <w:trPr>
          <w:jc w:val="center"/>
        </w:trPr>
        <w:tc>
          <w:tcPr>
            <w:tcW w:w="4644" w:type="dxa"/>
          </w:tcPr>
          <w:p w14:paraId="2FE7169D" w14:textId="3360E445"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721C76">
              <w:t>Section F</w:t>
            </w:r>
            <w:r w:rsidR="00721C76">
              <w:br/>
              <w:t>Third country sales</w:t>
            </w:r>
            <w:r w:rsidRPr="00FA6961">
              <w:fldChar w:fldCharType="end"/>
            </w:r>
          </w:p>
        </w:tc>
        <w:tc>
          <w:tcPr>
            <w:tcW w:w="1418" w:type="dxa"/>
          </w:tcPr>
          <w:p w14:paraId="4F5B40E7" w14:textId="77777777" w:rsidR="00B64E36" w:rsidRDefault="00B64E36" w:rsidP="00B64E36">
            <w:pPr>
              <w:jc w:val="center"/>
              <w:rPr>
                <w:sz w:val="28"/>
              </w:rPr>
            </w:pPr>
            <w:r>
              <w:rPr>
                <w:sz w:val="28"/>
              </w:rPr>
              <w:sym w:font="Monotype Sorts" w:char="F07F"/>
            </w:r>
          </w:p>
        </w:tc>
      </w:tr>
      <w:tr w:rsidR="00B64E36" w14:paraId="1DCB3FEC" w14:textId="77777777" w:rsidTr="00B64E36">
        <w:trPr>
          <w:jc w:val="center"/>
        </w:trPr>
        <w:tc>
          <w:tcPr>
            <w:tcW w:w="4644" w:type="dxa"/>
          </w:tcPr>
          <w:p w14:paraId="74B7F67B" w14:textId="06BD0F77"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721C76">
              <w:t>Section G</w:t>
            </w:r>
            <w:r w:rsidR="00721C76">
              <w:br/>
              <w:t>Cost to make and sell</w:t>
            </w:r>
            <w:r w:rsidRPr="00FA6961">
              <w:fldChar w:fldCharType="end"/>
            </w:r>
          </w:p>
        </w:tc>
        <w:tc>
          <w:tcPr>
            <w:tcW w:w="1418" w:type="dxa"/>
          </w:tcPr>
          <w:p w14:paraId="5077C4F1" w14:textId="77777777" w:rsidR="00B64E36" w:rsidRDefault="00B64E36" w:rsidP="00B64E36">
            <w:pPr>
              <w:jc w:val="center"/>
              <w:rPr>
                <w:sz w:val="28"/>
              </w:rPr>
            </w:pPr>
            <w:r>
              <w:rPr>
                <w:sz w:val="28"/>
              </w:rPr>
              <w:sym w:font="Monotype Sorts" w:char="F07F"/>
            </w:r>
          </w:p>
        </w:tc>
      </w:tr>
      <w:tr w:rsidR="00245DA8" w:rsidRPr="00245DA8" w14:paraId="20250C1D" w14:textId="77777777" w:rsidTr="00B64E36">
        <w:trPr>
          <w:jc w:val="center"/>
        </w:trPr>
        <w:tc>
          <w:tcPr>
            <w:tcW w:w="4644" w:type="dxa"/>
          </w:tcPr>
          <w:p w14:paraId="19600991" w14:textId="373C7B4E" w:rsidR="003E323C" w:rsidRPr="00596A89" w:rsidRDefault="003E323C" w:rsidP="003E323C">
            <w:r w:rsidRPr="00596A89">
              <w:fldChar w:fldCharType="begin"/>
            </w:r>
            <w:r w:rsidRPr="00596A89">
              <w:instrText xml:space="preserve"> REF _Ref524003620 \h </w:instrText>
            </w:r>
            <w:r w:rsidRPr="00596A89">
              <w:fldChar w:fldCharType="separate"/>
            </w:r>
            <w:r w:rsidR="00721C76" w:rsidRPr="00596A89">
              <w:t>Section H</w:t>
            </w:r>
            <w:r w:rsidR="00721C76" w:rsidRPr="00596A89">
              <w:br/>
              <w:t>Particular market situation</w:t>
            </w:r>
            <w:r w:rsidRPr="00596A89">
              <w:fldChar w:fldCharType="end"/>
            </w:r>
          </w:p>
        </w:tc>
        <w:tc>
          <w:tcPr>
            <w:tcW w:w="1418" w:type="dxa"/>
          </w:tcPr>
          <w:p w14:paraId="145BC86F" w14:textId="77777777" w:rsidR="003E323C" w:rsidRPr="00596A89" w:rsidRDefault="003E323C" w:rsidP="00B64E36">
            <w:pPr>
              <w:jc w:val="center"/>
              <w:rPr>
                <w:sz w:val="28"/>
              </w:rPr>
            </w:pPr>
            <w:r w:rsidRPr="00596A89">
              <w:rPr>
                <w:sz w:val="28"/>
              </w:rPr>
              <w:sym w:font="Monotype Sorts" w:char="F07F"/>
            </w:r>
          </w:p>
        </w:tc>
      </w:tr>
      <w:tr w:rsidR="00245DA8" w:rsidRPr="00245DA8" w14:paraId="1F152F56" w14:textId="77777777" w:rsidTr="00B64E36">
        <w:trPr>
          <w:jc w:val="center"/>
        </w:trPr>
        <w:tc>
          <w:tcPr>
            <w:tcW w:w="4644" w:type="dxa"/>
          </w:tcPr>
          <w:p w14:paraId="484E7A71" w14:textId="603EB1EA" w:rsidR="003E323C" w:rsidRPr="00596A89" w:rsidRDefault="003E323C" w:rsidP="003E323C">
            <w:r w:rsidRPr="00596A89">
              <w:fldChar w:fldCharType="begin"/>
            </w:r>
            <w:r w:rsidRPr="00596A89">
              <w:instrText xml:space="preserve"> REF _Ref524003642 \h </w:instrText>
            </w:r>
            <w:r w:rsidRPr="00596A89">
              <w:fldChar w:fldCharType="separate"/>
            </w:r>
            <w:r w:rsidR="00721C76" w:rsidRPr="00596A89">
              <w:t>Section I</w:t>
            </w:r>
            <w:r w:rsidR="00721C76" w:rsidRPr="00596A89">
              <w:br/>
              <w:t>Countervailing</w:t>
            </w:r>
            <w:r w:rsidRPr="00596A89">
              <w:fldChar w:fldCharType="end"/>
            </w:r>
          </w:p>
        </w:tc>
        <w:tc>
          <w:tcPr>
            <w:tcW w:w="1418" w:type="dxa"/>
          </w:tcPr>
          <w:p w14:paraId="05BC2CF4" w14:textId="77777777" w:rsidR="003E323C" w:rsidRPr="00596A89" w:rsidRDefault="003E323C" w:rsidP="00B64E36">
            <w:pPr>
              <w:jc w:val="center"/>
              <w:rPr>
                <w:sz w:val="28"/>
              </w:rPr>
            </w:pPr>
            <w:r w:rsidRPr="00596A89">
              <w:rPr>
                <w:sz w:val="28"/>
              </w:rPr>
              <w:sym w:font="Monotype Sorts" w:char="F07F"/>
            </w:r>
          </w:p>
        </w:tc>
      </w:tr>
      <w:tr w:rsidR="00245DA8" w:rsidRPr="00245DA8" w14:paraId="69A2BEC4" w14:textId="77777777" w:rsidTr="00B64E36">
        <w:trPr>
          <w:jc w:val="center"/>
        </w:trPr>
        <w:tc>
          <w:tcPr>
            <w:tcW w:w="4644" w:type="dxa"/>
          </w:tcPr>
          <w:p w14:paraId="0AC5AD8B" w14:textId="647AD956" w:rsidR="00AB5B4F" w:rsidRPr="00596A89" w:rsidRDefault="00B245EE" w:rsidP="00B64E36">
            <w:r w:rsidRPr="00596A89">
              <w:fldChar w:fldCharType="begin"/>
            </w:r>
            <w:r w:rsidRPr="00596A89">
              <w:instrText xml:space="preserve"> REF _Ref126592935 \h </w:instrText>
            </w:r>
            <w:r w:rsidRPr="00596A89">
              <w:fldChar w:fldCharType="separate"/>
            </w:r>
            <w:r w:rsidRPr="00596A89">
              <w:t>Section J</w:t>
            </w:r>
            <w:r w:rsidRPr="00596A89">
              <w:br/>
              <w:t>Domestic Market</w:t>
            </w:r>
            <w:r w:rsidRPr="00596A89">
              <w:fldChar w:fldCharType="end"/>
            </w:r>
          </w:p>
        </w:tc>
        <w:tc>
          <w:tcPr>
            <w:tcW w:w="1418" w:type="dxa"/>
          </w:tcPr>
          <w:p w14:paraId="5C9F62EB" w14:textId="77777777" w:rsidR="00B64E36" w:rsidRPr="00596A89" w:rsidRDefault="00B64E36" w:rsidP="00B64E36">
            <w:pPr>
              <w:jc w:val="center"/>
              <w:rPr>
                <w:sz w:val="28"/>
              </w:rPr>
            </w:pPr>
            <w:r w:rsidRPr="00596A89">
              <w:rPr>
                <w:sz w:val="28"/>
              </w:rPr>
              <w:sym w:font="Monotype Sorts" w:char="F07F"/>
            </w:r>
          </w:p>
        </w:tc>
      </w:tr>
      <w:tr w:rsidR="00245DA8" w:rsidRPr="00245DA8" w14:paraId="53BCA5D7" w14:textId="77777777" w:rsidTr="00B64E36">
        <w:trPr>
          <w:jc w:val="center"/>
        </w:trPr>
        <w:tc>
          <w:tcPr>
            <w:tcW w:w="4644" w:type="dxa"/>
          </w:tcPr>
          <w:p w14:paraId="174D0C6A" w14:textId="60AA42C2" w:rsidR="00AB5B4F" w:rsidRPr="00596A89" w:rsidRDefault="00B245EE" w:rsidP="00AB5B4F">
            <w:r w:rsidRPr="00596A89">
              <w:fldChar w:fldCharType="begin"/>
            </w:r>
            <w:r w:rsidRPr="00596A89">
              <w:instrText xml:space="preserve"> REF _Ref35943756 \h </w:instrText>
            </w:r>
            <w:r w:rsidRPr="00596A89">
              <w:fldChar w:fldCharType="separate"/>
            </w:r>
            <w:r w:rsidRPr="00596A89">
              <w:t>Section K</w:t>
            </w:r>
            <w:r w:rsidRPr="00596A89">
              <w:br/>
              <w:t>Australian Market</w:t>
            </w:r>
            <w:r w:rsidRPr="00596A89">
              <w:fldChar w:fldCharType="end"/>
            </w:r>
          </w:p>
        </w:tc>
        <w:tc>
          <w:tcPr>
            <w:tcW w:w="1418" w:type="dxa"/>
          </w:tcPr>
          <w:p w14:paraId="01E1EFE4" w14:textId="4FBD697E" w:rsidR="00AB5B4F" w:rsidRPr="00596A89" w:rsidRDefault="00AB5B4F" w:rsidP="00AB5B4F">
            <w:pPr>
              <w:jc w:val="center"/>
              <w:rPr>
                <w:sz w:val="28"/>
              </w:rPr>
            </w:pPr>
            <w:r w:rsidRPr="00596A89">
              <w:rPr>
                <w:sz w:val="28"/>
              </w:rPr>
              <w:sym w:font="Monotype Sorts" w:char="F07F"/>
            </w:r>
          </w:p>
        </w:tc>
      </w:tr>
      <w:tr w:rsidR="00AB5B4F" w14:paraId="75AB93C7" w14:textId="77777777" w:rsidTr="00B64E36">
        <w:trPr>
          <w:jc w:val="center"/>
        </w:trPr>
        <w:tc>
          <w:tcPr>
            <w:tcW w:w="4644" w:type="dxa"/>
          </w:tcPr>
          <w:p w14:paraId="39822B66" w14:textId="360CCD72" w:rsidR="00AB5B4F" w:rsidRDefault="00AB5B4F" w:rsidP="00AB5B4F">
            <w:r>
              <w:fldChar w:fldCharType="begin"/>
            </w:r>
            <w:r>
              <w:instrText xml:space="preserve"> REF _Ref524005694 \h </w:instrText>
            </w:r>
            <w:r>
              <w:fldChar w:fldCharType="separate"/>
            </w:r>
            <w:r>
              <w:t>Exporter's declaration</w:t>
            </w:r>
            <w:r>
              <w:fldChar w:fldCharType="end"/>
            </w:r>
          </w:p>
        </w:tc>
        <w:tc>
          <w:tcPr>
            <w:tcW w:w="1418" w:type="dxa"/>
          </w:tcPr>
          <w:p w14:paraId="51C7B65B" w14:textId="24325107" w:rsidR="00AB5B4F" w:rsidRDefault="00AB5B4F" w:rsidP="00AB5B4F">
            <w:pPr>
              <w:jc w:val="center"/>
              <w:rPr>
                <w:sz w:val="28"/>
              </w:rPr>
            </w:pPr>
            <w:r>
              <w:rPr>
                <w:sz w:val="28"/>
              </w:rPr>
              <w:sym w:font="Monotype Sorts" w:char="F07F"/>
            </w:r>
          </w:p>
        </w:tc>
      </w:tr>
      <w:tr w:rsidR="00AB5B4F" w14:paraId="7E6C8893" w14:textId="77777777" w:rsidTr="00B64E36">
        <w:trPr>
          <w:jc w:val="center"/>
        </w:trPr>
        <w:tc>
          <w:tcPr>
            <w:tcW w:w="4644" w:type="dxa"/>
          </w:tcPr>
          <w:p w14:paraId="237D4689" w14:textId="77777777" w:rsidR="00AB5B4F" w:rsidRDefault="00AB5B4F" w:rsidP="00AB5B4F">
            <w:r>
              <w:t>Non-confidential version of this response</w:t>
            </w:r>
          </w:p>
        </w:tc>
        <w:tc>
          <w:tcPr>
            <w:tcW w:w="1418" w:type="dxa"/>
          </w:tcPr>
          <w:p w14:paraId="1807CDBD" w14:textId="77777777" w:rsidR="00AB5B4F" w:rsidRDefault="00AB5B4F" w:rsidP="00AB5B4F">
            <w:pPr>
              <w:jc w:val="center"/>
              <w:rPr>
                <w:sz w:val="28"/>
              </w:rPr>
            </w:pPr>
            <w:r>
              <w:rPr>
                <w:sz w:val="28"/>
              </w:rPr>
              <w:sym w:font="Monotype Sorts" w:char="F07F"/>
            </w:r>
          </w:p>
        </w:tc>
      </w:tr>
    </w:tbl>
    <w:p w14:paraId="24C06318" w14:textId="24581ADE"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7F192FC3" w14:textId="77777777" w:rsidTr="00B64E36">
        <w:trPr>
          <w:jc w:val="center"/>
        </w:trPr>
        <w:tc>
          <w:tcPr>
            <w:tcW w:w="4644" w:type="dxa"/>
          </w:tcPr>
          <w:p w14:paraId="03A65495" w14:textId="43ED4B6D" w:rsidR="00B64E36" w:rsidRPr="003E323C" w:rsidRDefault="00B64E36" w:rsidP="00B64E36">
            <w:pPr>
              <w:rPr>
                <w:b/>
              </w:rPr>
            </w:pPr>
            <w:r w:rsidRPr="003E323C">
              <w:rPr>
                <w:b/>
              </w:rPr>
              <w:t>Attachments</w:t>
            </w:r>
          </w:p>
        </w:tc>
        <w:tc>
          <w:tcPr>
            <w:tcW w:w="1418" w:type="dxa"/>
          </w:tcPr>
          <w:p w14:paraId="1F0788D6" w14:textId="77777777" w:rsidR="00B64E36" w:rsidRPr="003E323C" w:rsidRDefault="00B64E36" w:rsidP="00B64E36">
            <w:pPr>
              <w:jc w:val="center"/>
            </w:pPr>
            <w:r w:rsidRPr="003E323C">
              <w:t>Please tick if you have provided spreadsheet</w:t>
            </w:r>
          </w:p>
        </w:tc>
      </w:tr>
      <w:tr w:rsidR="00B64E36" w:rsidRPr="003E323C" w14:paraId="52498496" w14:textId="77777777" w:rsidTr="00B64E36">
        <w:trPr>
          <w:jc w:val="center"/>
        </w:trPr>
        <w:tc>
          <w:tcPr>
            <w:tcW w:w="4644" w:type="dxa"/>
          </w:tcPr>
          <w:p w14:paraId="044A4A9F" w14:textId="77777777" w:rsidR="00B64E36" w:rsidRPr="003E323C" w:rsidRDefault="003E323C" w:rsidP="003E323C">
            <w:r w:rsidRPr="003E323C">
              <w:t>B-2 Australian</w:t>
            </w:r>
            <w:r>
              <w:t xml:space="preserve"> s</w:t>
            </w:r>
            <w:r w:rsidRPr="003E323C">
              <w:t>ales</w:t>
            </w:r>
          </w:p>
        </w:tc>
        <w:tc>
          <w:tcPr>
            <w:tcW w:w="1418" w:type="dxa"/>
          </w:tcPr>
          <w:p w14:paraId="311D7620" w14:textId="77777777" w:rsidR="00B64E36" w:rsidRPr="003E323C" w:rsidRDefault="00B64E36" w:rsidP="00B64E36">
            <w:pPr>
              <w:jc w:val="center"/>
              <w:rPr>
                <w:sz w:val="28"/>
              </w:rPr>
            </w:pPr>
            <w:r w:rsidRPr="003E323C">
              <w:rPr>
                <w:sz w:val="28"/>
              </w:rPr>
              <w:sym w:font="Monotype Sorts" w:char="F07F"/>
            </w:r>
          </w:p>
        </w:tc>
      </w:tr>
      <w:tr w:rsidR="00E7754D" w:rsidRPr="003E323C" w14:paraId="7D865C1A" w14:textId="77777777" w:rsidTr="00B64E36">
        <w:trPr>
          <w:jc w:val="center"/>
        </w:trPr>
        <w:tc>
          <w:tcPr>
            <w:tcW w:w="4644" w:type="dxa"/>
          </w:tcPr>
          <w:p w14:paraId="22B0002C" w14:textId="2D4AC703" w:rsidR="00E7754D" w:rsidRPr="003E323C" w:rsidRDefault="00E7754D" w:rsidP="003E323C">
            <w:r w:rsidRPr="00E7754D">
              <w:t>B-2.2 Australian sales source</w:t>
            </w:r>
          </w:p>
        </w:tc>
        <w:tc>
          <w:tcPr>
            <w:tcW w:w="1418" w:type="dxa"/>
          </w:tcPr>
          <w:p w14:paraId="55035FFD" w14:textId="55E6B462" w:rsidR="00E7754D" w:rsidRPr="003E323C" w:rsidRDefault="00E7754D" w:rsidP="00B64E36">
            <w:pPr>
              <w:jc w:val="center"/>
              <w:rPr>
                <w:sz w:val="28"/>
              </w:rPr>
            </w:pPr>
            <w:r w:rsidRPr="003E323C">
              <w:rPr>
                <w:sz w:val="28"/>
              </w:rPr>
              <w:sym w:font="Monotype Sorts" w:char="F07F"/>
            </w:r>
          </w:p>
        </w:tc>
      </w:tr>
      <w:tr w:rsidR="00B64E36" w:rsidRPr="003E323C" w14:paraId="00DF77F8" w14:textId="77777777" w:rsidTr="00B64E36">
        <w:trPr>
          <w:jc w:val="center"/>
        </w:trPr>
        <w:tc>
          <w:tcPr>
            <w:tcW w:w="4644" w:type="dxa"/>
          </w:tcPr>
          <w:p w14:paraId="69705BF6" w14:textId="63109AB2" w:rsidR="00B64E36" w:rsidRPr="003E323C" w:rsidRDefault="003E323C" w:rsidP="00B64E36">
            <w:r w:rsidRPr="003E323C">
              <w:t>B</w:t>
            </w:r>
            <w:r>
              <w:t>-4 Upwards s</w:t>
            </w:r>
            <w:r w:rsidRPr="003E323C">
              <w:t>ales</w:t>
            </w:r>
          </w:p>
        </w:tc>
        <w:tc>
          <w:tcPr>
            <w:tcW w:w="1418" w:type="dxa"/>
          </w:tcPr>
          <w:p w14:paraId="1684D4AC" w14:textId="77777777" w:rsidR="00B64E36" w:rsidRPr="003E323C" w:rsidRDefault="00B64E36" w:rsidP="00B64E36">
            <w:pPr>
              <w:jc w:val="center"/>
              <w:rPr>
                <w:sz w:val="28"/>
              </w:rPr>
            </w:pPr>
            <w:r w:rsidRPr="003E323C">
              <w:rPr>
                <w:sz w:val="28"/>
              </w:rPr>
              <w:sym w:font="Monotype Sorts" w:char="F07F"/>
            </w:r>
          </w:p>
        </w:tc>
      </w:tr>
      <w:tr w:rsidR="00B64E36" w:rsidRPr="003E323C" w14:paraId="46DBDCAF" w14:textId="77777777" w:rsidTr="00B64E36">
        <w:trPr>
          <w:jc w:val="center"/>
        </w:trPr>
        <w:tc>
          <w:tcPr>
            <w:tcW w:w="4644" w:type="dxa"/>
          </w:tcPr>
          <w:p w14:paraId="180A2263" w14:textId="7943DA2D" w:rsidR="00B64E36" w:rsidRPr="003E323C" w:rsidRDefault="003E323C" w:rsidP="00B64E36">
            <w:r w:rsidRPr="003E323C">
              <w:t>B-5 Upwards selling expenses</w:t>
            </w:r>
          </w:p>
        </w:tc>
        <w:tc>
          <w:tcPr>
            <w:tcW w:w="1418" w:type="dxa"/>
          </w:tcPr>
          <w:p w14:paraId="57D5F9C5" w14:textId="77777777" w:rsidR="00B64E36" w:rsidRPr="003E323C" w:rsidRDefault="00B64E36" w:rsidP="00B64E36">
            <w:pPr>
              <w:jc w:val="center"/>
              <w:rPr>
                <w:sz w:val="28"/>
              </w:rPr>
            </w:pPr>
            <w:r w:rsidRPr="003E323C">
              <w:rPr>
                <w:sz w:val="28"/>
              </w:rPr>
              <w:sym w:font="Monotype Sorts" w:char="F07F"/>
            </w:r>
          </w:p>
        </w:tc>
      </w:tr>
      <w:tr w:rsidR="00B64E36" w:rsidRPr="003E323C" w14:paraId="5D6F0B2A" w14:textId="77777777" w:rsidTr="00B64E36">
        <w:trPr>
          <w:jc w:val="center"/>
        </w:trPr>
        <w:tc>
          <w:tcPr>
            <w:tcW w:w="4644" w:type="dxa"/>
          </w:tcPr>
          <w:p w14:paraId="7BAE0D1F" w14:textId="40508C58" w:rsidR="00B64E36" w:rsidRPr="003E323C" w:rsidRDefault="003E323C" w:rsidP="00B64E36">
            <w:pPr>
              <w:ind w:left="1276" w:hanging="1276"/>
            </w:pPr>
            <w:r w:rsidRPr="003E323C">
              <w:t>D-2 Domestic sales</w:t>
            </w:r>
          </w:p>
        </w:tc>
        <w:tc>
          <w:tcPr>
            <w:tcW w:w="1418" w:type="dxa"/>
          </w:tcPr>
          <w:p w14:paraId="5F3A5F83" w14:textId="77777777" w:rsidR="00B64E36" w:rsidRPr="003E323C" w:rsidRDefault="00B64E36" w:rsidP="00B64E36">
            <w:pPr>
              <w:jc w:val="center"/>
              <w:rPr>
                <w:sz w:val="28"/>
              </w:rPr>
            </w:pPr>
            <w:r w:rsidRPr="003E323C">
              <w:rPr>
                <w:sz w:val="28"/>
              </w:rPr>
              <w:sym w:font="Monotype Sorts" w:char="F07F"/>
            </w:r>
          </w:p>
        </w:tc>
      </w:tr>
      <w:tr w:rsidR="00E7754D" w:rsidRPr="003E323C" w14:paraId="6EBDE0FF" w14:textId="77777777" w:rsidTr="00B64E36">
        <w:trPr>
          <w:jc w:val="center"/>
        </w:trPr>
        <w:tc>
          <w:tcPr>
            <w:tcW w:w="4644" w:type="dxa"/>
          </w:tcPr>
          <w:p w14:paraId="43B330D7" w14:textId="37C3EE25" w:rsidR="00E7754D" w:rsidRPr="003E323C" w:rsidRDefault="00E7754D" w:rsidP="00B64E36">
            <w:pPr>
              <w:ind w:left="1276" w:hanging="1276"/>
            </w:pPr>
            <w:r w:rsidRPr="00E7754D">
              <w:t>D-2.2 domestic sales source</w:t>
            </w:r>
          </w:p>
        </w:tc>
        <w:tc>
          <w:tcPr>
            <w:tcW w:w="1418" w:type="dxa"/>
          </w:tcPr>
          <w:p w14:paraId="4C658C22" w14:textId="1352392C" w:rsidR="00E7754D" w:rsidRPr="003E323C" w:rsidRDefault="00E7754D" w:rsidP="00B64E36">
            <w:pPr>
              <w:jc w:val="center"/>
              <w:rPr>
                <w:sz w:val="28"/>
              </w:rPr>
            </w:pPr>
            <w:r w:rsidRPr="003E323C">
              <w:rPr>
                <w:sz w:val="28"/>
              </w:rPr>
              <w:sym w:font="Monotype Sorts" w:char="F07F"/>
            </w:r>
          </w:p>
        </w:tc>
      </w:tr>
      <w:tr w:rsidR="00B64E36" w:rsidRPr="003E323C" w14:paraId="6D756637" w14:textId="77777777" w:rsidTr="00B64E36">
        <w:trPr>
          <w:jc w:val="center"/>
        </w:trPr>
        <w:tc>
          <w:tcPr>
            <w:tcW w:w="4644" w:type="dxa"/>
          </w:tcPr>
          <w:p w14:paraId="080C3DA7" w14:textId="2CAC9A44" w:rsidR="00B64E36" w:rsidRPr="003E323C" w:rsidRDefault="003E323C" w:rsidP="00B64E36">
            <w:r w:rsidRPr="003E323C">
              <w:t>F-2 Third country sales</w:t>
            </w:r>
          </w:p>
        </w:tc>
        <w:tc>
          <w:tcPr>
            <w:tcW w:w="1418" w:type="dxa"/>
          </w:tcPr>
          <w:p w14:paraId="58A5D8A7" w14:textId="77777777" w:rsidR="00B64E36" w:rsidRPr="003E323C" w:rsidRDefault="00B64E36" w:rsidP="00B64E36">
            <w:pPr>
              <w:jc w:val="center"/>
              <w:rPr>
                <w:sz w:val="28"/>
              </w:rPr>
            </w:pPr>
            <w:r w:rsidRPr="003E323C">
              <w:rPr>
                <w:sz w:val="28"/>
              </w:rPr>
              <w:sym w:font="Monotype Sorts" w:char="F07F"/>
            </w:r>
          </w:p>
        </w:tc>
      </w:tr>
      <w:tr w:rsidR="00E7754D" w:rsidRPr="003E323C" w14:paraId="4F7F7A8B" w14:textId="77777777" w:rsidTr="00B64E36">
        <w:trPr>
          <w:jc w:val="center"/>
        </w:trPr>
        <w:tc>
          <w:tcPr>
            <w:tcW w:w="4644" w:type="dxa"/>
          </w:tcPr>
          <w:p w14:paraId="50A542DA" w14:textId="22AF91B7" w:rsidR="00E7754D" w:rsidRPr="003E323C" w:rsidRDefault="00E7754D" w:rsidP="00B64E36">
            <w:r w:rsidRPr="00E7754D">
              <w:t>F-2.2 third country sale source</w:t>
            </w:r>
          </w:p>
        </w:tc>
        <w:tc>
          <w:tcPr>
            <w:tcW w:w="1418" w:type="dxa"/>
          </w:tcPr>
          <w:p w14:paraId="6F028A45" w14:textId="2B07B29C" w:rsidR="00E7754D" w:rsidRPr="003E323C" w:rsidRDefault="00E7754D" w:rsidP="00B64E36">
            <w:pPr>
              <w:jc w:val="center"/>
              <w:rPr>
                <w:sz w:val="28"/>
              </w:rPr>
            </w:pPr>
            <w:r w:rsidRPr="003E323C">
              <w:rPr>
                <w:sz w:val="28"/>
              </w:rPr>
              <w:sym w:font="Monotype Sorts" w:char="F07F"/>
            </w:r>
          </w:p>
        </w:tc>
      </w:tr>
      <w:tr w:rsidR="00B64E36" w:rsidRPr="003E323C" w14:paraId="0D53BB1F" w14:textId="77777777" w:rsidTr="00B64E36">
        <w:trPr>
          <w:jc w:val="center"/>
        </w:trPr>
        <w:tc>
          <w:tcPr>
            <w:tcW w:w="4644" w:type="dxa"/>
          </w:tcPr>
          <w:p w14:paraId="4BDF4D3B" w14:textId="13FAF3D2" w:rsidR="00B64E36" w:rsidRPr="003E323C" w:rsidRDefault="003E323C" w:rsidP="00B64E36">
            <w:r w:rsidRPr="003E323C">
              <w:t>G-3 Domestic CTM</w:t>
            </w:r>
          </w:p>
        </w:tc>
        <w:tc>
          <w:tcPr>
            <w:tcW w:w="1418" w:type="dxa"/>
          </w:tcPr>
          <w:p w14:paraId="50A2B702" w14:textId="77777777" w:rsidR="00B64E36" w:rsidRPr="003E323C" w:rsidRDefault="00B64E36" w:rsidP="00B64E36">
            <w:pPr>
              <w:jc w:val="center"/>
              <w:rPr>
                <w:sz w:val="28"/>
              </w:rPr>
            </w:pPr>
            <w:r w:rsidRPr="003E323C">
              <w:rPr>
                <w:sz w:val="28"/>
              </w:rPr>
              <w:sym w:font="Monotype Sorts" w:char="F07F"/>
            </w:r>
          </w:p>
        </w:tc>
      </w:tr>
      <w:tr w:rsidR="00E7754D" w:rsidRPr="003E323C" w14:paraId="7603CFB7" w14:textId="77777777" w:rsidTr="00B64E36">
        <w:trPr>
          <w:jc w:val="center"/>
        </w:trPr>
        <w:tc>
          <w:tcPr>
            <w:tcW w:w="4644" w:type="dxa"/>
          </w:tcPr>
          <w:p w14:paraId="17AD1774" w14:textId="3A549CD8" w:rsidR="00E7754D" w:rsidRPr="003E323C" w:rsidRDefault="00E7754D" w:rsidP="00B64E36">
            <w:r w:rsidRPr="00E7754D">
              <w:t>G-3.2 domestic CTM source</w:t>
            </w:r>
          </w:p>
        </w:tc>
        <w:tc>
          <w:tcPr>
            <w:tcW w:w="1418" w:type="dxa"/>
          </w:tcPr>
          <w:p w14:paraId="6669703D" w14:textId="7008CBC0" w:rsidR="00E7754D" w:rsidRPr="003E323C" w:rsidRDefault="00E7754D" w:rsidP="00B64E36">
            <w:pPr>
              <w:jc w:val="center"/>
              <w:rPr>
                <w:sz w:val="28"/>
              </w:rPr>
            </w:pPr>
            <w:r w:rsidRPr="003E323C">
              <w:rPr>
                <w:sz w:val="28"/>
              </w:rPr>
              <w:sym w:font="Monotype Sorts" w:char="F07F"/>
            </w:r>
          </w:p>
        </w:tc>
      </w:tr>
      <w:tr w:rsidR="00B64E36" w:rsidRPr="003E323C" w14:paraId="4A328093" w14:textId="77777777" w:rsidTr="00B64E36">
        <w:trPr>
          <w:jc w:val="center"/>
        </w:trPr>
        <w:tc>
          <w:tcPr>
            <w:tcW w:w="4644" w:type="dxa"/>
          </w:tcPr>
          <w:p w14:paraId="603E3D3F" w14:textId="77777777" w:rsidR="00B64E36" w:rsidRPr="003E323C" w:rsidRDefault="003E323C" w:rsidP="00B64E36">
            <w:r>
              <w:t>G-4.1 SG&amp;A listing</w:t>
            </w:r>
          </w:p>
        </w:tc>
        <w:tc>
          <w:tcPr>
            <w:tcW w:w="1418" w:type="dxa"/>
          </w:tcPr>
          <w:p w14:paraId="4EC08170" w14:textId="77777777" w:rsidR="00B64E36" w:rsidRPr="003E323C" w:rsidRDefault="00B64E36" w:rsidP="00B64E36">
            <w:pPr>
              <w:jc w:val="center"/>
              <w:rPr>
                <w:sz w:val="28"/>
              </w:rPr>
            </w:pPr>
            <w:r w:rsidRPr="003E323C">
              <w:rPr>
                <w:sz w:val="28"/>
              </w:rPr>
              <w:sym w:font="Monotype Sorts" w:char="F07F"/>
            </w:r>
          </w:p>
        </w:tc>
      </w:tr>
      <w:tr w:rsidR="003E323C" w:rsidRPr="003E323C" w14:paraId="5B3C9413" w14:textId="77777777" w:rsidTr="00B64E36">
        <w:trPr>
          <w:jc w:val="center"/>
        </w:trPr>
        <w:tc>
          <w:tcPr>
            <w:tcW w:w="4644" w:type="dxa"/>
          </w:tcPr>
          <w:p w14:paraId="0E7B6DE8" w14:textId="213FC754" w:rsidR="003E323C" w:rsidRDefault="003E323C" w:rsidP="00B64E36">
            <w:r>
              <w:t>G-4.2 Dom SG&amp;A calculation</w:t>
            </w:r>
          </w:p>
        </w:tc>
        <w:tc>
          <w:tcPr>
            <w:tcW w:w="1418" w:type="dxa"/>
          </w:tcPr>
          <w:p w14:paraId="30342357" w14:textId="77777777" w:rsidR="003E323C" w:rsidRDefault="00367E07" w:rsidP="00B64E36">
            <w:pPr>
              <w:jc w:val="center"/>
              <w:rPr>
                <w:sz w:val="28"/>
              </w:rPr>
            </w:pPr>
            <w:r w:rsidRPr="003E323C">
              <w:rPr>
                <w:sz w:val="28"/>
              </w:rPr>
              <w:sym w:font="Monotype Sorts" w:char="F07F"/>
            </w:r>
          </w:p>
        </w:tc>
      </w:tr>
      <w:tr w:rsidR="003E323C" w:rsidRPr="003E323C" w14:paraId="02A4AE98" w14:textId="77777777" w:rsidTr="00B64E36">
        <w:trPr>
          <w:jc w:val="center"/>
        </w:trPr>
        <w:tc>
          <w:tcPr>
            <w:tcW w:w="4644" w:type="dxa"/>
          </w:tcPr>
          <w:p w14:paraId="3E098414" w14:textId="5463B8C3" w:rsidR="003E323C" w:rsidRDefault="003E323C" w:rsidP="00B64E36">
            <w:r>
              <w:t>G-5 Australian CTM</w:t>
            </w:r>
          </w:p>
        </w:tc>
        <w:tc>
          <w:tcPr>
            <w:tcW w:w="1418" w:type="dxa"/>
          </w:tcPr>
          <w:p w14:paraId="0E1CD1AE" w14:textId="77777777" w:rsidR="003E323C" w:rsidRDefault="00367E07" w:rsidP="00B64E36">
            <w:pPr>
              <w:jc w:val="center"/>
              <w:rPr>
                <w:sz w:val="28"/>
              </w:rPr>
            </w:pPr>
            <w:r w:rsidRPr="003E323C">
              <w:rPr>
                <w:sz w:val="28"/>
              </w:rPr>
              <w:sym w:font="Monotype Sorts" w:char="F07F"/>
            </w:r>
          </w:p>
        </w:tc>
      </w:tr>
      <w:tr w:rsidR="00E7754D" w:rsidRPr="003E323C" w14:paraId="591F0A9A" w14:textId="77777777" w:rsidTr="00B64E36">
        <w:trPr>
          <w:jc w:val="center"/>
        </w:trPr>
        <w:tc>
          <w:tcPr>
            <w:tcW w:w="4644" w:type="dxa"/>
          </w:tcPr>
          <w:p w14:paraId="7F9D7859" w14:textId="1F5A73C6" w:rsidR="00E7754D" w:rsidRDefault="00E7754D" w:rsidP="00B64E36">
            <w:r w:rsidRPr="00E7754D">
              <w:lastRenderedPageBreak/>
              <w:t>G-5.2 Australian CTM source</w:t>
            </w:r>
          </w:p>
        </w:tc>
        <w:tc>
          <w:tcPr>
            <w:tcW w:w="1418" w:type="dxa"/>
          </w:tcPr>
          <w:p w14:paraId="571EF161" w14:textId="5FFE70E0" w:rsidR="00E7754D" w:rsidRPr="003E323C" w:rsidRDefault="00E7754D" w:rsidP="00B64E36">
            <w:pPr>
              <w:jc w:val="center"/>
              <w:rPr>
                <w:sz w:val="28"/>
              </w:rPr>
            </w:pPr>
            <w:r w:rsidRPr="003E323C">
              <w:rPr>
                <w:sz w:val="28"/>
              </w:rPr>
              <w:sym w:font="Monotype Sorts" w:char="F07F"/>
            </w:r>
          </w:p>
        </w:tc>
      </w:tr>
      <w:tr w:rsidR="003E323C" w:rsidRPr="003E323C" w14:paraId="09910740" w14:textId="77777777" w:rsidTr="00B64E36">
        <w:trPr>
          <w:jc w:val="center"/>
        </w:trPr>
        <w:tc>
          <w:tcPr>
            <w:tcW w:w="4644" w:type="dxa"/>
          </w:tcPr>
          <w:p w14:paraId="02CAC168" w14:textId="77777777" w:rsidR="003E323C" w:rsidRDefault="003E323C" w:rsidP="00B64E36">
            <w:r>
              <w:t>G-7.2 Raw material CTM</w:t>
            </w:r>
          </w:p>
        </w:tc>
        <w:tc>
          <w:tcPr>
            <w:tcW w:w="1418" w:type="dxa"/>
          </w:tcPr>
          <w:p w14:paraId="376A7180" w14:textId="77777777" w:rsidR="003E323C" w:rsidRDefault="00367E07" w:rsidP="00B64E36">
            <w:pPr>
              <w:jc w:val="center"/>
              <w:rPr>
                <w:sz w:val="28"/>
              </w:rPr>
            </w:pPr>
            <w:r w:rsidRPr="003E323C">
              <w:rPr>
                <w:sz w:val="28"/>
              </w:rPr>
              <w:sym w:font="Monotype Sorts" w:char="F07F"/>
            </w:r>
          </w:p>
        </w:tc>
      </w:tr>
      <w:tr w:rsidR="003E323C" w:rsidRPr="003E323C" w14:paraId="2076BF50" w14:textId="77777777" w:rsidTr="00B64E36">
        <w:trPr>
          <w:jc w:val="center"/>
        </w:trPr>
        <w:tc>
          <w:tcPr>
            <w:tcW w:w="4644" w:type="dxa"/>
          </w:tcPr>
          <w:p w14:paraId="1BCFE696" w14:textId="77777777" w:rsidR="003E323C" w:rsidRDefault="003E323C" w:rsidP="00B64E36">
            <w:r>
              <w:t>G-7.4 Raw material purchases</w:t>
            </w:r>
          </w:p>
        </w:tc>
        <w:tc>
          <w:tcPr>
            <w:tcW w:w="1418" w:type="dxa"/>
          </w:tcPr>
          <w:p w14:paraId="11CDD526" w14:textId="77777777" w:rsidR="003E323C" w:rsidRDefault="00367E07" w:rsidP="00B64E36">
            <w:pPr>
              <w:jc w:val="center"/>
              <w:rPr>
                <w:sz w:val="28"/>
              </w:rPr>
            </w:pPr>
            <w:r w:rsidRPr="003E323C">
              <w:rPr>
                <w:sz w:val="28"/>
              </w:rPr>
              <w:sym w:font="Monotype Sorts" w:char="F07F"/>
            </w:r>
          </w:p>
        </w:tc>
      </w:tr>
      <w:tr w:rsidR="003E323C" w:rsidRPr="003E323C" w14:paraId="5E063826" w14:textId="77777777" w:rsidTr="00B64E36">
        <w:trPr>
          <w:jc w:val="center"/>
        </w:trPr>
        <w:tc>
          <w:tcPr>
            <w:tcW w:w="4644" w:type="dxa"/>
          </w:tcPr>
          <w:p w14:paraId="069635DC" w14:textId="77777777" w:rsidR="003E323C" w:rsidRPr="003E323C" w:rsidRDefault="003E323C" w:rsidP="003E323C">
            <w:r>
              <w:t>G-8 Upwards costs</w:t>
            </w:r>
          </w:p>
        </w:tc>
        <w:tc>
          <w:tcPr>
            <w:tcW w:w="1418" w:type="dxa"/>
          </w:tcPr>
          <w:p w14:paraId="4B9CEB93" w14:textId="77777777" w:rsidR="003E323C" w:rsidRPr="003E323C" w:rsidRDefault="00367E07" w:rsidP="00B64E36">
            <w:pPr>
              <w:jc w:val="center"/>
              <w:rPr>
                <w:sz w:val="28"/>
              </w:rPr>
            </w:pPr>
            <w:r w:rsidRPr="003E323C">
              <w:rPr>
                <w:sz w:val="28"/>
              </w:rPr>
              <w:sym w:font="Monotype Sorts" w:char="F07F"/>
            </w:r>
          </w:p>
        </w:tc>
      </w:tr>
      <w:tr w:rsidR="000A6818" w:rsidRPr="00367E07" w14:paraId="056516EB" w14:textId="77777777" w:rsidTr="00B64E36">
        <w:trPr>
          <w:jc w:val="center"/>
        </w:trPr>
        <w:tc>
          <w:tcPr>
            <w:tcW w:w="4644" w:type="dxa"/>
          </w:tcPr>
          <w:p w14:paraId="2FA4EA2A" w14:textId="320C426B" w:rsidR="000A6818" w:rsidRPr="00596A89" w:rsidRDefault="009D3B0F" w:rsidP="003E323C">
            <w:r w:rsidRPr="00596A89">
              <w:t>G-10</w:t>
            </w:r>
            <w:r w:rsidR="000A6818" w:rsidRPr="00596A89">
              <w:t xml:space="preserve"> Capacity Utilisation</w:t>
            </w:r>
          </w:p>
        </w:tc>
        <w:tc>
          <w:tcPr>
            <w:tcW w:w="1418" w:type="dxa"/>
          </w:tcPr>
          <w:p w14:paraId="64B8175C" w14:textId="77777777" w:rsidR="000A6818" w:rsidRPr="00596A89" w:rsidRDefault="000A6818" w:rsidP="00B64E36">
            <w:pPr>
              <w:jc w:val="center"/>
              <w:rPr>
                <w:sz w:val="28"/>
              </w:rPr>
            </w:pPr>
            <w:r w:rsidRPr="00596A89">
              <w:rPr>
                <w:sz w:val="28"/>
              </w:rPr>
              <w:sym w:font="Monotype Sorts" w:char="F07F"/>
            </w:r>
          </w:p>
        </w:tc>
      </w:tr>
      <w:tr w:rsidR="00367E07" w:rsidRPr="00367E07" w14:paraId="4A169D9E" w14:textId="77777777" w:rsidTr="00B64E36">
        <w:trPr>
          <w:jc w:val="center"/>
        </w:trPr>
        <w:tc>
          <w:tcPr>
            <w:tcW w:w="4644" w:type="dxa"/>
          </w:tcPr>
          <w:p w14:paraId="122CD777" w14:textId="77777777" w:rsidR="00367E07" w:rsidRPr="00596A89" w:rsidRDefault="00367E07" w:rsidP="003E323C">
            <w:r w:rsidRPr="00596A89">
              <w:t>I-1 Company Turnover</w:t>
            </w:r>
          </w:p>
        </w:tc>
        <w:tc>
          <w:tcPr>
            <w:tcW w:w="1418" w:type="dxa"/>
          </w:tcPr>
          <w:p w14:paraId="5D52BC82" w14:textId="77777777" w:rsidR="00367E07" w:rsidRPr="00596A89" w:rsidRDefault="00367E07" w:rsidP="00B64E36">
            <w:pPr>
              <w:jc w:val="center"/>
              <w:rPr>
                <w:sz w:val="28"/>
              </w:rPr>
            </w:pPr>
            <w:r w:rsidRPr="00596A89">
              <w:rPr>
                <w:sz w:val="28"/>
              </w:rPr>
              <w:sym w:font="Monotype Sorts" w:char="F07F"/>
            </w:r>
          </w:p>
        </w:tc>
      </w:tr>
      <w:tr w:rsidR="00367E07" w:rsidRPr="00367E07" w14:paraId="6BC03F9A" w14:textId="77777777" w:rsidTr="00B64E36">
        <w:trPr>
          <w:jc w:val="center"/>
        </w:trPr>
        <w:tc>
          <w:tcPr>
            <w:tcW w:w="4644" w:type="dxa"/>
          </w:tcPr>
          <w:p w14:paraId="60A9A0CC" w14:textId="77777777" w:rsidR="00367E07" w:rsidRPr="00596A89" w:rsidRDefault="00367E07" w:rsidP="003E323C">
            <w:r w:rsidRPr="00596A89">
              <w:t>I-2 Raw Material Purchases (if required)</w:t>
            </w:r>
          </w:p>
        </w:tc>
        <w:tc>
          <w:tcPr>
            <w:tcW w:w="1418" w:type="dxa"/>
          </w:tcPr>
          <w:p w14:paraId="668A8940" w14:textId="77777777" w:rsidR="00367E07" w:rsidRPr="00596A89" w:rsidRDefault="00367E07" w:rsidP="00B64E36">
            <w:pPr>
              <w:jc w:val="center"/>
              <w:rPr>
                <w:sz w:val="28"/>
              </w:rPr>
            </w:pPr>
            <w:r w:rsidRPr="00596A89">
              <w:rPr>
                <w:sz w:val="28"/>
              </w:rPr>
              <w:sym w:font="Monotype Sorts" w:char="F07F"/>
            </w:r>
          </w:p>
        </w:tc>
      </w:tr>
      <w:tr w:rsidR="00367E07" w:rsidRPr="00367E07" w14:paraId="6703EBAB" w14:textId="77777777" w:rsidTr="00B64E36">
        <w:trPr>
          <w:jc w:val="center"/>
        </w:trPr>
        <w:tc>
          <w:tcPr>
            <w:tcW w:w="4644" w:type="dxa"/>
          </w:tcPr>
          <w:p w14:paraId="4954F19A" w14:textId="77777777" w:rsidR="00367E07" w:rsidRPr="00596A89" w:rsidRDefault="00367E07" w:rsidP="003E323C">
            <w:r w:rsidRPr="00596A89">
              <w:t>I-3 Income Tax</w:t>
            </w:r>
          </w:p>
        </w:tc>
        <w:tc>
          <w:tcPr>
            <w:tcW w:w="1418" w:type="dxa"/>
          </w:tcPr>
          <w:p w14:paraId="5AC5881F" w14:textId="77777777" w:rsidR="00367E07" w:rsidRPr="00596A89" w:rsidRDefault="00367E07" w:rsidP="00B64E36">
            <w:pPr>
              <w:jc w:val="center"/>
              <w:rPr>
                <w:sz w:val="28"/>
              </w:rPr>
            </w:pPr>
            <w:r w:rsidRPr="00596A89">
              <w:rPr>
                <w:sz w:val="28"/>
              </w:rPr>
              <w:sym w:font="Monotype Sorts" w:char="F07F"/>
            </w:r>
          </w:p>
        </w:tc>
      </w:tr>
      <w:tr w:rsidR="00B64E36" w:rsidRPr="00367E07" w14:paraId="616A2B7A" w14:textId="77777777" w:rsidTr="00B64E36">
        <w:trPr>
          <w:jc w:val="center"/>
        </w:trPr>
        <w:tc>
          <w:tcPr>
            <w:tcW w:w="4644" w:type="dxa"/>
          </w:tcPr>
          <w:p w14:paraId="1C74FA3B" w14:textId="77777777" w:rsidR="00B64E36" w:rsidRPr="00596A89" w:rsidRDefault="00367E07" w:rsidP="00B64E36">
            <w:r w:rsidRPr="00596A89">
              <w:t>I-4 Grants</w:t>
            </w:r>
          </w:p>
        </w:tc>
        <w:tc>
          <w:tcPr>
            <w:tcW w:w="1418" w:type="dxa"/>
          </w:tcPr>
          <w:p w14:paraId="4EB06D9E" w14:textId="77777777" w:rsidR="00B64E36" w:rsidRPr="00596A89" w:rsidRDefault="00B64E36" w:rsidP="00B64E36">
            <w:pPr>
              <w:jc w:val="center"/>
              <w:rPr>
                <w:sz w:val="28"/>
              </w:rPr>
            </w:pPr>
            <w:r w:rsidRPr="00596A89">
              <w:rPr>
                <w:sz w:val="28"/>
              </w:rPr>
              <w:sym w:font="Monotype Sorts" w:char="F07F"/>
            </w:r>
          </w:p>
        </w:tc>
      </w:tr>
    </w:tbl>
    <w:p w14:paraId="4112C26F" w14:textId="574EE271" w:rsidR="00C758F7" w:rsidRDefault="00C758F7" w:rsidP="00217274">
      <w:pPr>
        <w:pStyle w:val="Heading1"/>
      </w:pPr>
      <w:bookmarkStart w:id="40" w:name="_Toc506971813"/>
      <w:bookmarkStart w:id="41" w:name="_Toc508203805"/>
      <w:bookmarkStart w:id="42" w:name="_Toc508290339"/>
      <w:bookmarkStart w:id="43" w:name="_Toc515637623"/>
      <w:bookmarkStart w:id="44" w:name="_Toc168663993"/>
      <w:r>
        <w:lastRenderedPageBreak/>
        <w:t>Goods under consideration</w:t>
      </w:r>
      <w:bookmarkEnd w:id="40"/>
      <w:bookmarkEnd w:id="41"/>
      <w:bookmarkEnd w:id="42"/>
      <w:bookmarkEnd w:id="43"/>
      <w:r w:rsidR="00D97DCB">
        <w:t xml:space="preserve"> </w:t>
      </w:r>
      <w:bookmarkEnd w:id="44"/>
    </w:p>
    <w:p w14:paraId="07B9F15F" w14:textId="77777777" w:rsidR="00C758F7" w:rsidRDefault="00C758F7" w:rsidP="00C758F7">
      <w:pPr>
        <w:widowControl w:val="0"/>
        <w:rPr>
          <w:snapToGrid w:val="0"/>
        </w:rPr>
      </w:pPr>
    </w:p>
    <w:p w14:paraId="036D8336" w14:textId="77777777" w:rsidR="00C758F7" w:rsidRPr="001D232D" w:rsidRDefault="00C758F7" w:rsidP="00C758F7">
      <w:pPr>
        <w:rPr>
          <w:snapToGrid w:val="0"/>
        </w:rPr>
      </w:pPr>
      <w:r w:rsidRPr="001D232D">
        <w:rPr>
          <w:snapToGrid w:val="0"/>
        </w:rPr>
        <w:t xml:space="preserve">The goods under consideration (the goods) </w:t>
      </w:r>
      <w:proofErr w:type="gramStart"/>
      <w:r w:rsidRPr="001D232D">
        <w:rPr>
          <w:snapToGrid w:val="0"/>
        </w:rPr>
        <w:t>i.e.</w:t>
      </w:r>
      <w:proofErr w:type="gramEnd"/>
      <w:r w:rsidRPr="001D232D">
        <w:rPr>
          <w:snapToGrid w:val="0"/>
        </w:rPr>
        <w:t xml:space="preserve"> the goods exported to Australia, allegedly </w:t>
      </w:r>
      <w:r w:rsidRPr="00596A89">
        <w:rPr>
          <w:snapToGrid w:val="0"/>
        </w:rPr>
        <w:t xml:space="preserve">at dumped prices and/or in receipt of </w:t>
      </w:r>
      <w:r w:rsidR="008E5134" w:rsidRPr="00596A89">
        <w:rPr>
          <w:snapToGrid w:val="0"/>
        </w:rPr>
        <w:t xml:space="preserve">countervailable </w:t>
      </w:r>
      <w:r w:rsidRPr="00596A89">
        <w:rPr>
          <w:snapToGrid w:val="0"/>
        </w:rPr>
        <w:t>subsidies</w:t>
      </w:r>
      <w:r w:rsidRPr="001D232D">
        <w:rPr>
          <w:snapToGrid w:val="0"/>
        </w:rPr>
        <w:t>, are:</w:t>
      </w:r>
    </w:p>
    <w:p w14:paraId="15961AE6" w14:textId="77777777" w:rsidR="0064551D" w:rsidRDefault="0064551D" w:rsidP="0064551D">
      <w:pPr>
        <w:ind w:right="567"/>
        <w:rPr>
          <w:i/>
        </w:rPr>
      </w:pPr>
    </w:p>
    <w:p w14:paraId="031AF2A3" w14:textId="3F7B25C3" w:rsidR="0064551D" w:rsidRPr="00596A89" w:rsidRDefault="0064551D" w:rsidP="0064551D">
      <w:pPr>
        <w:ind w:left="567" w:right="567"/>
        <w:rPr>
          <w:i/>
          <w:iCs/>
          <w:snapToGrid w:val="0"/>
        </w:rPr>
      </w:pPr>
      <w:r w:rsidRPr="00596A89">
        <w:rPr>
          <w:i/>
          <w:iCs/>
          <w:snapToGrid w:val="0"/>
        </w:rPr>
        <w:t>Interchangeable bolted clipping system clip-heads, with galvanized or powder coating finish, in the size range 12 to 150 mm (</w:t>
      </w:r>
      <w:proofErr w:type="spellStart"/>
      <w:r w:rsidRPr="00596A89">
        <w:rPr>
          <w:i/>
          <w:iCs/>
          <w:snapToGrid w:val="0"/>
        </w:rPr>
        <w:t>i.e</w:t>
      </w:r>
      <w:proofErr w:type="spellEnd"/>
      <w:r w:rsidR="00A654F4">
        <w:rPr>
          <w:i/>
          <w:iCs/>
          <w:snapToGrid w:val="0"/>
        </w:rPr>
        <w:t xml:space="preserve"> 0.5</w:t>
      </w:r>
      <w:r w:rsidRPr="00596A89">
        <w:rPr>
          <w:i/>
          <w:iCs/>
          <w:snapToGrid w:val="0"/>
        </w:rPr>
        <w:t xml:space="preserve"> inch to 6 inch) diameter, with elongated emboss and square hole for interlocking coach bolt and nut.</w:t>
      </w:r>
    </w:p>
    <w:p w14:paraId="4910C092" w14:textId="77777777" w:rsidR="0064551D" w:rsidRDefault="0064551D" w:rsidP="00A654F4">
      <w:pPr>
        <w:ind w:right="567"/>
        <w:rPr>
          <w:snapToGrid w:val="0"/>
        </w:rPr>
      </w:pPr>
    </w:p>
    <w:p w14:paraId="3BDB14CE" w14:textId="77777777" w:rsidR="0064551D" w:rsidRPr="00596A89" w:rsidRDefault="0064551D" w:rsidP="0064551D">
      <w:pPr>
        <w:rPr>
          <w:snapToGrid w:val="0"/>
          <w:u w:val="single"/>
        </w:rPr>
      </w:pPr>
      <w:r w:rsidRPr="00596A89">
        <w:rPr>
          <w:snapToGrid w:val="0"/>
          <w:u w:val="single"/>
        </w:rPr>
        <w:t>Supporting physical appearance information</w:t>
      </w:r>
    </w:p>
    <w:p w14:paraId="50C47355" w14:textId="77777777" w:rsidR="0064551D" w:rsidRPr="00067064" w:rsidRDefault="0064551D" w:rsidP="0064551D">
      <w:pPr>
        <w:rPr>
          <w:snapToGrid w:val="0"/>
          <w:sz w:val="24"/>
          <w:u w:val="single"/>
        </w:rPr>
      </w:pPr>
    </w:p>
    <w:p w14:paraId="5EBA0884" w14:textId="77777777" w:rsidR="0064551D" w:rsidRPr="00596A89" w:rsidRDefault="0064551D" w:rsidP="0064551D">
      <w:pPr>
        <w:ind w:left="567" w:right="567"/>
        <w:rPr>
          <w:i/>
          <w:iCs/>
          <w:snapToGrid w:val="0"/>
          <w:color w:val="FF0000"/>
          <w:sz w:val="24"/>
        </w:rPr>
      </w:pPr>
      <w:r w:rsidRPr="00596A89">
        <w:rPr>
          <w:i/>
          <w:iCs/>
          <w:snapToGrid w:val="0"/>
        </w:rPr>
        <w:t>This interchangeable bolted clipping system also ensures the linear alignment of the clip head with the bracket, not allowing for any movement when installed. The interchangeable bolted clipping system clip-heads are manufactured from galvanised hot rolled coil (“HRC”). The grade of galvanised HRC is Z275 grade and is of varying thicknesses of 1mm to 2 mm, dependent upon model of clip-head.</w:t>
      </w:r>
    </w:p>
    <w:p w14:paraId="1BA02877" w14:textId="77777777" w:rsidR="00603E09" w:rsidRPr="00C01F98" w:rsidRDefault="00603E09" w:rsidP="00C01F98">
      <w:pPr>
        <w:rPr>
          <w:snapToGrid w:val="0"/>
        </w:rPr>
      </w:pPr>
    </w:p>
    <w:p w14:paraId="6A3D19D8" w14:textId="77777777" w:rsidR="00603E09" w:rsidRPr="00C01F98" w:rsidRDefault="00603E09" w:rsidP="00C01F98">
      <w:pPr>
        <w:rPr>
          <w:snapToGrid w:val="0"/>
        </w:rPr>
      </w:pPr>
    </w:p>
    <w:p w14:paraId="451571A6"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62B5C2A5" w14:textId="77777777" w:rsidR="00603E09" w:rsidRDefault="00603E09" w:rsidP="00C01F98">
      <w:pPr>
        <w:rPr>
          <w:snapToGrid w:val="0"/>
        </w:rPr>
      </w:pPr>
    </w:p>
    <w:p w14:paraId="5361C793" w14:textId="5424B7CE" w:rsidR="00C1795B" w:rsidRDefault="00603E09" w:rsidP="00C01F98">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w:t>
      </w:r>
      <w:r w:rsidR="00D34CF8">
        <w:t>the commiss</w:t>
      </w:r>
      <w:r w:rsidR="003725EF">
        <w:t>ion.</w:t>
      </w:r>
    </w:p>
    <w:p w14:paraId="0D657D21" w14:textId="77777777" w:rsidR="00AF1A0E" w:rsidRDefault="00AF1A0E" w:rsidP="00C01F98"/>
    <w:p w14:paraId="09E9D2A9" w14:textId="77777777" w:rsidR="00AF1A0E" w:rsidRDefault="00AF1A0E" w:rsidP="00AF1A0E">
      <w:r>
        <w:br w:type="page"/>
      </w:r>
    </w:p>
    <w:tbl>
      <w:tblPr>
        <w:tblStyle w:val="TableGrid"/>
        <w:tblW w:w="0" w:type="auto"/>
        <w:jc w:val="center"/>
        <w:tblLook w:val="04A0" w:firstRow="1" w:lastRow="0" w:firstColumn="1" w:lastColumn="0" w:noHBand="0" w:noVBand="1"/>
      </w:tblPr>
      <w:tblGrid>
        <w:gridCol w:w="1275"/>
        <w:gridCol w:w="1284"/>
        <w:gridCol w:w="1521"/>
        <w:gridCol w:w="1083"/>
        <w:gridCol w:w="1285"/>
        <w:gridCol w:w="1285"/>
        <w:gridCol w:w="1283"/>
      </w:tblGrid>
      <w:tr w:rsidR="00AF1A0E" w:rsidRPr="00AA69C2" w14:paraId="09A4E8A8" w14:textId="77777777" w:rsidTr="007F21B7">
        <w:trPr>
          <w:jc w:val="center"/>
        </w:trPr>
        <w:tc>
          <w:tcPr>
            <w:tcW w:w="1275" w:type="dxa"/>
            <w:shd w:val="clear" w:color="auto" w:fill="A6A6A6" w:themeFill="background1" w:themeFillShade="A6"/>
            <w:vAlign w:val="center"/>
          </w:tcPr>
          <w:p w14:paraId="6A436553" w14:textId="77777777" w:rsidR="00AF1A0E" w:rsidRPr="00AA69C2" w:rsidRDefault="00AF1A0E" w:rsidP="007F21B7">
            <w:pPr>
              <w:spacing w:before="60" w:after="60"/>
              <w:jc w:val="center"/>
              <w:rPr>
                <w:rFonts w:cs="Arial"/>
              </w:rPr>
            </w:pPr>
            <w:r w:rsidRPr="00AA69C2">
              <w:rPr>
                <w:rFonts w:cs="Arial"/>
                <w:b/>
                <w:bCs/>
              </w:rPr>
              <w:lastRenderedPageBreak/>
              <w:t>Item</w:t>
            </w:r>
          </w:p>
        </w:tc>
        <w:tc>
          <w:tcPr>
            <w:tcW w:w="1284" w:type="dxa"/>
            <w:shd w:val="clear" w:color="auto" w:fill="A6A6A6" w:themeFill="background1" w:themeFillShade="A6"/>
            <w:vAlign w:val="center"/>
          </w:tcPr>
          <w:p w14:paraId="36930961" w14:textId="77777777" w:rsidR="00AF1A0E" w:rsidRPr="00AA69C2" w:rsidRDefault="00AF1A0E" w:rsidP="007F21B7">
            <w:pPr>
              <w:spacing w:before="60" w:after="60"/>
              <w:jc w:val="center"/>
              <w:rPr>
                <w:rFonts w:cs="Arial"/>
              </w:rPr>
            </w:pPr>
            <w:r w:rsidRPr="00AA69C2">
              <w:rPr>
                <w:rFonts w:cs="Arial"/>
                <w:b/>
                <w:bCs/>
              </w:rPr>
              <w:t>Category</w:t>
            </w:r>
          </w:p>
        </w:tc>
        <w:tc>
          <w:tcPr>
            <w:tcW w:w="1521" w:type="dxa"/>
            <w:shd w:val="clear" w:color="auto" w:fill="A6A6A6" w:themeFill="background1" w:themeFillShade="A6"/>
            <w:vAlign w:val="center"/>
          </w:tcPr>
          <w:p w14:paraId="41DB9B1D" w14:textId="77777777" w:rsidR="00AF1A0E" w:rsidRPr="00AA69C2" w:rsidRDefault="00AF1A0E" w:rsidP="007F21B7">
            <w:pPr>
              <w:spacing w:before="60" w:after="60"/>
              <w:jc w:val="center"/>
              <w:rPr>
                <w:rFonts w:cs="Arial"/>
              </w:rPr>
            </w:pPr>
            <w:r w:rsidRPr="00AA69C2">
              <w:rPr>
                <w:rFonts w:cs="Arial"/>
                <w:b/>
                <w:bCs/>
              </w:rPr>
              <w:t>Sub-category</w:t>
            </w:r>
          </w:p>
        </w:tc>
        <w:tc>
          <w:tcPr>
            <w:tcW w:w="1083" w:type="dxa"/>
            <w:shd w:val="clear" w:color="auto" w:fill="A6A6A6" w:themeFill="background1" w:themeFillShade="A6"/>
            <w:vAlign w:val="center"/>
          </w:tcPr>
          <w:p w14:paraId="20DA8F50" w14:textId="77777777" w:rsidR="00AF1A0E" w:rsidRPr="00AA69C2" w:rsidRDefault="00AF1A0E" w:rsidP="007F21B7">
            <w:pPr>
              <w:spacing w:before="60" w:after="60"/>
              <w:jc w:val="center"/>
              <w:rPr>
                <w:rFonts w:cs="Arial"/>
              </w:rPr>
            </w:pPr>
            <w:r w:rsidRPr="00AA69C2">
              <w:rPr>
                <w:rFonts w:cs="Arial"/>
                <w:b/>
                <w:bCs/>
              </w:rPr>
              <w:t>Identifier</w:t>
            </w:r>
          </w:p>
        </w:tc>
        <w:tc>
          <w:tcPr>
            <w:tcW w:w="1285" w:type="dxa"/>
            <w:shd w:val="clear" w:color="auto" w:fill="A6A6A6" w:themeFill="background1" w:themeFillShade="A6"/>
            <w:vAlign w:val="center"/>
          </w:tcPr>
          <w:p w14:paraId="7BB8B97D" w14:textId="77777777" w:rsidR="00AF1A0E" w:rsidRPr="00AA69C2" w:rsidRDefault="00AF1A0E" w:rsidP="007F21B7">
            <w:pPr>
              <w:spacing w:before="60" w:after="60"/>
              <w:jc w:val="center"/>
              <w:rPr>
                <w:rFonts w:cs="Arial"/>
              </w:rPr>
            </w:pPr>
            <w:r w:rsidRPr="00AA69C2">
              <w:rPr>
                <w:rFonts w:cs="Arial"/>
                <w:b/>
                <w:bCs/>
              </w:rPr>
              <w:t>Sales data</w:t>
            </w:r>
          </w:p>
        </w:tc>
        <w:tc>
          <w:tcPr>
            <w:tcW w:w="1285" w:type="dxa"/>
            <w:shd w:val="clear" w:color="auto" w:fill="A6A6A6" w:themeFill="background1" w:themeFillShade="A6"/>
            <w:vAlign w:val="center"/>
          </w:tcPr>
          <w:p w14:paraId="78B0F0E9" w14:textId="77777777" w:rsidR="00AF1A0E" w:rsidRPr="00AA69C2" w:rsidRDefault="00AF1A0E" w:rsidP="007F21B7">
            <w:pPr>
              <w:spacing w:before="60" w:after="60"/>
              <w:jc w:val="center"/>
              <w:rPr>
                <w:rFonts w:cs="Arial"/>
              </w:rPr>
            </w:pPr>
            <w:r w:rsidRPr="00AA69C2">
              <w:rPr>
                <w:rFonts w:cs="Arial"/>
                <w:b/>
                <w:bCs/>
              </w:rPr>
              <w:t>Cost data</w:t>
            </w:r>
          </w:p>
        </w:tc>
        <w:tc>
          <w:tcPr>
            <w:tcW w:w="1283" w:type="dxa"/>
            <w:shd w:val="clear" w:color="auto" w:fill="A6A6A6" w:themeFill="background1" w:themeFillShade="A6"/>
            <w:vAlign w:val="center"/>
          </w:tcPr>
          <w:p w14:paraId="37170844" w14:textId="77777777" w:rsidR="00AF1A0E" w:rsidRPr="00AA69C2" w:rsidRDefault="00AF1A0E" w:rsidP="007F21B7">
            <w:pPr>
              <w:spacing w:before="60" w:after="60"/>
              <w:jc w:val="center"/>
              <w:rPr>
                <w:rFonts w:cs="Arial"/>
              </w:rPr>
            </w:pPr>
            <w:r w:rsidRPr="00AA69C2">
              <w:rPr>
                <w:rFonts w:cs="Arial"/>
                <w:b/>
                <w:bCs/>
              </w:rPr>
              <w:t>Key category</w:t>
            </w:r>
          </w:p>
        </w:tc>
      </w:tr>
      <w:tr w:rsidR="00AF1A0E" w:rsidRPr="00AA69C2" w14:paraId="42D91887" w14:textId="77777777" w:rsidTr="007F21B7">
        <w:trPr>
          <w:jc w:val="center"/>
        </w:trPr>
        <w:tc>
          <w:tcPr>
            <w:tcW w:w="1275" w:type="dxa"/>
            <w:vMerge w:val="restart"/>
            <w:vAlign w:val="center"/>
          </w:tcPr>
          <w:p w14:paraId="167E213E" w14:textId="77777777" w:rsidR="00AF1A0E" w:rsidRPr="00AA69C2" w:rsidRDefault="00AF1A0E" w:rsidP="007F21B7">
            <w:pPr>
              <w:spacing w:before="60" w:after="60"/>
              <w:jc w:val="center"/>
              <w:rPr>
                <w:rFonts w:cs="Arial"/>
              </w:rPr>
            </w:pPr>
            <w:r w:rsidRPr="00AA69C2">
              <w:rPr>
                <w:rFonts w:cs="Arial"/>
              </w:rPr>
              <w:t>1</w:t>
            </w:r>
          </w:p>
        </w:tc>
        <w:tc>
          <w:tcPr>
            <w:tcW w:w="1284" w:type="dxa"/>
            <w:vMerge w:val="restart"/>
            <w:vAlign w:val="center"/>
          </w:tcPr>
          <w:p w14:paraId="7FCE0170" w14:textId="77777777" w:rsidR="00AF1A0E" w:rsidRPr="00AA69C2" w:rsidRDefault="00AF1A0E" w:rsidP="007F21B7">
            <w:pPr>
              <w:spacing w:before="60" w:after="60"/>
              <w:jc w:val="center"/>
              <w:rPr>
                <w:rFonts w:cs="Arial"/>
              </w:rPr>
            </w:pPr>
            <w:r w:rsidRPr="00AA69C2">
              <w:rPr>
                <w:rFonts w:cs="Arial"/>
              </w:rPr>
              <w:t>Type</w:t>
            </w:r>
          </w:p>
        </w:tc>
        <w:tc>
          <w:tcPr>
            <w:tcW w:w="1521" w:type="dxa"/>
            <w:vAlign w:val="center"/>
          </w:tcPr>
          <w:p w14:paraId="1D1A358D" w14:textId="77777777" w:rsidR="00AF1A0E" w:rsidRPr="00AA69C2" w:rsidRDefault="00AF1A0E" w:rsidP="007F21B7">
            <w:pPr>
              <w:spacing w:before="60" w:after="60"/>
              <w:jc w:val="center"/>
              <w:rPr>
                <w:rFonts w:cs="Arial"/>
              </w:rPr>
            </w:pPr>
            <w:r w:rsidRPr="00AA69C2">
              <w:rPr>
                <w:rFonts w:cs="Arial"/>
                <w:color w:val="000000"/>
              </w:rPr>
              <w:t>Drain, water, vent (DWV) pipe head clips</w:t>
            </w:r>
          </w:p>
        </w:tc>
        <w:tc>
          <w:tcPr>
            <w:tcW w:w="1083" w:type="dxa"/>
            <w:vAlign w:val="center"/>
          </w:tcPr>
          <w:p w14:paraId="11853279" w14:textId="77777777" w:rsidR="00AF1A0E" w:rsidRPr="00AA69C2" w:rsidRDefault="00AF1A0E" w:rsidP="007F21B7">
            <w:pPr>
              <w:spacing w:before="60" w:after="60"/>
              <w:jc w:val="center"/>
              <w:rPr>
                <w:rFonts w:cs="Arial"/>
              </w:rPr>
            </w:pPr>
            <w:r w:rsidRPr="00AA69C2">
              <w:rPr>
                <w:rFonts w:cs="Arial"/>
              </w:rPr>
              <w:t>A</w:t>
            </w:r>
          </w:p>
        </w:tc>
        <w:tc>
          <w:tcPr>
            <w:tcW w:w="1285" w:type="dxa"/>
            <w:vMerge w:val="restart"/>
            <w:vAlign w:val="center"/>
          </w:tcPr>
          <w:p w14:paraId="3DEE140A" w14:textId="77777777" w:rsidR="00AF1A0E" w:rsidRPr="00AA69C2" w:rsidRDefault="00AF1A0E" w:rsidP="007F21B7">
            <w:pPr>
              <w:spacing w:before="60" w:after="60"/>
              <w:jc w:val="center"/>
              <w:rPr>
                <w:rFonts w:cs="Arial"/>
              </w:rPr>
            </w:pPr>
            <w:r w:rsidRPr="00AA69C2">
              <w:rPr>
                <w:rFonts w:cs="Arial"/>
              </w:rPr>
              <w:t>Mandatory</w:t>
            </w:r>
          </w:p>
        </w:tc>
        <w:tc>
          <w:tcPr>
            <w:tcW w:w="1285" w:type="dxa"/>
            <w:vMerge w:val="restart"/>
            <w:vAlign w:val="center"/>
          </w:tcPr>
          <w:p w14:paraId="7183936E" w14:textId="77777777" w:rsidR="00AF1A0E" w:rsidRPr="00AA69C2" w:rsidRDefault="00AF1A0E" w:rsidP="007F21B7">
            <w:pPr>
              <w:spacing w:before="60" w:after="60"/>
              <w:jc w:val="center"/>
              <w:rPr>
                <w:rFonts w:cs="Arial"/>
              </w:rPr>
            </w:pPr>
            <w:r w:rsidRPr="00AA69C2">
              <w:rPr>
                <w:rFonts w:cs="Arial"/>
              </w:rPr>
              <w:t>Mandatory</w:t>
            </w:r>
          </w:p>
        </w:tc>
        <w:tc>
          <w:tcPr>
            <w:tcW w:w="1283" w:type="dxa"/>
            <w:vMerge w:val="restart"/>
            <w:vAlign w:val="center"/>
          </w:tcPr>
          <w:p w14:paraId="5FBBCDF5" w14:textId="77777777" w:rsidR="00AF1A0E" w:rsidRPr="00AA69C2" w:rsidRDefault="00AF1A0E" w:rsidP="007F21B7">
            <w:pPr>
              <w:spacing w:before="60" w:after="60"/>
              <w:jc w:val="center"/>
              <w:rPr>
                <w:rFonts w:cs="Arial"/>
              </w:rPr>
            </w:pPr>
            <w:r w:rsidRPr="00AA69C2">
              <w:rPr>
                <w:rFonts w:cs="Arial"/>
              </w:rPr>
              <w:t>Yes</w:t>
            </w:r>
          </w:p>
        </w:tc>
      </w:tr>
      <w:tr w:rsidR="00AF1A0E" w:rsidRPr="00AA69C2" w14:paraId="5915B1FE" w14:textId="77777777" w:rsidTr="007F21B7">
        <w:trPr>
          <w:jc w:val="center"/>
        </w:trPr>
        <w:tc>
          <w:tcPr>
            <w:tcW w:w="1275" w:type="dxa"/>
            <w:vMerge/>
            <w:vAlign w:val="center"/>
          </w:tcPr>
          <w:p w14:paraId="1D8EDBCC" w14:textId="77777777" w:rsidR="00AF1A0E" w:rsidRPr="00AA69C2" w:rsidRDefault="00AF1A0E" w:rsidP="007F21B7">
            <w:pPr>
              <w:spacing w:before="60" w:after="60"/>
              <w:jc w:val="center"/>
              <w:rPr>
                <w:rFonts w:cs="Arial"/>
              </w:rPr>
            </w:pPr>
          </w:p>
        </w:tc>
        <w:tc>
          <w:tcPr>
            <w:tcW w:w="1284" w:type="dxa"/>
            <w:vMerge/>
            <w:vAlign w:val="center"/>
          </w:tcPr>
          <w:p w14:paraId="0C92D20B" w14:textId="77777777" w:rsidR="00AF1A0E" w:rsidRPr="00AA69C2" w:rsidRDefault="00AF1A0E" w:rsidP="007F21B7">
            <w:pPr>
              <w:spacing w:before="60" w:after="60"/>
              <w:jc w:val="center"/>
              <w:rPr>
                <w:rFonts w:cs="Arial"/>
              </w:rPr>
            </w:pPr>
          </w:p>
        </w:tc>
        <w:tc>
          <w:tcPr>
            <w:tcW w:w="1521" w:type="dxa"/>
            <w:vAlign w:val="center"/>
          </w:tcPr>
          <w:p w14:paraId="7790948F" w14:textId="77777777" w:rsidR="00AF1A0E" w:rsidRPr="00AA69C2" w:rsidRDefault="00AF1A0E" w:rsidP="007F21B7">
            <w:pPr>
              <w:spacing w:before="60" w:after="60"/>
              <w:jc w:val="center"/>
              <w:rPr>
                <w:rFonts w:cs="Arial"/>
              </w:rPr>
            </w:pPr>
            <w:r w:rsidRPr="00AA69C2">
              <w:rPr>
                <w:rFonts w:cs="Arial"/>
                <w:color w:val="000000"/>
              </w:rPr>
              <w:t>Copper bolted clip heads</w:t>
            </w:r>
          </w:p>
        </w:tc>
        <w:tc>
          <w:tcPr>
            <w:tcW w:w="1083" w:type="dxa"/>
            <w:vAlign w:val="center"/>
          </w:tcPr>
          <w:p w14:paraId="00A0245E" w14:textId="77777777" w:rsidR="00AF1A0E" w:rsidRPr="00AA69C2" w:rsidRDefault="00AF1A0E" w:rsidP="007F21B7">
            <w:pPr>
              <w:spacing w:before="60" w:after="60"/>
              <w:jc w:val="center"/>
              <w:rPr>
                <w:rFonts w:cs="Arial"/>
              </w:rPr>
            </w:pPr>
            <w:r w:rsidRPr="00AA69C2">
              <w:rPr>
                <w:rFonts w:cs="Arial"/>
              </w:rPr>
              <w:t>B</w:t>
            </w:r>
          </w:p>
        </w:tc>
        <w:tc>
          <w:tcPr>
            <w:tcW w:w="1285" w:type="dxa"/>
            <w:vMerge/>
            <w:vAlign w:val="center"/>
          </w:tcPr>
          <w:p w14:paraId="1A9FEBB7" w14:textId="77777777" w:rsidR="00AF1A0E" w:rsidRPr="00AA69C2" w:rsidRDefault="00AF1A0E" w:rsidP="007F21B7">
            <w:pPr>
              <w:spacing w:before="60" w:after="60"/>
              <w:jc w:val="center"/>
              <w:rPr>
                <w:rFonts w:cs="Arial"/>
              </w:rPr>
            </w:pPr>
          </w:p>
        </w:tc>
        <w:tc>
          <w:tcPr>
            <w:tcW w:w="1285" w:type="dxa"/>
            <w:vMerge/>
            <w:vAlign w:val="center"/>
          </w:tcPr>
          <w:p w14:paraId="04227C7D" w14:textId="77777777" w:rsidR="00AF1A0E" w:rsidRPr="00AA69C2" w:rsidRDefault="00AF1A0E" w:rsidP="007F21B7">
            <w:pPr>
              <w:spacing w:before="60" w:after="60"/>
              <w:jc w:val="center"/>
              <w:rPr>
                <w:rFonts w:cs="Arial"/>
              </w:rPr>
            </w:pPr>
          </w:p>
        </w:tc>
        <w:tc>
          <w:tcPr>
            <w:tcW w:w="1283" w:type="dxa"/>
            <w:vMerge/>
            <w:vAlign w:val="center"/>
          </w:tcPr>
          <w:p w14:paraId="3A0E7E72" w14:textId="77777777" w:rsidR="00AF1A0E" w:rsidRPr="00AA69C2" w:rsidRDefault="00AF1A0E" w:rsidP="007F21B7">
            <w:pPr>
              <w:spacing w:before="60" w:after="60"/>
              <w:jc w:val="center"/>
              <w:rPr>
                <w:rFonts w:cs="Arial"/>
              </w:rPr>
            </w:pPr>
          </w:p>
        </w:tc>
      </w:tr>
      <w:tr w:rsidR="00AF1A0E" w:rsidRPr="00AA69C2" w14:paraId="223507EA" w14:textId="77777777" w:rsidTr="007F21B7">
        <w:trPr>
          <w:jc w:val="center"/>
        </w:trPr>
        <w:tc>
          <w:tcPr>
            <w:tcW w:w="1275" w:type="dxa"/>
            <w:vAlign w:val="center"/>
          </w:tcPr>
          <w:p w14:paraId="305A45E0" w14:textId="77777777" w:rsidR="00AF1A0E" w:rsidRPr="00AA69C2" w:rsidRDefault="00AF1A0E" w:rsidP="007F21B7">
            <w:pPr>
              <w:spacing w:before="60" w:after="60"/>
              <w:jc w:val="center"/>
              <w:rPr>
                <w:rFonts w:cs="Arial"/>
              </w:rPr>
            </w:pPr>
            <w:r w:rsidRPr="00AA69C2">
              <w:rPr>
                <w:rFonts w:cs="Arial"/>
              </w:rPr>
              <w:t>2</w:t>
            </w:r>
          </w:p>
        </w:tc>
        <w:tc>
          <w:tcPr>
            <w:tcW w:w="1284" w:type="dxa"/>
            <w:vAlign w:val="center"/>
          </w:tcPr>
          <w:p w14:paraId="12376BBC" w14:textId="77777777" w:rsidR="00AF1A0E" w:rsidRPr="00AA69C2" w:rsidRDefault="00AF1A0E" w:rsidP="007F21B7">
            <w:pPr>
              <w:spacing w:before="60" w:after="60"/>
              <w:jc w:val="center"/>
              <w:rPr>
                <w:rFonts w:cs="Arial"/>
              </w:rPr>
            </w:pPr>
            <w:r w:rsidRPr="00AA69C2">
              <w:rPr>
                <w:rFonts w:cs="Arial"/>
              </w:rPr>
              <w:t>Product code</w:t>
            </w:r>
            <w:r>
              <w:rPr>
                <w:rFonts w:cs="Arial"/>
              </w:rPr>
              <w:t xml:space="preserve"> </w:t>
            </w:r>
            <w:r w:rsidRPr="00260AA7">
              <w:rPr>
                <w:rFonts w:cs="Arial"/>
              </w:rPr>
              <w:t>(specific to relevant company)</w:t>
            </w:r>
          </w:p>
        </w:tc>
        <w:tc>
          <w:tcPr>
            <w:tcW w:w="1521" w:type="dxa"/>
            <w:vAlign w:val="center"/>
          </w:tcPr>
          <w:p w14:paraId="732CB81A" w14:textId="77777777" w:rsidR="00AF1A0E" w:rsidRPr="00AA69C2" w:rsidRDefault="00AF1A0E" w:rsidP="007F21B7">
            <w:pPr>
              <w:spacing w:before="60" w:after="60"/>
              <w:jc w:val="center"/>
              <w:rPr>
                <w:rFonts w:cs="Arial"/>
              </w:rPr>
            </w:pPr>
            <w:r w:rsidRPr="00AA69C2">
              <w:rPr>
                <w:rFonts w:cs="Arial"/>
              </w:rPr>
              <w:t>XXX</w:t>
            </w:r>
          </w:p>
        </w:tc>
        <w:tc>
          <w:tcPr>
            <w:tcW w:w="1083" w:type="dxa"/>
            <w:vAlign w:val="center"/>
          </w:tcPr>
          <w:p w14:paraId="159FAF1D" w14:textId="77777777" w:rsidR="00AF1A0E" w:rsidRPr="00AA69C2" w:rsidRDefault="00AF1A0E" w:rsidP="007F21B7">
            <w:pPr>
              <w:spacing w:before="60" w:after="60"/>
              <w:jc w:val="center"/>
              <w:rPr>
                <w:rFonts w:cs="Arial"/>
              </w:rPr>
            </w:pPr>
            <w:r w:rsidRPr="00AA69C2">
              <w:rPr>
                <w:rFonts w:cs="Arial"/>
              </w:rPr>
              <w:t>XXX</w:t>
            </w:r>
          </w:p>
        </w:tc>
        <w:tc>
          <w:tcPr>
            <w:tcW w:w="1285" w:type="dxa"/>
            <w:vAlign w:val="center"/>
          </w:tcPr>
          <w:p w14:paraId="2A0DB424" w14:textId="77777777" w:rsidR="00AF1A0E" w:rsidRPr="00AA69C2" w:rsidRDefault="00AF1A0E" w:rsidP="007F21B7">
            <w:pPr>
              <w:spacing w:before="60" w:after="60"/>
              <w:jc w:val="center"/>
              <w:rPr>
                <w:rFonts w:cs="Arial"/>
              </w:rPr>
            </w:pPr>
            <w:r w:rsidRPr="00AA69C2">
              <w:rPr>
                <w:rFonts w:cs="Arial"/>
              </w:rPr>
              <w:t>Mandatory</w:t>
            </w:r>
          </w:p>
        </w:tc>
        <w:tc>
          <w:tcPr>
            <w:tcW w:w="1285" w:type="dxa"/>
            <w:vAlign w:val="center"/>
          </w:tcPr>
          <w:p w14:paraId="6AC4A34A" w14:textId="77777777" w:rsidR="00AF1A0E" w:rsidRPr="00AA69C2" w:rsidRDefault="00AF1A0E" w:rsidP="007F21B7">
            <w:pPr>
              <w:spacing w:before="60" w:after="60"/>
              <w:jc w:val="center"/>
              <w:rPr>
                <w:rFonts w:cs="Arial"/>
              </w:rPr>
            </w:pPr>
            <w:r w:rsidRPr="00AA69C2">
              <w:rPr>
                <w:rFonts w:cs="Arial"/>
              </w:rPr>
              <w:t>Mandatory</w:t>
            </w:r>
          </w:p>
        </w:tc>
        <w:tc>
          <w:tcPr>
            <w:tcW w:w="1283" w:type="dxa"/>
            <w:vAlign w:val="center"/>
          </w:tcPr>
          <w:p w14:paraId="14B94266" w14:textId="77777777" w:rsidR="00AF1A0E" w:rsidRPr="00AA69C2" w:rsidRDefault="00AF1A0E" w:rsidP="007F21B7">
            <w:pPr>
              <w:spacing w:before="60" w:after="60"/>
              <w:jc w:val="center"/>
              <w:rPr>
                <w:rFonts w:cs="Arial"/>
              </w:rPr>
            </w:pPr>
            <w:r w:rsidRPr="00AA69C2">
              <w:rPr>
                <w:rFonts w:cs="Arial"/>
              </w:rPr>
              <w:t>Yes</w:t>
            </w:r>
          </w:p>
        </w:tc>
      </w:tr>
      <w:tr w:rsidR="00AF1A0E" w:rsidRPr="00AA69C2" w14:paraId="66212141" w14:textId="77777777" w:rsidTr="007F21B7">
        <w:trPr>
          <w:jc w:val="center"/>
        </w:trPr>
        <w:tc>
          <w:tcPr>
            <w:tcW w:w="1275" w:type="dxa"/>
            <w:vAlign w:val="center"/>
          </w:tcPr>
          <w:p w14:paraId="677D7313" w14:textId="77777777" w:rsidR="00AF1A0E" w:rsidRPr="00AA69C2" w:rsidRDefault="00AF1A0E" w:rsidP="007F21B7">
            <w:pPr>
              <w:spacing w:before="60" w:after="60"/>
              <w:jc w:val="center"/>
              <w:rPr>
                <w:rFonts w:cs="Arial"/>
              </w:rPr>
            </w:pPr>
            <w:r w:rsidRPr="00AA69C2">
              <w:rPr>
                <w:rFonts w:cs="Arial"/>
              </w:rPr>
              <w:t>3</w:t>
            </w:r>
          </w:p>
        </w:tc>
        <w:tc>
          <w:tcPr>
            <w:tcW w:w="1284" w:type="dxa"/>
            <w:vAlign w:val="center"/>
          </w:tcPr>
          <w:p w14:paraId="52B47C4A" w14:textId="77777777" w:rsidR="00AF1A0E" w:rsidRPr="00AA69C2" w:rsidRDefault="00AF1A0E" w:rsidP="007F21B7">
            <w:pPr>
              <w:spacing w:before="60" w:after="60"/>
              <w:jc w:val="center"/>
              <w:rPr>
                <w:rFonts w:cs="Arial"/>
              </w:rPr>
            </w:pPr>
            <w:r w:rsidRPr="00AA69C2">
              <w:rPr>
                <w:rFonts w:cs="Arial"/>
              </w:rPr>
              <w:t>Nominal Diameter (mm)</w:t>
            </w:r>
          </w:p>
        </w:tc>
        <w:tc>
          <w:tcPr>
            <w:tcW w:w="1521" w:type="dxa"/>
            <w:vAlign w:val="center"/>
          </w:tcPr>
          <w:p w14:paraId="7110FB4C" w14:textId="77777777" w:rsidR="00AF1A0E" w:rsidRPr="00AA69C2" w:rsidRDefault="00AF1A0E" w:rsidP="007F21B7">
            <w:pPr>
              <w:spacing w:before="60" w:after="60"/>
              <w:jc w:val="center"/>
              <w:rPr>
                <w:rFonts w:cs="Arial"/>
              </w:rPr>
            </w:pPr>
            <w:r>
              <w:rPr>
                <w:rFonts w:cs="Arial"/>
              </w:rPr>
              <w:t>[Numeral]</w:t>
            </w:r>
          </w:p>
        </w:tc>
        <w:tc>
          <w:tcPr>
            <w:tcW w:w="1083" w:type="dxa"/>
            <w:vAlign w:val="center"/>
          </w:tcPr>
          <w:p w14:paraId="33857956" w14:textId="77777777" w:rsidR="00AF1A0E" w:rsidRPr="00AA69C2" w:rsidRDefault="00AF1A0E" w:rsidP="007F21B7">
            <w:pPr>
              <w:spacing w:before="60" w:after="60"/>
              <w:jc w:val="center"/>
              <w:rPr>
                <w:rFonts w:cs="Arial"/>
              </w:rPr>
            </w:pPr>
            <w:r>
              <w:rPr>
                <w:rFonts w:cs="Arial"/>
              </w:rPr>
              <w:t>[Numeral]</w:t>
            </w:r>
          </w:p>
        </w:tc>
        <w:tc>
          <w:tcPr>
            <w:tcW w:w="1285" w:type="dxa"/>
            <w:vAlign w:val="center"/>
          </w:tcPr>
          <w:p w14:paraId="228CB348" w14:textId="77777777" w:rsidR="00AF1A0E" w:rsidRPr="00AA69C2" w:rsidRDefault="00AF1A0E" w:rsidP="007F21B7">
            <w:pPr>
              <w:spacing w:before="60" w:after="60"/>
              <w:jc w:val="center"/>
              <w:rPr>
                <w:rFonts w:cs="Arial"/>
              </w:rPr>
            </w:pPr>
            <w:r w:rsidRPr="00AA69C2">
              <w:rPr>
                <w:rFonts w:cs="Arial"/>
              </w:rPr>
              <w:t>Mandatory</w:t>
            </w:r>
          </w:p>
        </w:tc>
        <w:tc>
          <w:tcPr>
            <w:tcW w:w="1285" w:type="dxa"/>
            <w:vAlign w:val="center"/>
          </w:tcPr>
          <w:p w14:paraId="0AC69F3C" w14:textId="77777777" w:rsidR="00AF1A0E" w:rsidRPr="00AA69C2" w:rsidRDefault="00AF1A0E" w:rsidP="007F21B7">
            <w:pPr>
              <w:spacing w:before="60" w:after="60"/>
              <w:jc w:val="center"/>
              <w:rPr>
                <w:rFonts w:cs="Arial"/>
              </w:rPr>
            </w:pPr>
            <w:r w:rsidRPr="00AA69C2">
              <w:rPr>
                <w:rFonts w:cs="Arial"/>
              </w:rPr>
              <w:t>Mandatory</w:t>
            </w:r>
          </w:p>
        </w:tc>
        <w:tc>
          <w:tcPr>
            <w:tcW w:w="1283" w:type="dxa"/>
            <w:vAlign w:val="center"/>
          </w:tcPr>
          <w:p w14:paraId="00D77E9E" w14:textId="77777777" w:rsidR="00AF1A0E" w:rsidRPr="00AA69C2" w:rsidRDefault="00AF1A0E" w:rsidP="007F21B7">
            <w:pPr>
              <w:spacing w:before="60" w:after="60"/>
              <w:jc w:val="center"/>
              <w:rPr>
                <w:rFonts w:cs="Arial"/>
              </w:rPr>
            </w:pPr>
            <w:r w:rsidRPr="00AA69C2">
              <w:rPr>
                <w:rFonts w:cs="Arial"/>
              </w:rPr>
              <w:t>Yes</w:t>
            </w:r>
          </w:p>
        </w:tc>
      </w:tr>
      <w:tr w:rsidR="00AF1A0E" w:rsidRPr="00AA69C2" w14:paraId="31C0BC18" w14:textId="77777777" w:rsidTr="007F21B7">
        <w:trPr>
          <w:jc w:val="center"/>
        </w:trPr>
        <w:tc>
          <w:tcPr>
            <w:tcW w:w="1275" w:type="dxa"/>
            <w:vMerge w:val="restart"/>
            <w:vAlign w:val="center"/>
          </w:tcPr>
          <w:p w14:paraId="20059AC0" w14:textId="77777777" w:rsidR="00AF1A0E" w:rsidRPr="00AA69C2" w:rsidRDefault="00AF1A0E" w:rsidP="007F21B7">
            <w:pPr>
              <w:spacing w:before="60" w:after="60"/>
              <w:jc w:val="center"/>
              <w:rPr>
                <w:rFonts w:cs="Arial"/>
              </w:rPr>
            </w:pPr>
            <w:r w:rsidRPr="00AA69C2">
              <w:rPr>
                <w:rFonts w:cs="Arial"/>
              </w:rPr>
              <w:t>4</w:t>
            </w:r>
          </w:p>
        </w:tc>
        <w:tc>
          <w:tcPr>
            <w:tcW w:w="1284" w:type="dxa"/>
            <w:vMerge w:val="restart"/>
            <w:vAlign w:val="center"/>
          </w:tcPr>
          <w:p w14:paraId="120E786B" w14:textId="77777777" w:rsidR="00AF1A0E" w:rsidRPr="00AA69C2" w:rsidRDefault="00AF1A0E" w:rsidP="007F21B7">
            <w:pPr>
              <w:spacing w:before="60" w:after="60"/>
              <w:jc w:val="center"/>
              <w:rPr>
                <w:rFonts w:cs="Arial"/>
              </w:rPr>
            </w:pPr>
            <w:r w:rsidRPr="00AA69C2">
              <w:rPr>
                <w:rFonts w:cs="Arial"/>
              </w:rPr>
              <w:t>Finish</w:t>
            </w:r>
          </w:p>
        </w:tc>
        <w:tc>
          <w:tcPr>
            <w:tcW w:w="1521" w:type="dxa"/>
            <w:vAlign w:val="center"/>
          </w:tcPr>
          <w:p w14:paraId="502E4AFB" w14:textId="77777777" w:rsidR="00AF1A0E" w:rsidRPr="00AA69C2" w:rsidRDefault="00AF1A0E" w:rsidP="007F21B7">
            <w:pPr>
              <w:spacing w:before="60" w:after="60"/>
              <w:jc w:val="center"/>
              <w:rPr>
                <w:rFonts w:cs="Arial"/>
              </w:rPr>
            </w:pPr>
            <w:r w:rsidRPr="00AA69C2">
              <w:rPr>
                <w:rFonts w:cs="Arial"/>
              </w:rPr>
              <w:t>Powder coated</w:t>
            </w:r>
          </w:p>
        </w:tc>
        <w:tc>
          <w:tcPr>
            <w:tcW w:w="1083" w:type="dxa"/>
            <w:vAlign w:val="center"/>
          </w:tcPr>
          <w:p w14:paraId="1AFF5C2C" w14:textId="77777777" w:rsidR="00AF1A0E" w:rsidRPr="00AA69C2" w:rsidRDefault="00AF1A0E" w:rsidP="007F21B7">
            <w:pPr>
              <w:spacing w:before="60" w:after="60"/>
              <w:jc w:val="center"/>
              <w:rPr>
                <w:rFonts w:cs="Arial"/>
              </w:rPr>
            </w:pPr>
            <w:r w:rsidRPr="00AA69C2">
              <w:rPr>
                <w:rFonts w:cs="Arial"/>
              </w:rPr>
              <w:t>A</w:t>
            </w:r>
          </w:p>
        </w:tc>
        <w:tc>
          <w:tcPr>
            <w:tcW w:w="1285" w:type="dxa"/>
            <w:vMerge w:val="restart"/>
            <w:vAlign w:val="center"/>
          </w:tcPr>
          <w:p w14:paraId="517FC76B" w14:textId="77777777" w:rsidR="00AF1A0E" w:rsidRPr="00AA69C2" w:rsidRDefault="00AF1A0E" w:rsidP="007F21B7">
            <w:pPr>
              <w:spacing w:before="60" w:after="60"/>
              <w:jc w:val="center"/>
              <w:rPr>
                <w:rFonts w:cs="Arial"/>
              </w:rPr>
            </w:pPr>
            <w:r w:rsidRPr="00AA69C2">
              <w:rPr>
                <w:rFonts w:cs="Arial"/>
              </w:rPr>
              <w:t>Mandatory</w:t>
            </w:r>
          </w:p>
        </w:tc>
        <w:tc>
          <w:tcPr>
            <w:tcW w:w="1285" w:type="dxa"/>
            <w:vMerge w:val="restart"/>
            <w:vAlign w:val="center"/>
          </w:tcPr>
          <w:p w14:paraId="2E123FFE" w14:textId="77777777" w:rsidR="00AF1A0E" w:rsidRPr="00AA69C2" w:rsidRDefault="00AF1A0E" w:rsidP="007F21B7">
            <w:pPr>
              <w:spacing w:before="60" w:after="60"/>
              <w:jc w:val="center"/>
              <w:rPr>
                <w:rFonts w:cs="Arial"/>
              </w:rPr>
            </w:pPr>
            <w:r w:rsidRPr="00AA69C2">
              <w:rPr>
                <w:rFonts w:cs="Arial"/>
              </w:rPr>
              <w:t>Mandatory</w:t>
            </w:r>
          </w:p>
        </w:tc>
        <w:tc>
          <w:tcPr>
            <w:tcW w:w="1283" w:type="dxa"/>
            <w:vMerge w:val="restart"/>
            <w:vAlign w:val="center"/>
          </w:tcPr>
          <w:p w14:paraId="0D2DD13D" w14:textId="77777777" w:rsidR="00AF1A0E" w:rsidRPr="00AA69C2" w:rsidRDefault="00AF1A0E" w:rsidP="007F21B7">
            <w:pPr>
              <w:spacing w:before="60" w:after="60"/>
              <w:jc w:val="center"/>
              <w:rPr>
                <w:rFonts w:cs="Arial"/>
              </w:rPr>
            </w:pPr>
            <w:r w:rsidRPr="00AA69C2">
              <w:rPr>
                <w:rFonts w:cs="Arial"/>
              </w:rPr>
              <w:t>Yes</w:t>
            </w:r>
          </w:p>
        </w:tc>
      </w:tr>
      <w:tr w:rsidR="00AF1A0E" w:rsidRPr="00AA69C2" w14:paraId="58C0290B" w14:textId="77777777" w:rsidTr="007F21B7">
        <w:trPr>
          <w:jc w:val="center"/>
        </w:trPr>
        <w:tc>
          <w:tcPr>
            <w:tcW w:w="1275" w:type="dxa"/>
            <w:vMerge/>
          </w:tcPr>
          <w:p w14:paraId="49FCC1A1" w14:textId="77777777" w:rsidR="00AF1A0E" w:rsidRPr="00AA69C2" w:rsidRDefault="00AF1A0E" w:rsidP="007F21B7">
            <w:pPr>
              <w:spacing w:before="60" w:after="60"/>
              <w:rPr>
                <w:rFonts w:cs="Arial"/>
              </w:rPr>
            </w:pPr>
          </w:p>
        </w:tc>
        <w:tc>
          <w:tcPr>
            <w:tcW w:w="1284" w:type="dxa"/>
            <w:vMerge/>
          </w:tcPr>
          <w:p w14:paraId="009D2053" w14:textId="77777777" w:rsidR="00AF1A0E" w:rsidRPr="00AA69C2" w:rsidRDefault="00AF1A0E" w:rsidP="007F21B7">
            <w:pPr>
              <w:spacing w:before="60" w:after="60"/>
              <w:rPr>
                <w:rFonts w:cs="Arial"/>
              </w:rPr>
            </w:pPr>
          </w:p>
        </w:tc>
        <w:tc>
          <w:tcPr>
            <w:tcW w:w="1521" w:type="dxa"/>
          </w:tcPr>
          <w:p w14:paraId="26EDB3AC" w14:textId="77777777" w:rsidR="00AF1A0E" w:rsidRPr="00AA69C2" w:rsidRDefault="00AF1A0E" w:rsidP="007F21B7">
            <w:pPr>
              <w:spacing w:before="60" w:after="60"/>
              <w:jc w:val="center"/>
              <w:rPr>
                <w:rFonts w:cs="Arial"/>
              </w:rPr>
            </w:pPr>
            <w:r w:rsidRPr="00AA69C2">
              <w:rPr>
                <w:rFonts w:cs="Arial"/>
              </w:rPr>
              <w:t>Non-powder coated</w:t>
            </w:r>
          </w:p>
        </w:tc>
        <w:tc>
          <w:tcPr>
            <w:tcW w:w="1083" w:type="dxa"/>
          </w:tcPr>
          <w:p w14:paraId="081284B6" w14:textId="77777777" w:rsidR="00AF1A0E" w:rsidRPr="00AA69C2" w:rsidRDefault="00AF1A0E" w:rsidP="007F21B7">
            <w:pPr>
              <w:spacing w:before="60" w:after="60"/>
              <w:jc w:val="center"/>
              <w:rPr>
                <w:rFonts w:cs="Arial"/>
              </w:rPr>
            </w:pPr>
            <w:r w:rsidRPr="00AA69C2">
              <w:rPr>
                <w:rFonts w:cs="Arial"/>
              </w:rPr>
              <w:t>B</w:t>
            </w:r>
          </w:p>
        </w:tc>
        <w:tc>
          <w:tcPr>
            <w:tcW w:w="1285" w:type="dxa"/>
            <w:vMerge/>
          </w:tcPr>
          <w:p w14:paraId="4979F413" w14:textId="77777777" w:rsidR="00AF1A0E" w:rsidRPr="00AA69C2" w:rsidRDefault="00AF1A0E" w:rsidP="007F21B7">
            <w:pPr>
              <w:spacing w:before="60" w:after="60"/>
              <w:rPr>
                <w:rFonts w:cs="Arial"/>
              </w:rPr>
            </w:pPr>
          </w:p>
        </w:tc>
        <w:tc>
          <w:tcPr>
            <w:tcW w:w="1285" w:type="dxa"/>
            <w:vMerge/>
          </w:tcPr>
          <w:p w14:paraId="669556B4" w14:textId="77777777" w:rsidR="00AF1A0E" w:rsidRPr="00AA69C2" w:rsidRDefault="00AF1A0E" w:rsidP="007F21B7">
            <w:pPr>
              <w:spacing w:before="60" w:after="60"/>
              <w:rPr>
                <w:rFonts w:cs="Arial"/>
              </w:rPr>
            </w:pPr>
          </w:p>
        </w:tc>
        <w:tc>
          <w:tcPr>
            <w:tcW w:w="1283" w:type="dxa"/>
            <w:vMerge/>
          </w:tcPr>
          <w:p w14:paraId="0A2C18CD" w14:textId="77777777" w:rsidR="00AF1A0E" w:rsidRPr="00AA69C2" w:rsidRDefault="00AF1A0E" w:rsidP="007F21B7">
            <w:pPr>
              <w:spacing w:before="60" w:after="60"/>
              <w:rPr>
                <w:rFonts w:cs="Arial"/>
              </w:rPr>
            </w:pPr>
          </w:p>
        </w:tc>
      </w:tr>
    </w:tbl>
    <w:p w14:paraId="05BDD535" w14:textId="77777777" w:rsidR="00AF1A0E" w:rsidRDefault="00AF1A0E" w:rsidP="006C4A3A">
      <w:pPr>
        <w:rPr>
          <w:lang w:eastAsia="en-AU"/>
        </w:rPr>
      </w:pPr>
    </w:p>
    <w:p w14:paraId="10ABB544" w14:textId="0B0A4F15" w:rsidR="00891546" w:rsidRDefault="00400213" w:rsidP="006C4A3A">
      <w:pPr>
        <w:rPr>
          <w:lang w:eastAsia="en-AU"/>
        </w:rPr>
      </w:pPr>
      <w:r>
        <w:rPr>
          <w:lang w:eastAsia="en-AU"/>
        </w:rPr>
        <w:t xml:space="preserve">In constructing </w:t>
      </w:r>
      <w:proofErr w:type="gramStart"/>
      <w:r>
        <w:rPr>
          <w:lang w:eastAsia="en-AU"/>
        </w:rPr>
        <w:t>a</w:t>
      </w:r>
      <w:proofErr w:type="gramEnd"/>
      <w:r>
        <w:rPr>
          <w:lang w:eastAsia="en-AU"/>
        </w:rPr>
        <w:t xml:space="preserve"> MCC, use a </w:t>
      </w:r>
      <w:r>
        <w:rPr>
          <w:rFonts w:cs="Arial"/>
          <w:lang w:eastAsia="en-AU"/>
        </w:rPr>
        <w:t>"</w:t>
      </w:r>
      <w:r>
        <w:rPr>
          <w:lang w:eastAsia="en-AU"/>
        </w:rPr>
        <w:t>-</w:t>
      </w:r>
      <w:r>
        <w:rPr>
          <w:rFonts w:cs="Arial"/>
          <w:lang w:eastAsia="en-AU"/>
        </w:rPr>
        <w:t>" between each category</w:t>
      </w:r>
      <w:r w:rsidRPr="00EF7BC9">
        <w:rPr>
          <w:rFonts w:cs="Arial"/>
          <w:lang w:eastAsia="en-AU"/>
        </w:rPr>
        <w:t xml:space="preserve">. For example: </w:t>
      </w:r>
      <w:r w:rsidR="00EF7BC9" w:rsidRPr="00596A89">
        <w:rPr>
          <w:rFonts w:cs="Arial"/>
          <w:lang w:eastAsia="en-AU"/>
        </w:rPr>
        <w:t>A-XXX-</w:t>
      </w:r>
      <w:r w:rsidR="00AF1A0E">
        <w:rPr>
          <w:rFonts w:cs="Arial"/>
          <w:lang w:eastAsia="en-AU"/>
        </w:rPr>
        <w:t>[Numeral]</w:t>
      </w:r>
    </w:p>
    <w:p w14:paraId="2655A960" w14:textId="77777777" w:rsidR="00891546" w:rsidRDefault="00891546" w:rsidP="006C4A3A">
      <w:pPr>
        <w:rPr>
          <w:lang w:eastAsia="en-AU"/>
        </w:rPr>
      </w:pPr>
    </w:p>
    <w:p w14:paraId="3F4FA024" w14:textId="77777777" w:rsidR="00A21064" w:rsidRDefault="00A21064" w:rsidP="006C4A3A">
      <w:pPr>
        <w:rPr>
          <w:lang w:eastAsia="en-AU"/>
        </w:rPr>
      </w:pPr>
      <w:r>
        <w:rPr>
          <w:lang w:eastAsia="en-AU"/>
        </w:rPr>
        <w:t xml:space="preserve">The MCCs will be used to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6CBF5DDE" w14:textId="77777777" w:rsidR="00A21064" w:rsidRDefault="00A21064" w:rsidP="006C4A3A">
      <w:pPr>
        <w:rPr>
          <w:lang w:eastAsia="en-AU"/>
        </w:rPr>
      </w:pPr>
    </w:p>
    <w:p w14:paraId="0480F0DC" w14:textId="1A611F57"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w:t>
      </w:r>
      <w:r w:rsidR="00D34CF8">
        <w:rPr>
          <w:lang w:eastAsia="en-AU"/>
        </w:rPr>
        <w:t>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61A4C7EA" w14:textId="77777777" w:rsidR="00603E09" w:rsidRDefault="00603E09" w:rsidP="00C01F98">
      <w:pPr>
        <w:rPr>
          <w:snapToGrid w:val="0"/>
        </w:rPr>
      </w:pPr>
    </w:p>
    <w:p w14:paraId="09964B5B" w14:textId="77777777" w:rsidR="00603E09" w:rsidRPr="00F8517C" w:rsidRDefault="00603E09" w:rsidP="00C01F98">
      <w:pPr>
        <w:rPr>
          <w:snapToGrid w:val="0"/>
        </w:rPr>
      </w:pPr>
    </w:p>
    <w:p w14:paraId="65D59263" w14:textId="77777777" w:rsidR="00515B70" w:rsidRDefault="00515B70" w:rsidP="00217274">
      <w:pPr>
        <w:pStyle w:val="Heading1"/>
      </w:pPr>
      <w:bookmarkStart w:id="45" w:name="_Toc506971828"/>
      <w:bookmarkStart w:id="46" w:name="_Toc508203820"/>
      <w:bookmarkStart w:id="47" w:name="_Toc508290354"/>
      <w:bookmarkStart w:id="48" w:name="_Toc515637638"/>
      <w:bookmarkStart w:id="49" w:name="_Ref520387621"/>
      <w:bookmarkStart w:id="50" w:name="_Toc168663994"/>
      <w:r>
        <w:lastRenderedPageBreak/>
        <w:t>Section A</w:t>
      </w:r>
      <w:r>
        <w:br/>
        <w:t xml:space="preserve">Company </w:t>
      </w:r>
      <w:bookmarkEnd w:id="45"/>
      <w:bookmarkEnd w:id="46"/>
      <w:bookmarkEnd w:id="47"/>
      <w:bookmarkEnd w:id="48"/>
      <w:r w:rsidR="00E82A0A">
        <w:t>i</w:t>
      </w:r>
      <w:r w:rsidR="00B61189">
        <w:t>nformation</w:t>
      </w:r>
      <w:bookmarkEnd w:id="49"/>
      <w:bookmarkEnd w:id="50"/>
    </w:p>
    <w:p w14:paraId="4D5DBFDF" w14:textId="77777777" w:rsidR="00515B70" w:rsidRDefault="00515B70">
      <w:pPr>
        <w:widowControl w:val="0"/>
        <w:ind w:right="-574"/>
        <w:jc w:val="both"/>
        <w:rPr>
          <w:snapToGrid w:val="0"/>
        </w:rPr>
      </w:pPr>
    </w:p>
    <w:p w14:paraId="2096BB09" w14:textId="77777777" w:rsidR="00515B70" w:rsidRDefault="00515B70">
      <w:pPr>
        <w:pStyle w:val="Heading2"/>
      </w:pPr>
      <w:bookmarkStart w:id="51" w:name="_Toc491596295"/>
      <w:bookmarkStart w:id="52" w:name="_Toc506971829"/>
      <w:bookmarkStart w:id="53" w:name="_Toc219017557"/>
      <w:bookmarkStart w:id="54" w:name="_Toc508203821"/>
      <w:bookmarkStart w:id="55" w:name="_Toc508290355"/>
      <w:bookmarkStart w:id="56" w:name="_Toc515637639"/>
      <w:bookmarkStart w:id="57" w:name="_Toc168663995"/>
      <w:r>
        <w:t>A-1</w:t>
      </w:r>
      <w:r>
        <w:tab/>
      </w:r>
      <w:bookmarkEnd w:id="51"/>
      <w:bookmarkEnd w:id="52"/>
      <w:bookmarkEnd w:id="53"/>
      <w:bookmarkEnd w:id="54"/>
      <w:bookmarkEnd w:id="55"/>
      <w:bookmarkEnd w:id="56"/>
      <w:r w:rsidR="00CC27E7">
        <w:t xml:space="preserve">Company representative </w:t>
      </w:r>
      <w:r w:rsidR="00251F2A">
        <w:t>and location</w:t>
      </w:r>
      <w:bookmarkEnd w:id="57"/>
    </w:p>
    <w:p w14:paraId="519206C2" w14:textId="77777777" w:rsidR="00515B70" w:rsidRPr="00747485" w:rsidRDefault="00515B70" w:rsidP="006227F3">
      <w:pPr>
        <w:pStyle w:val="ListParagraph"/>
        <w:numPr>
          <w:ilvl w:val="0"/>
          <w:numId w:val="3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A1A2D0C" w14:textId="77777777" w:rsidR="00515B70" w:rsidRDefault="00515B70">
      <w:pPr>
        <w:pStyle w:val="NormalIndent2"/>
        <w:tabs>
          <w:tab w:val="left" w:pos="1134"/>
        </w:tabs>
        <w:ind w:right="-680"/>
        <w:jc w:val="both"/>
      </w:pPr>
      <w:r>
        <w:tab/>
        <w:t>Name:</w:t>
      </w:r>
    </w:p>
    <w:p w14:paraId="093F06C5" w14:textId="77777777" w:rsidR="00515B70" w:rsidRDefault="00515B70">
      <w:pPr>
        <w:pStyle w:val="NormalIndent2"/>
        <w:tabs>
          <w:tab w:val="left" w:pos="1134"/>
        </w:tabs>
        <w:ind w:right="-680"/>
        <w:jc w:val="both"/>
      </w:pPr>
      <w:r>
        <w:tab/>
        <w:t>Position in the company:</w:t>
      </w:r>
    </w:p>
    <w:p w14:paraId="51F36C23" w14:textId="77777777" w:rsidR="00515B70" w:rsidRDefault="00515B70">
      <w:pPr>
        <w:pStyle w:val="NormalIndent2"/>
        <w:tabs>
          <w:tab w:val="left" w:pos="1134"/>
        </w:tabs>
        <w:ind w:right="-680"/>
        <w:jc w:val="both"/>
      </w:pPr>
      <w:r>
        <w:tab/>
        <w:t>Telephone:</w:t>
      </w:r>
    </w:p>
    <w:p w14:paraId="028859E1" w14:textId="77777777" w:rsidR="00515B70" w:rsidRDefault="00515B70">
      <w:pPr>
        <w:pStyle w:val="NormalIndent2"/>
        <w:tabs>
          <w:tab w:val="left" w:pos="1134"/>
        </w:tabs>
        <w:ind w:right="-680"/>
        <w:jc w:val="both"/>
      </w:pPr>
      <w:r>
        <w:tab/>
        <w:t>E-mail address:</w:t>
      </w:r>
    </w:p>
    <w:p w14:paraId="43ECB413" w14:textId="77777777" w:rsidR="00CC27E7" w:rsidRDefault="00CC27E7">
      <w:pPr>
        <w:pStyle w:val="NormalIndent2"/>
        <w:tabs>
          <w:tab w:val="left" w:pos="1134"/>
        </w:tabs>
        <w:ind w:right="-680"/>
        <w:jc w:val="both"/>
      </w:pPr>
    </w:p>
    <w:p w14:paraId="6AC5249A" w14:textId="64144763" w:rsidR="00CC27E7" w:rsidRDefault="00CC27E7" w:rsidP="006227F3">
      <w:pPr>
        <w:pStyle w:val="ListParagraph"/>
        <w:numPr>
          <w:ilvl w:val="0"/>
          <w:numId w:val="33"/>
        </w:numPr>
      </w:pPr>
      <w:r>
        <w:t xml:space="preserve">If </w:t>
      </w:r>
      <w:r w:rsidR="00743ECB">
        <w:t xml:space="preserve">you have appointed </w:t>
      </w:r>
      <w:r>
        <w:t xml:space="preserve">a representative, provide </w:t>
      </w:r>
      <w:r w:rsidR="00743ECB">
        <w:rPr>
          <w:snapToGrid w:val="0"/>
        </w:rPr>
        <w:t>their contact</w:t>
      </w:r>
      <w:r w:rsidR="00743ECB">
        <w:t xml:space="preserve"> </w:t>
      </w:r>
      <w:r>
        <w:t>details:</w:t>
      </w:r>
    </w:p>
    <w:p w14:paraId="281A27C6" w14:textId="77777777" w:rsidR="00CC27E7" w:rsidRDefault="00CC27E7" w:rsidP="00CC27E7">
      <w:pPr>
        <w:pStyle w:val="NormalIndent2"/>
        <w:tabs>
          <w:tab w:val="left" w:pos="1418"/>
        </w:tabs>
        <w:ind w:right="-680"/>
        <w:jc w:val="both"/>
      </w:pPr>
      <w:r>
        <w:tab/>
        <w:t>Name:</w:t>
      </w:r>
    </w:p>
    <w:p w14:paraId="0E74AC47" w14:textId="77777777" w:rsidR="00CC27E7" w:rsidRDefault="00CC27E7" w:rsidP="00CC27E7">
      <w:pPr>
        <w:pStyle w:val="NormalIndent2"/>
        <w:tabs>
          <w:tab w:val="left" w:pos="1418"/>
        </w:tabs>
        <w:ind w:left="1418" w:right="-680"/>
        <w:jc w:val="both"/>
      </w:pPr>
      <w:r>
        <w:t>Address:</w:t>
      </w:r>
    </w:p>
    <w:p w14:paraId="2D01CF00" w14:textId="77777777" w:rsidR="00CC27E7" w:rsidRDefault="00CC27E7" w:rsidP="00CC27E7">
      <w:pPr>
        <w:pStyle w:val="NormalIndent2"/>
        <w:tabs>
          <w:tab w:val="left" w:pos="1418"/>
        </w:tabs>
        <w:ind w:left="1418" w:right="-680"/>
        <w:jc w:val="both"/>
      </w:pPr>
      <w:r>
        <w:t>Telephone:</w:t>
      </w:r>
    </w:p>
    <w:p w14:paraId="396EF71C" w14:textId="77777777" w:rsidR="00CC27E7" w:rsidRDefault="00CC27E7" w:rsidP="00CC27E7">
      <w:pPr>
        <w:pStyle w:val="NormalIndent2"/>
        <w:tabs>
          <w:tab w:val="left" w:pos="1418"/>
        </w:tabs>
        <w:ind w:left="1418" w:right="-680"/>
        <w:jc w:val="both"/>
      </w:pPr>
      <w:r>
        <w:t>E-mail address:</w:t>
      </w:r>
    </w:p>
    <w:p w14:paraId="710ACB47" w14:textId="77777777" w:rsidR="00E82A0A" w:rsidRDefault="00E82A0A" w:rsidP="00CC27E7">
      <w:pPr>
        <w:ind w:right="-680"/>
        <w:jc w:val="both"/>
        <w:rPr>
          <w:i/>
        </w:rPr>
      </w:pPr>
    </w:p>
    <w:p w14:paraId="46256864" w14:textId="5096378F"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D34CF8">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24229913" w14:textId="77777777" w:rsidR="00515B70" w:rsidRDefault="00515B70" w:rsidP="00743ECB">
      <w:pPr>
        <w:pStyle w:val="NormalIndent2"/>
        <w:tabs>
          <w:tab w:val="left" w:pos="1134"/>
        </w:tabs>
        <w:ind w:right="-680"/>
        <w:jc w:val="both"/>
      </w:pPr>
    </w:p>
    <w:p w14:paraId="5E573216" w14:textId="7DB0D18B" w:rsidR="00BE15F8" w:rsidRPr="00C01F98" w:rsidRDefault="00251F2A" w:rsidP="006227F3">
      <w:pPr>
        <w:pStyle w:val="ListParagraph"/>
        <w:numPr>
          <w:ilvl w:val="0"/>
          <w:numId w:val="33"/>
        </w:numPr>
      </w:pPr>
      <w:r w:rsidRPr="00C01F98">
        <w:t xml:space="preserve">Please provide the location of the where </w:t>
      </w:r>
      <w:r w:rsidR="00F45671">
        <w:t>your</w:t>
      </w:r>
      <w:r w:rsidRPr="00C01F98">
        <w:t xml:space="preserve"> company’s financial records are held</w:t>
      </w:r>
      <w:r w:rsidR="00CC27E7">
        <w:t xml:space="preserve">. </w:t>
      </w:r>
    </w:p>
    <w:p w14:paraId="52295B12" w14:textId="77777777" w:rsidR="00251F2A" w:rsidRPr="00C01F98" w:rsidRDefault="00251F2A" w:rsidP="00C01F98">
      <w:pPr>
        <w:pStyle w:val="ListParagraph"/>
        <w:ind w:left="360"/>
      </w:pPr>
    </w:p>
    <w:p w14:paraId="17979CA8" w14:textId="40FEF069" w:rsidR="00CC27E7" w:rsidRDefault="00CC27E7" w:rsidP="006227F3">
      <w:pPr>
        <w:pStyle w:val="ListParagraph"/>
        <w:numPr>
          <w:ilvl w:val="0"/>
          <w:numId w:val="33"/>
        </w:numPr>
      </w:pPr>
      <w:r w:rsidRPr="00C01F98">
        <w:t>Please</w:t>
      </w:r>
      <w:r w:rsidRPr="001F538E">
        <w:t xml:space="preserve"> </w:t>
      </w:r>
      <w:r w:rsidRPr="00C01F98">
        <w:t>provide</w:t>
      </w:r>
      <w:r w:rsidRPr="001F538E">
        <w:t xml:space="preserve"> the location of the where </w:t>
      </w:r>
      <w:r w:rsidR="00F45671">
        <w:t>your</w:t>
      </w:r>
      <w:r w:rsidRPr="001F538E">
        <w:t xml:space="preserve"> company’s </w:t>
      </w:r>
      <w:r>
        <w:t>production</w:t>
      </w:r>
      <w:r w:rsidRPr="001F538E">
        <w:t xml:space="preserve"> records are held</w:t>
      </w:r>
      <w:r>
        <w:t xml:space="preserve">. </w:t>
      </w:r>
    </w:p>
    <w:p w14:paraId="7E81F9AB" w14:textId="77777777" w:rsidR="00AE10C4" w:rsidRDefault="00AE10C4" w:rsidP="00AE10C4">
      <w:pPr>
        <w:pStyle w:val="ListParagraph"/>
      </w:pPr>
    </w:p>
    <w:p w14:paraId="15692A21" w14:textId="7291201F" w:rsidR="00AE10C4" w:rsidRDefault="00AE10C4" w:rsidP="006227F3">
      <w:pPr>
        <w:pStyle w:val="ListParagraph"/>
        <w:numPr>
          <w:ilvl w:val="0"/>
          <w:numId w:val="33"/>
        </w:numPr>
      </w:pPr>
      <w:r>
        <w:t xml:space="preserve">Please provide the location of </w:t>
      </w:r>
      <w:r w:rsidR="00F45671">
        <w:t>your</w:t>
      </w:r>
      <w:r>
        <w:t xml:space="preserve"> company’s production plant manufacturing the goods under consideration.</w:t>
      </w:r>
    </w:p>
    <w:p w14:paraId="2E6187B7" w14:textId="77777777" w:rsidR="00747485" w:rsidRDefault="00747485" w:rsidP="00C01F98"/>
    <w:p w14:paraId="6EA0312C" w14:textId="77777777" w:rsidR="00515B70" w:rsidRDefault="00515B70">
      <w:pPr>
        <w:pStyle w:val="Heading2"/>
      </w:pPr>
      <w:bookmarkStart w:id="58" w:name="_Toc506971831"/>
      <w:bookmarkStart w:id="59" w:name="_Toc219017559"/>
      <w:bookmarkStart w:id="60" w:name="_Toc508203823"/>
      <w:bookmarkStart w:id="61" w:name="_Toc508290357"/>
      <w:bookmarkStart w:id="62" w:name="_Toc515637641"/>
      <w:bookmarkStart w:id="63" w:name="_Toc168663996"/>
      <w:r>
        <w:t>A-</w:t>
      </w:r>
      <w:r w:rsidR="00CC27E7">
        <w:t>2</w:t>
      </w:r>
      <w:r>
        <w:tab/>
        <w:t>Company information</w:t>
      </w:r>
      <w:bookmarkEnd w:id="58"/>
      <w:bookmarkEnd w:id="59"/>
      <w:bookmarkEnd w:id="60"/>
      <w:bookmarkEnd w:id="61"/>
      <w:bookmarkEnd w:id="62"/>
      <w:bookmarkEnd w:id="63"/>
    </w:p>
    <w:p w14:paraId="128B5FF2"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07EC7D3E" w14:textId="77777777" w:rsidR="00CC27E7" w:rsidRDefault="00CC27E7" w:rsidP="00C01F98">
      <w:pPr>
        <w:rPr>
          <w:snapToGrid w:val="0"/>
        </w:rPr>
      </w:pPr>
    </w:p>
    <w:p w14:paraId="168D5B17"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47EC313C" w14:textId="77777777" w:rsidR="00CC27E7" w:rsidRDefault="00CC27E7" w:rsidP="00C01F98">
      <w:pPr>
        <w:rPr>
          <w:snapToGrid w:val="0"/>
        </w:rPr>
      </w:pPr>
    </w:p>
    <w:p w14:paraId="4B29A742"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18026E5D" w14:textId="77777777" w:rsidR="0025165E" w:rsidRPr="00AD67E9" w:rsidRDefault="0025165E" w:rsidP="00C01F98">
      <w:pPr>
        <w:pStyle w:val="ListParagraph"/>
        <w:rPr>
          <w:snapToGrid w:val="0"/>
        </w:rPr>
      </w:pPr>
    </w:p>
    <w:p w14:paraId="3050A207"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2064C1E2" w14:textId="77777777" w:rsidR="00515B70" w:rsidRDefault="00515B70" w:rsidP="00C01F98">
      <w:pPr>
        <w:rPr>
          <w:snapToGrid w:val="0"/>
        </w:rPr>
      </w:pPr>
    </w:p>
    <w:p w14:paraId="546EBEB0"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part of a group (</w:t>
      </w:r>
      <w:proofErr w:type="gramStart"/>
      <w:r w:rsidR="00125B70">
        <w:rPr>
          <w:snapToGrid w:val="0"/>
        </w:rPr>
        <w:t>e.g.</w:t>
      </w:r>
      <w:proofErr w:type="gramEnd"/>
      <w:r w:rsidR="00125B70">
        <w:rPr>
          <w:snapToGrid w:val="0"/>
        </w:rPr>
        <w:t xml:space="preserve"> parent company with subsidiaries, </w:t>
      </w:r>
      <w:r w:rsidR="0025165E">
        <w:rPr>
          <w:snapToGrid w:val="0"/>
        </w:rPr>
        <w:t>common ownership, joint-ventures</w:t>
      </w:r>
      <w:r w:rsidR="00125B70">
        <w:rPr>
          <w:snapToGrid w:val="0"/>
        </w:rPr>
        <w:t>)</w:t>
      </w:r>
      <w:r>
        <w:rPr>
          <w:snapToGrid w:val="0"/>
        </w:rPr>
        <w:t xml:space="preserve">? If yes, provide: </w:t>
      </w:r>
    </w:p>
    <w:p w14:paraId="379639A2" w14:textId="04B60165"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192DD192"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0DCDA017" w14:textId="77777777" w:rsidR="000F3039" w:rsidRPr="000F3039" w:rsidRDefault="000F3039" w:rsidP="00C01F98">
      <w:pPr>
        <w:pStyle w:val="ListParagraph"/>
        <w:rPr>
          <w:snapToGrid w:val="0"/>
        </w:rPr>
      </w:pPr>
    </w:p>
    <w:p w14:paraId="248341DD"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w:t>
      </w:r>
      <w:proofErr w:type="spellStart"/>
      <w:r>
        <w:rPr>
          <w:snapToGrid w:val="0"/>
        </w:rPr>
        <w:t>publically</w:t>
      </w:r>
      <w:proofErr w:type="spellEnd"/>
      <w:r>
        <w:rPr>
          <w:snapToGrid w:val="0"/>
        </w:rPr>
        <w:t xml:space="preserve"> listed? </w:t>
      </w:r>
    </w:p>
    <w:p w14:paraId="5A8274E7"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59CBB5E8" w14:textId="6A64C598" w:rsidR="000F3039" w:rsidRDefault="000F3039" w:rsidP="00216EE1">
      <w:pPr>
        <w:pStyle w:val="ListParagraph"/>
        <w:numPr>
          <w:ilvl w:val="1"/>
          <w:numId w:val="6"/>
        </w:numPr>
        <w:rPr>
          <w:snapToGrid w:val="0"/>
        </w:rPr>
      </w:pPr>
      <w:r>
        <w:rPr>
          <w:snapToGrid w:val="0"/>
        </w:rPr>
        <w:t>The stock exchange</w:t>
      </w:r>
      <w:r w:rsidR="0092086D">
        <w:rPr>
          <w:snapToGrid w:val="0"/>
        </w:rPr>
        <w:t xml:space="preserve"> where it is listed</w:t>
      </w:r>
      <w:r w:rsidR="00125B70">
        <w:rPr>
          <w:snapToGrid w:val="0"/>
        </w:rPr>
        <w:t xml:space="preserve"> </w:t>
      </w:r>
      <w:r w:rsidR="00125B70" w:rsidRPr="00C01F98">
        <w:rPr>
          <w:snapToGrid w:val="0"/>
          <w:u w:val="single"/>
        </w:rPr>
        <w:t>and</w:t>
      </w:r>
    </w:p>
    <w:p w14:paraId="770E6603" w14:textId="77777777" w:rsidR="000F3039" w:rsidRPr="000F3039" w:rsidRDefault="000F3039" w:rsidP="00216EE1">
      <w:pPr>
        <w:pStyle w:val="ListParagraph"/>
        <w:numPr>
          <w:ilvl w:val="1"/>
          <w:numId w:val="6"/>
        </w:numPr>
        <w:rPr>
          <w:snapToGrid w:val="0"/>
        </w:rPr>
      </w:pPr>
      <w:r>
        <w:rPr>
          <w:snapToGrid w:val="0"/>
        </w:rPr>
        <w:t xml:space="preserve">Any </w:t>
      </w:r>
      <w:proofErr w:type="gramStart"/>
      <w:r>
        <w:rPr>
          <w:snapToGrid w:val="0"/>
        </w:rPr>
        <w:t>principle</w:t>
      </w:r>
      <w:proofErr w:type="gramEnd"/>
      <w:r>
        <w:rPr>
          <w:snapToGrid w:val="0"/>
        </w:rPr>
        <w:t xml:space="preserve"> shareholders</w:t>
      </w:r>
      <w:r w:rsidR="00E3197D">
        <w:rPr>
          <w:rStyle w:val="FootnoteReference"/>
          <w:snapToGrid w:val="0"/>
        </w:rPr>
        <w:footnoteReference w:id="2"/>
      </w:r>
    </w:p>
    <w:p w14:paraId="7E6C6E08" w14:textId="77777777" w:rsidR="00CC27E7" w:rsidRDefault="000F3039" w:rsidP="00C01F98">
      <w:pPr>
        <w:pStyle w:val="ListParagraph"/>
        <w:rPr>
          <w:snapToGrid w:val="0"/>
        </w:rPr>
      </w:pPr>
      <w:r>
        <w:rPr>
          <w:snapToGrid w:val="0"/>
        </w:rPr>
        <w:t>If no, please provide:</w:t>
      </w:r>
    </w:p>
    <w:p w14:paraId="20C62D4F"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6DC4E1AD" w14:textId="77777777" w:rsidR="00515B70" w:rsidRDefault="00515B70" w:rsidP="00C01F98">
      <w:pPr>
        <w:rPr>
          <w:snapToGrid w:val="0"/>
        </w:rPr>
      </w:pPr>
    </w:p>
    <w:p w14:paraId="3512899B"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w:t>
      </w:r>
      <w:r w:rsidR="00475396">
        <w:rPr>
          <w:snapToGrid w:val="0"/>
        </w:rPr>
        <w:t>s</w:t>
      </w:r>
      <w:r>
        <w:rPr>
          <w:snapToGrid w:val="0"/>
        </w:rPr>
        <w:t xml:space="preserve"> and sell</w:t>
      </w:r>
      <w:r w:rsidR="00475396">
        <w:rPr>
          <w:snapToGrid w:val="0"/>
        </w:rPr>
        <w:t>s</w:t>
      </w:r>
      <w:r>
        <w:rPr>
          <w:snapToGrid w:val="0"/>
        </w:rPr>
        <w:t xml:space="preserve"> and the market your company sells into.</w:t>
      </w:r>
    </w:p>
    <w:p w14:paraId="2335DE8B" w14:textId="77777777" w:rsidR="00515B70" w:rsidRDefault="00515B70" w:rsidP="00C01F98">
      <w:pPr>
        <w:rPr>
          <w:snapToGrid w:val="0"/>
        </w:rPr>
      </w:pPr>
    </w:p>
    <w:p w14:paraId="64A74F2A" w14:textId="77777777" w:rsidR="00515B70" w:rsidRPr="00CC27E7" w:rsidRDefault="00515B70" w:rsidP="00216EE1">
      <w:pPr>
        <w:pStyle w:val="ListParagraph"/>
        <w:numPr>
          <w:ilvl w:val="0"/>
          <w:numId w:val="6"/>
        </w:numPr>
        <w:rPr>
          <w:snapToGrid w:val="0"/>
        </w:rPr>
      </w:pPr>
      <w:r w:rsidRPr="00CC27E7">
        <w:rPr>
          <w:snapToGrid w:val="0"/>
        </w:rPr>
        <w:t xml:space="preserve">If your business does not perform </w:t>
      </w:r>
      <w:proofErr w:type="gramStart"/>
      <w:r w:rsidRPr="00CC27E7">
        <w:rPr>
          <w:snapToGrid w:val="0"/>
        </w:rPr>
        <w:t>all of</w:t>
      </w:r>
      <w:proofErr w:type="gramEnd"/>
      <w:r w:rsidRPr="00CC27E7">
        <w:rPr>
          <w:snapToGrid w:val="0"/>
        </w:rPr>
        <w:t xml:space="preserve"> the following functions in relation to the goods under consideration, then please provide names and addresses of the companies which perform each function:</w:t>
      </w:r>
    </w:p>
    <w:p w14:paraId="0194E1D7" w14:textId="2F227907" w:rsidR="00515B70" w:rsidRPr="00E3197D" w:rsidRDefault="00515B70" w:rsidP="00216EE1">
      <w:pPr>
        <w:pStyle w:val="ListParagraph"/>
        <w:numPr>
          <w:ilvl w:val="0"/>
          <w:numId w:val="8"/>
        </w:numPr>
      </w:pPr>
      <w:r>
        <w:lastRenderedPageBreak/>
        <w:t>pr</w:t>
      </w:r>
      <w:r w:rsidRPr="00E3197D">
        <w:rPr>
          <w:snapToGrid w:val="0"/>
        </w:rPr>
        <w:t>oduce or manufacture</w:t>
      </w:r>
    </w:p>
    <w:p w14:paraId="47A8B7F1" w14:textId="64B257B8" w:rsidR="00515B70" w:rsidRPr="00E3197D" w:rsidRDefault="00515B70" w:rsidP="00216EE1">
      <w:pPr>
        <w:pStyle w:val="ListParagraph"/>
        <w:numPr>
          <w:ilvl w:val="0"/>
          <w:numId w:val="8"/>
        </w:numPr>
      </w:pPr>
      <w:r w:rsidRPr="00E3197D">
        <w:rPr>
          <w:snapToGrid w:val="0"/>
        </w:rPr>
        <w:t>sell in the domestic market</w:t>
      </w:r>
    </w:p>
    <w:p w14:paraId="2EA5734B" w14:textId="31912FC6" w:rsidR="00515B70" w:rsidRPr="00E3197D" w:rsidRDefault="00515B70" w:rsidP="00216EE1">
      <w:pPr>
        <w:pStyle w:val="ListParagraph"/>
        <w:numPr>
          <w:ilvl w:val="0"/>
          <w:numId w:val="8"/>
        </w:numPr>
      </w:pPr>
      <w:r w:rsidRPr="00E3197D">
        <w:rPr>
          <w:snapToGrid w:val="0"/>
        </w:rPr>
        <w:t>export to Australia</w:t>
      </w:r>
      <w:r w:rsidR="00AA78F8" w:rsidRPr="00E3197D">
        <w:rPr>
          <w:snapToGrid w:val="0"/>
        </w:rPr>
        <w:t xml:space="preserve"> </w:t>
      </w:r>
      <w:r w:rsidRPr="00E3197D">
        <w:rPr>
          <w:snapToGrid w:val="0"/>
        </w:rPr>
        <w:t>and</w:t>
      </w:r>
    </w:p>
    <w:p w14:paraId="1C44C1EA" w14:textId="77777777" w:rsidR="00515B70" w:rsidRPr="00E3197D" w:rsidRDefault="00515B70" w:rsidP="00216EE1">
      <w:pPr>
        <w:pStyle w:val="ListParagraph"/>
        <w:numPr>
          <w:ilvl w:val="0"/>
          <w:numId w:val="8"/>
        </w:numPr>
      </w:pPr>
      <w:r w:rsidRPr="00E3197D">
        <w:rPr>
          <w:snapToGrid w:val="0"/>
        </w:rPr>
        <w:t>export to countries other than Australia.</w:t>
      </w:r>
    </w:p>
    <w:p w14:paraId="14CFF44B" w14:textId="77777777" w:rsidR="00515B70" w:rsidRDefault="00515B70">
      <w:pPr>
        <w:widowControl w:val="0"/>
        <w:ind w:right="-680"/>
        <w:jc w:val="both"/>
        <w:rPr>
          <w:snapToGrid w:val="0"/>
        </w:rPr>
      </w:pPr>
    </w:p>
    <w:p w14:paraId="08DBA343"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6D12F5CA" w14:textId="77777777" w:rsidR="00125B70" w:rsidRDefault="00125B70" w:rsidP="00C01F98">
      <w:pPr>
        <w:pStyle w:val="ListParagraph"/>
        <w:ind w:left="705"/>
        <w:rPr>
          <w:snapToGrid w:val="0"/>
        </w:rPr>
      </w:pPr>
    </w:p>
    <w:p w14:paraId="0B6C25EC"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4EF772A0" w14:textId="77777777" w:rsidR="00515B70" w:rsidRDefault="00515B70" w:rsidP="00C01F98">
      <w:pPr>
        <w:rPr>
          <w:snapToGrid w:val="0"/>
        </w:rPr>
      </w:pPr>
    </w:p>
    <w:p w14:paraId="05F53E31" w14:textId="77777777" w:rsidR="00515B70" w:rsidRPr="00CC27E7" w:rsidRDefault="00E3197D" w:rsidP="00216EE1">
      <w:pPr>
        <w:pStyle w:val="ListParagraph"/>
        <w:numPr>
          <w:ilvl w:val="0"/>
          <w:numId w:val="6"/>
        </w:numPr>
        <w:rPr>
          <w:snapToGrid w:val="0"/>
        </w:rPr>
      </w:pPr>
      <w:r>
        <w:rPr>
          <w:snapToGrid w:val="0"/>
        </w:rPr>
        <w:t xml:space="preserve">Does your company produce brochures, </w:t>
      </w:r>
      <w:proofErr w:type="gramStart"/>
      <w:r>
        <w:rPr>
          <w:snapToGrid w:val="0"/>
        </w:rPr>
        <w:t>pamphlets</w:t>
      </w:r>
      <w:proofErr w:type="gramEnd"/>
      <w:r>
        <w:rPr>
          <w:snapToGrid w:val="0"/>
        </w:rPr>
        <w:t xml:space="preserve"> or other promotional material? If yes, please provide them.</w:t>
      </w:r>
    </w:p>
    <w:p w14:paraId="2C5F9E04" w14:textId="77777777" w:rsidR="00515B70" w:rsidRDefault="00515B70" w:rsidP="00C01F98">
      <w:pPr>
        <w:rPr>
          <w:snapToGrid w:val="0"/>
        </w:rPr>
      </w:pPr>
    </w:p>
    <w:p w14:paraId="6B3DCC7A" w14:textId="77777777" w:rsidR="00515B70" w:rsidRDefault="00515B70">
      <w:pPr>
        <w:pStyle w:val="Heading2"/>
      </w:pPr>
      <w:bookmarkStart w:id="64" w:name="_Toc506971832"/>
      <w:bookmarkStart w:id="65" w:name="_Toc219017560"/>
      <w:bookmarkStart w:id="66" w:name="_Toc508203824"/>
      <w:bookmarkStart w:id="67" w:name="_Toc508290358"/>
      <w:bookmarkStart w:id="68" w:name="_Toc515637642"/>
      <w:bookmarkStart w:id="69" w:name="_Toc168663997"/>
      <w:r>
        <w:t>A-</w:t>
      </w:r>
      <w:r w:rsidR="00D66FC1">
        <w:t>3</w:t>
      </w:r>
      <w:r>
        <w:tab/>
        <w:t>General accounting information</w:t>
      </w:r>
      <w:bookmarkEnd w:id="64"/>
      <w:bookmarkEnd w:id="65"/>
      <w:bookmarkEnd w:id="66"/>
      <w:bookmarkEnd w:id="67"/>
      <w:bookmarkEnd w:id="68"/>
      <w:bookmarkEnd w:id="69"/>
    </w:p>
    <w:p w14:paraId="3CDA5A08"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1FBCCC89" w14:textId="77777777" w:rsidR="00802CA3" w:rsidRDefault="00802CA3" w:rsidP="00C01F98">
      <w:pPr>
        <w:rPr>
          <w:snapToGrid w:val="0"/>
        </w:rPr>
      </w:pPr>
    </w:p>
    <w:p w14:paraId="28FF5F44"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67F66FB8" w14:textId="77777777" w:rsidR="000B0D5C" w:rsidRPr="000B0D5C" w:rsidRDefault="000B0D5C" w:rsidP="00C01F98">
      <w:pPr>
        <w:pStyle w:val="ListParagraph"/>
        <w:rPr>
          <w:snapToGrid w:val="0"/>
        </w:rPr>
      </w:pPr>
    </w:p>
    <w:p w14:paraId="7428D2A3"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5D25AD86" w14:textId="77777777" w:rsidR="00515B70" w:rsidRDefault="00515B70" w:rsidP="00C01F98">
      <w:pPr>
        <w:rPr>
          <w:snapToGrid w:val="0"/>
        </w:rPr>
      </w:pPr>
    </w:p>
    <w:p w14:paraId="097EE6B1"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6464D530" w14:textId="77777777" w:rsidR="00802CA3" w:rsidRPr="00802CA3" w:rsidRDefault="00802CA3" w:rsidP="00C01F98">
      <w:pPr>
        <w:rPr>
          <w:snapToGrid w:val="0"/>
        </w:rPr>
      </w:pPr>
    </w:p>
    <w:p w14:paraId="0B5377D2"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1C285D8D" w14:textId="77777777" w:rsidR="00802CA3" w:rsidRPr="00802CA3" w:rsidRDefault="00802CA3" w:rsidP="00C01F98">
      <w:pPr>
        <w:rPr>
          <w:snapToGrid w:val="0"/>
        </w:rPr>
      </w:pPr>
    </w:p>
    <w:p w14:paraId="5399AEC8"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49D31036" w14:textId="77777777" w:rsidR="00802CA3" w:rsidRPr="00802CA3" w:rsidRDefault="00802CA3" w:rsidP="00C01F98">
      <w:pPr>
        <w:rPr>
          <w:snapToGrid w:val="0"/>
        </w:rPr>
      </w:pPr>
    </w:p>
    <w:p w14:paraId="4121D47D" w14:textId="77777777" w:rsidR="00802CA3" w:rsidRPr="00C00C27" w:rsidRDefault="00802CA3" w:rsidP="00216EE1">
      <w:pPr>
        <w:pStyle w:val="ListParagraph"/>
        <w:numPr>
          <w:ilvl w:val="0"/>
          <w:numId w:val="5"/>
        </w:numPr>
        <w:rPr>
          <w:snapToGrid w:val="0"/>
        </w:rPr>
      </w:pPr>
      <w:r w:rsidRPr="00C00C27">
        <w:rPr>
          <w:snapToGrid w:val="0"/>
        </w:rPr>
        <w:t xml:space="preserve">If your financial accounting, </w:t>
      </w:r>
      <w:proofErr w:type="gramStart"/>
      <w:r w:rsidRPr="00C00C27">
        <w:rPr>
          <w:snapToGrid w:val="0"/>
        </w:rPr>
        <w:t>sales</w:t>
      </w:r>
      <w:proofErr w:type="gramEnd"/>
      <w:r w:rsidRPr="00C00C27">
        <w:rPr>
          <w:snapToGrid w:val="0"/>
        </w:rPr>
        <w:t xml:space="preserve"> and production systems are different, how do the systems interact? Is it electronically or manual? Please provide a detailed explanation and include diagrams.</w:t>
      </w:r>
    </w:p>
    <w:p w14:paraId="49E19654" w14:textId="77777777" w:rsidR="00E017F4" w:rsidRPr="00E017F4" w:rsidRDefault="00E017F4" w:rsidP="00C01F98">
      <w:pPr>
        <w:rPr>
          <w:snapToGrid w:val="0"/>
        </w:rPr>
      </w:pPr>
    </w:p>
    <w:p w14:paraId="6E50E2F7"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301FFE64" w14:textId="77777777" w:rsidR="00E017F4" w:rsidRPr="00E017F4" w:rsidRDefault="00E017F4" w:rsidP="00C01F98">
      <w:pPr>
        <w:pStyle w:val="ListParagraph"/>
        <w:rPr>
          <w:snapToGrid w:val="0"/>
        </w:rPr>
      </w:pPr>
    </w:p>
    <w:p w14:paraId="566F0217"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7BB01C4C" w14:textId="77777777" w:rsidR="00515B70" w:rsidRDefault="00515B70" w:rsidP="00C01F98">
      <w:pPr>
        <w:rPr>
          <w:snapToGrid w:val="0"/>
        </w:rPr>
      </w:pPr>
    </w:p>
    <w:p w14:paraId="2E3A77B0" w14:textId="77777777" w:rsidR="00515B70" w:rsidRDefault="00515B70">
      <w:pPr>
        <w:pStyle w:val="Heading2"/>
      </w:pPr>
      <w:bookmarkStart w:id="70" w:name="_Toc491596300"/>
      <w:bookmarkStart w:id="71" w:name="_Toc506971834"/>
      <w:bookmarkStart w:id="72" w:name="_Toc219017562"/>
      <w:bookmarkStart w:id="73" w:name="_Toc508203826"/>
      <w:bookmarkStart w:id="74" w:name="_Toc508290360"/>
      <w:bookmarkStart w:id="75" w:name="_Toc515637644"/>
      <w:bookmarkStart w:id="76" w:name="_Toc168663998"/>
      <w:r>
        <w:t>A-</w:t>
      </w:r>
      <w:r w:rsidR="00D66FC1">
        <w:t>4</w:t>
      </w:r>
      <w:r>
        <w:tab/>
      </w:r>
      <w:bookmarkEnd w:id="70"/>
      <w:bookmarkEnd w:id="71"/>
      <w:bookmarkEnd w:id="72"/>
      <w:bookmarkEnd w:id="73"/>
      <w:bookmarkEnd w:id="74"/>
      <w:bookmarkEnd w:id="75"/>
      <w:r w:rsidR="00796BBB">
        <w:t>Financial Documents</w:t>
      </w:r>
      <w:bookmarkEnd w:id="76"/>
    </w:p>
    <w:p w14:paraId="140E59F5"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059DB644" w14:textId="77777777" w:rsidR="00412763" w:rsidRDefault="00412763" w:rsidP="00C01F98">
      <w:pPr>
        <w:pStyle w:val="ListParagraph"/>
        <w:ind w:left="360"/>
      </w:pPr>
    </w:p>
    <w:p w14:paraId="5327F270" w14:textId="2BB4E356" w:rsidR="00400DC0" w:rsidRDefault="00400DC0" w:rsidP="00400DC0">
      <w:pPr>
        <w:pStyle w:val="ListParagraph"/>
        <w:numPr>
          <w:ilvl w:val="0"/>
          <w:numId w:val="4"/>
        </w:numPr>
        <w:ind w:left="360"/>
      </w:pPr>
      <w:r>
        <w:t xml:space="preserve">If the financial statements in A-4.1 are audited, provide a copy of the </w:t>
      </w:r>
      <w:r w:rsidR="009A383D">
        <w:t xml:space="preserve">audit </w:t>
      </w:r>
      <w:r>
        <w:t xml:space="preserve">management letters from your auditor </w:t>
      </w:r>
      <w:r w:rsidR="009A383D">
        <w:t xml:space="preserve">accompanying </w:t>
      </w:r>
      <w:r>
        <w:t>the audited financial statements.</w:t>
      </w:r>
    </w:p>
    <w:p w14:paraId="0FF1829C" w14:textId="77777777" w:rsidR="00400DC0" w:rsidRDefault="00400DC0" w:rsidP="00400DC0"/>
    <w:p w14:paraId="0E661344"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7CFDD2E5" w14:textId="46A10881" w:rsidR="00796BBB" w:rsidRPr="00C01F98" w:rsidRDefault="00E017F4" w:rsidP="00216EE1">
      <w:pPr>
        <w:pStyle w:val="ListParagraph"/>
        <w:numPr>
          <w:ilvl w:val="1"/>
          <w:numId w:val="4"/>
        </w:numPr>
        <w:ind w:left="1080"/>
      </w:pPr>
      <w:r>
        <w:t>the tax retur</w:t>
      </w:r>
      <w:r w:rsidR="0092086D">
        <w:t xml:space="preserve">ns relating to the same period </w:t>
      </w:r>
      <w:r w:rsidRPr="00C01F98">
        <w:rPr>
          <w:u w:val="single"/>
        </w:rPr>
        <w:t>and</w:t>
      </w:r>
    </w:p>
    <w:p w14:paraId="30908810"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33C0A4CE" w14:textId="77777777" w:rsidR="00E017F4" w:rsidRDefault="00E017F4" w:rsidP="00C01F98">
      <w:pPr>
        <w:pStyle w:val="ListParagraph"/>
        <w:ind w:left="1080"/>
      </w:pPr>
    </w:p>
    <w:p w14:paraId="007F4842"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w:t>
      </w:r>
      <w:proofErr w:type="gramStart"/>
      <w:r>
        <w:t>falls</w:t>
      </w:r>
      <w:proofErr w:type="gramEnd"/>
      <w:r>
        <w:t xml:space="preserve"> into for:</w:t>
      </w:r>
    </w:p>
    <w:p w14:paraId="2E03C227" w14:textId="09E48182" w:rsidR="00D55AE7" w:rsidRDefault="0092086D" w:rsidP="00216EE1">
      <w:pPr>
        <w:pStyle w:val="ListParagraph"/>
        <w:numPr>
          <w:ilvl w:val="1"/>
          <w:numId w:val="4"/>
        </w:numPr>
      </w:pPr>
      <w:r>
        <w:t>the most recent financial year</w:t>
      </w:r>
      <w:r w:rsidR="00D55AE7">
        <w:t xml:space="preserve"> </w:t>
      </w:r>
      <w:r w:rsidR="00D55AE7" w:rsidRPr="00C01F98">
        <w:rPr>
          <w:u w:val="single"/>
        </w:rPr>
        <w:t>and</w:t>
      </w:r>
    </w:p>
    <w:p w14:paraId="613C1228" w14:textId="77777777" w:rsidR="00D55AE7" w:rsidRDefault="00DF4FA8" w:rsidP="00216EE1">
      <w:pPr>
        <w:pStyle w:val="ListParagraph"/>
        <w:numPr>
          <w:ilvl w:val="1"/>
          <w:numId w:val="4"/>
        </w:numPr>
      </w:pPr>
      <w:r>
        <w:t>the period</w:t>
      </w:r>
      <w:r w:rsidR="00D55AE7">
        <w:t>.</w:t>
      </w:r>
    </w:p>
    <w:p w14:paraId="58917284" w14:textId="77777777" w:rsidR="00D55AE7" w:rsidRDefault="00D55AE7" w:rsidP="00C01F98">
      <w:pPr>
        <w:pStyle w:val="ListParagraph"/>
        <w:ind w:left="360"/>
      </w:pPr>
    </w:p>
    <w:p w14:paraId="5EE31C5A"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49C37FD6" w14:textId="1EDE53BE"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rsidR="005755BD">
        <w:t>period</w:t>
      </w:r>
      <w:r>
        <w:t xml:space="preserve"> </w:t>
      </w:r>
      <w:r w:rsidRPr="000449A1">
        <w:rPr>
          <w:u w:val="single"/>
        </w:rPr>
        <w:t>or</w:t>
      </w:r>
    </w:p>
    <w:p w14:paraId="6C0C1818"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27054B61" w14:textId="77777777" w:rsidR="00FF12B0" w:rsidRDefault="00FF12B0" w:rsidP="00C01F98">
      <w:pPr>
        <w:pStyle w:val="ListParagraph"/>
        <w:ind w:left="1080"/>
      </w:pPr>
    </w:p>
    <w:p w14:paraId="1129890E" w14:textId="77777777" w:rsidR="00F6060C" w:rsidRDefault="00F6060C" w:rsidP="00216EE1">
      <w:pPr>
        <w:pStyle w:val="ListParagraph"/>
        <w:numPr>
          <w:ilvl w:val="0"/>
          <w:numId w:val="4"/>
        </w:numPr>
        <w:ind w:left="360"/>
      </w:pPr>
      <w:r>
        <w:lastRenderedPageBreak/>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017B9623" w14:textId="77777777" w:rsidR="00E017F4" w:rsidRDefault="00E017F4" w:rsidP="00C01F98">
      <w:pPr>
        <w:pStyle w:val="ListParagraph"/>
        <w:ind w:left="1080"/>
      </w:pPr>
    </w:p>
    <w:p w14:paraId="7D3B6B18"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6B886244" w14:textId="77777777" w:rsidR="00983B79" w:rsidRDefault="00983B79" w:rsidP="00983B79"/>
    <w:p w14:paraId="6A2EBB51"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1DD512EE" w14:textId="77777777" w:rsidR="00515B70" w:rsidRDefault="00515B70" w:rsidP="00217274">
      <w:pPr>
        <w:pStyle w:val="Heading1"/>
      </w:pPr>
      <w:bookmarkStart w:id="77" w:name="_Ref520387649"/>
      <w:bookmarkStart w:id="78" w:name="_Toc168663999"/>
      <w:bookmarkStart w:id="79" w:name="_Toc506971835"/>
      <w:bookmarkStart w:id="80" w:name="_Toc508203827"/>
      <w:bookmarkStart w:id="81" w:name="_Toc508290361"/>
      <w:bookmarkStart w:id="82" w:name="_Toc515637645"/>
      <w:r>
        <w:lastRenderedPageBreak/>
        <w:t>Section B</w:t>
      </w:r>
      <w:r>
        <w:br/>
      </w:r>
      <w:r w:rsidR="00033ADB">
        <w:t xml:space="preserve">Export </w:t>
      </w:r>
      <w:r w:rsidR="00E82A0A">
        <w:t>s</w:t>
      </w:r>
      <w:r>
        <w:t>ales to Australia</w:t>
      </w:r>
      <w:bookmarkEnd w:id="77"/>
      <w:bookmarkEnd w:id="78"/>
      <w:r>
        <w:t xml:space="preserve"> </w:t>
      </w:r>
      <w:bookmarkEnd w:id="79"/>
      <w:bookmarkEnd w:id="80"/>
      <w:bookmarkEnd w:id="81"/>
      <w:bookmarkEnd w:id="82"/>
    </w:p>
    <w:p w14:paraId="0CEAA89E" w14:textId="77777777" w:rsidR="00BF5826" w:rsidRDefault="00BF5826">
      <w:pPr>
        <w:widowControl w:val="0"/>
        <w:ind w:right="-745"/>
        <w:jc w:val="both"/>
        <w:rPr>
          <w:snapToGrid w:val="0"/>
        </w:rPr>
      </w:pPr>
    </w:p>
    <w:p w14:paraId="21537BAF" w14:textId="77777777" w:rsidR="0088086D" w:rsidRDefault="00515B70" w:rsidP="00C01F98">
      <w:pPr>
        <w:pStyle w:val="Heading2"/>
      </w:pPr>
      <w:bookmarkStart w:id="83" w:name="_Toc168664000"/>
      <w:r w:rsidRPr="003735F5">
        <w:t>B-</w:t>
      </w:r>
      <w:r w:rsidR="0088086D">
        <w:t>1</w:t>
      </w:r>
      <w:r w:rsidRPr="003735F5">
        <w:tab/>
      </w:r>
      <w:r w:rsidR="0088086D">
        <w:t>Australian export sales process</w:t>
      </w:r>
      <w:bookmarkEnd w:id="83"/>
    </w:p>
    <w:p w14:paraId="1ABCAA97" w14:textId="77777777" w:rsidR="000B4058" w:rsidRPr="000B4058" w:rsidRDefault="000B4058" w:rsidP="00216EE1">
      <w:pPr>
        <w:pStyle w:val="ListParagraph"/>
        <w:numPr>
          <w:ilvl w:val="0"/>
          <w:numId w:val="9"/>
        </w:numPr>
      </w:pPr>
      <w:r w:rsidRPr="000B4058">
        <w:t xml:space="preserve">Provide details (and diagrams if appropriate) of the </w:t>
      </w:r>
      <w:r w:rsidR="00C00A82">
        <w:t>export</w:t>
      </w:r>
      <w:r w:rsidRPr="000B4058">
        <w:t xml:space="preserve"> sales process </w:t>
      </w:r>
      <w:r w:rsidR="00C00A82">
        <w:t xml:space="preserve">of your company and </w:t>
      </w:r>
      <w:r w:rsidR="002234C5">
        <w:t>representatives</w:t>
      </w:r>
      <w:r w:rsidR="00C00A82">
        <w:t xml:space="preserve"> (</w:t>
      </w:r>
      <w:proofErr w:type="gramStart"/>
      <w:r w:rsidR="00C00A82">
        <w:t>e.g.</w:t>
      </w:r>
      <w:proofErr w:type="gramEnd"/>
      <w:r w:rsidR="00C00A82">
        <w:t xml:space="preserve"> agents) </w:t>
      </w:r>
      <w:r w:rsidRPr="000B4058">
        <w:t>including:</w:t>
      </w:r>
    </w:p>
    <w:p w14:paraId="52E9174E" w14:textId="77777777" w:rsidR="0025165E" w:rsidRDefault="0025165E" w:rsidP="00216EE1">
      <w:pPr>
        <w:pStyle w:val="ListParagraph"/>
        <w:numPr>
          <w:ilvl w:val="1"/>
          <w:numId w:val="9"/>
        </w:numPr>
      </w:pPr>
      <w:r>
        <w:t xml:space="preserve">Marketing and </w:t>
      </w:r>
      <w:r w:rsidR="006A44DF">
        <w:t>advertising activities</w:t>
      </w:r>
    </w:p>
    <w:p w14:paraId="532FEADE"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70523730" w14:textId="77777777" w:rsidR="000B4058" w:rsidRPr="000B4058" w:rsidRDefault="000B4058" w:rsidP="00216EE1">
      <w:pPr>
        <w:pStyle w:val="ListParagraph"/>
        <w:numPr>
          <w:ilvl w:val="1"/>
          <w:numId w:val="9"/>
        </w:numPr>
      </w:pPr>
      <w:r w:rsidRPr="000B4058">
        <w:t>Order placement process</w:t>
      </w:r>
    </w:p>
    <w:p w14:paraId="1D1C25E6"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5BE6ACF6"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3B86535A" w14:textId="77777777" w:rsidR="00A13310" w:rsidRDefault="00A13310" w:rsidP="00216EE1">
      <w:pPr>
        <w:pStyle w:val="ListParagraph"/>
        <w:numPr>
          <w:ilvl w:val="1"/>
          <w:numId w:val="9"/>
        </w:numPr>
      </w:pPr>
      <w:r>
        <w:t>Invoicing process</w:t>
      </w:r>
    </w:p>
    <w:p w14:paraId="2B387272" w14:textId="77777777" w:rsidR="00D5168C" w:rsidRDefault="00D5168C" w:rsidP="00216EE1">
      <w:pPr>
        <w:pStyle w:val="ListParagraph"/>
        <w:numPr>
          <w:ilvl w:val="1"/>
          <w:numId w:val="9"/>
        </w:numPr>
      </w:pPr>
      <w:r>
        <w:t>Payment terms and process</w:t>
      </w:r>
    </w:p>
    <w:p w14:paraId="2F8B5595" w14:textId="77777777" w:rsidR="0088086D" w:rsidRDefault="0088086D" w:rsidP="00C01F98">
      <w:pPr>
        <w:pStyle w:val="ListParagraph"/>
        <w:ind w:left="360"/>
      </w:pPr>
    </w:p>
    <w:p w14:paraId="0F5F0AA0" w14:textId="77777777" w:rsidR="006A44DF" w:rsidRDefault="006A44DF" w:rsidP="00216EE1">
      <w:pPr>
        <w:pStyle w:val="ListParagraph"/>
        <w:numPr>
          <w:ilvl w:val="0"/>
          <w:numId w:val="9"/>
        </w:numPr>
      </w:pPr>
      <w:r>
        <w:t>In what currency do you invoice your customers</w:t>
      </w:r>
      <w:r w:rsidR="00811950">
        <w:t xml:space="preserve"> for goods exported to Australia</w:t>
      </w:r>
      <w:r>
        <w:t>? If it is not in your local currency:</w:t>
      </w:r>
    </w:p>
    <w:p w14:paraId="4C275944" w14:textId="711A495A" w:rsidR="006A44DF" w:rsidRDefault="006A44DF" w:rsidP="00216EE1">
      <w:pPr>
        <w:pStyle w:val="ListParagraph"/>
        <w:numPr>
          <w:ilvl w:val="1"/>
          <w:numId w:val="9"/>
        </w:numPr>
      </w:pPr>
      <w:r>
        <w:t>Do your customers pay you into a foreign currency denominated a</w:t>
      </w:r>
      <w:r w:rsidR="005755BD">
        <w:t>ccount? If yes, provide details</w:t>
      </w:r>
    </w:p>
    <w:p w14:paraId="1C9867F0" w14:textId="5E309C48"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5755BD">
        <w:t>provide details</w:t>
      </w:r>
    </w:p>
    <w:p w14:paraId="1DD81AB0"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068483C5" w14:textId="77777777" w:rsidR="006A44DF" w:rsidRDefault="006A44DF" w:rsidP="00C01F98">
      <w:pPr>
        <w:pStyle w:val="ListParagraph"/>
        <w:ind w:left="360"/>
      </w:pPr>
    </w:p>
    <w:p w14:paraId="24BFC807" w14:textId="77777777" w:rsidR="000B4058" w:rsidRDefault="000B4058" w:rsidP="00216EE1">
      <w:pPr>
        <w:pStyle w:val="ListParagraph"/>
        <w:numPr>
          <w:ilvl w:val="0"/>
          <w:numId w:val="9"/>
        </w:numPr>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6C697581" w14:textId="77777777" w:rsidR="00D5168C" w:rsidRPr="00D5168C" w:rsidRDefault="00D5168C" w:rsidP="00C01F98"/>
    <w:p w14:paraId="24CDC236" w14:textId="77777777" w:rsidR="00D5168C" w:rsidRDefault="00D5168C" w:rsidP="00216EE1">
      <w:pPr>
        <w:pStyle w:val="ListParagraph"/>
        <w:numPr>
          <w:ilvl w:val="0"/>
          <w:numId w:val="9"/>
        </w:numPr>
      </w:pPr>
      <w:r w:rsidRPr="00D5168C">
        <w:t>If sales are in accordance with price lists or price extras list, provide copies of these lists</w:t>
      </w:r>
      <w:r w:rsidR="00A13310">
        <w:t>.</w:t>
      </w:r>
    </w:p>
    <w:p w14:paraId="04A05E46" w14:textId="77777777" w:rsidR="000B4058" w:rsidRDefault="000B4058" w:rsidP="00C01F98">
      <w:pPr>
        <w:pStyle w:val="ListParagraph"/>
        <w:ind w:left="360"/>
      </w:pPr>
    </w:p>
    <w:p w14:paraId="174D4FF1" w14:textId="77777777" w:rsidR="00515B70" w:rsidRDefault="00515B70" w:rsidP="00216EE1">
      <w:pPr>
        <w:pStyle w:val="ListParagraph"/>
        <w:numPr>
          <w:ilvl w:val="0"/>
          <w:numId w:val="9"/>
        </w:numPr>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0C007FFC" w14:textId="77777777" w:rsidR="00E31890" w:rsidRPr="00C63312" w:rsidRDefault="00E31890" w:rsidP="00C01F98">
      <w:pPr>
        <w:pStyle w:val="ListParagraph"/>
        <w:rPr>
          <w:szCs w:val="24"/>
        </w:rPr>
      </w:pPr>
    </w:p>
    <w:p w14:paraId="0A3A9934" w14:textId="68A6D3E6" w:rsidR="00E31890" w:rsidRDefault="001A4735" w:rsidP="00216EE1">
      <w:pPr>
        <w:pStyle w:val="ListParagraph"/>
        <w:numPr>
          <w:ilvl w:val="0"/>
          <w:numId w:val="9"/>
        </w:numPr>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r w:rsidR="008339C4">
        <w:rPr>
          <w:szCs w:val="24"/>
        </w:rPr>
        <w:t xml:space="preserve"> and/or rebate</w:t>
      </w:r>
      <w:r w:rsidR="00E31890" w:rsidRPr="00125B70">
        <w:rPr>
          <w:szCs w:val="24"/>
        </w:rPr>
        <w:t>.</w:t>
      </w:r>
    </w:p>
    <w:p w14:paraId="05140B47" w14:textId="77777777" w:rsidR="001A4735" w:rsidRPr="00C63312" w:rsidRDefault="001A4735" w:rsidP="00C01F98">
      <w:pPr>
        <w:pStyle w:val="ListParagraph"/>
        <w:rPr>
          <w:szCs w:val="24"/>
        </w:rPr>
      </w:pPr>
    </w:p>
    <w:p w14:paraId="6D015CC9" w14:textId="77777777" w:rsidR="001A4735" w:rsidRPr="00AD67E9" w:rsidRDefault="001A4735" w:rsidP="00216EE1">
      <w:pPr>
        <w:pStyle w:val="ListParagraph"/>
        <w:numPr>
          <w:ilvl w:val="0"/>
          <w:numId w:val="9"/>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68517B7C" w14:textId="77777777" w:rsidR="00C93B69" w:rsidRPr="00AD67E9" w:rsidRDefault="00C93B69" w:rsidP="00C01F98">
      <w:pPr>
        <w:pStyle w:val="ListParagraph"/>
        <w:rPr>
          <w:szCs w:val="24"/>
        </w:rPr>
      </w:pPr>
    </w:p>
    <w:p w14:paraId="18FB369D" w14:textId="26035049" w:rsidR="00C93B69" w:rsidRPr="004A4727" w:rsidRDefault="004A4727" w:rsidP="004A4727">
      <w:pPr>
        <w:pStyle w:val="ListParagraph"/>
        <w:numPr>
          <w:ilvl w:val="0"/>
          <w:numId w:val="9"/>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C93B69" w:rsidRPr="004A4727">
        <w:rPr>
          <w:snapToGrid w:val="0"/>
        </w:rPr>
        <w:t>. If you are making a claim that a different date should be taken as the date of sale</w:t>
      </w:r>
      <w:r w:rsidR="00AD67E9" w:rsidRPr="004A4727">
        <w:rPr>
          <w:snapToGrid w:val="0"/>
        </w:rPr>
        <w:t>:</w:t>
      </w:r>
    </w:p>
    <w:p w14:paraId="786AF475" w14:textId="77777777" w:rsidR="00AD67E9" w:rsidRDefault="00AD67E9" w:rsidP="00216EE1">
      <w:pPr>
        <w:pStyle w:val="ListParagraph"/>
        <w:numPr>
          <w:ilvl w:val="1"/>
          <w:numId w:val="9"/>
        </w:numPr>
        <w:rPr>
          <w:szCs w:val="24"/>
        </w:rPr>
      </w:pPr>
      <w:r>
        <w:rPr>
          <w:szCs w:val="24"/>
        </w:rPr>
        <w:t>What date are you claiming as the date of sale?</w:t>
      </w:r>
    </w:p>
    <w:p w14:paraId="2263DC3D" w14:textId="77777777" w:rsidR="006C15F3" w:rsidRPr="006C15F3" w:rsidRDefault="00AD67E9" w:rsidP="006C15F3">
      <w:pPr>
        <w:pStyle w:val="ListParagraph"/>
        <w:numPr>
          <w:ilvl w:val="1"/>
          <w:numId w:val="9"/>
        </w:numPr>
        <w:spacing w:after="240"/>
        <w:rPr>
          <w:szCs w:val="24"/>
        </w:rPr>
      </w:pPr>
      <w:r>
        <w:rPr>
          <w:szCs w:val="24"/>
        </w:rPr>
        <w:t xml:space="preserve">Why </w:t>
      </w:r>
      <w:r w:rsidR="003F419C">
        <w:rPr>
          <w:szCs w:val="24"/>
        </w:rPr>
        <w:t>does</w:t>
      </w:r>
      <w:r>
        <w:rPr>
          <w:szCs w:val="24"/>
        </w:rPr>
        <w:t xml:space="preserve"> this date best reflect the material terms of sale?</w:t>
      </w:r>
      <w:r w:rsidR="006C15F3">
        <w:rPr>
          <w:szCs w:val="24"/>
        </w:rPr>
        <w:t xml:space="preserve"> </w:t>
      </w:r>
      <w:r w:rsidR="006C15F3" w:rsidRPr="006C15F3">
        <w:rPr>
          <w:szCs w:val="24"/>
        </w:rPr>
        <w:t>Any claim for an adjustment would need to substantively address:</w:t>
      </w:r>
    </w:p>
    <w:p w14:paraId="6C04CD86" w14:textId="648A93FA" w:rsidR="006C15F3" w:rsidRPr="006C15F3" w:rsidRDefault="006C15F3" w:rsidP="0062248E">
      <w:pPr>
        <w:pStyle w:val="ListParagraph"/>
        <w:numPr>
          <w:ilvl w:val="2"/>
          <w:numId w:val="104"/>
        </w:numPr>
        <w:spacing w:after="240"/>
        <w:rPr>
          <w:szCs w:val="24"/>
        </w:rPr>
      </w:pPr>
      <w:r w:rsidRPr="006C15F3">
        <w:rPr>
          <w:szCs w:val="24"/>
        </w:rPr>
        <w:t>whether, why, and to what degree, the considerations in determining price differed be</w:t>
      </w:r>
      <w:r>
        <w:rPr>
          <w:szCs w:val="24"/>
        </w:rPr>
        <w:t>tween export and domestic sales</w:t>
      </w:r>
    </w:p>
    <w:p w14:paraId="0F4D84D2" w14:textId="6348018B" w:rsidR="006C15F3" w:rsidRPr="006C15F3" w:rsidRDefault="006C15F3" w:rsidP="0062248E">
      <w:pPr>
        <w:pStyle w:val="ListParagraph"/>
        <w:numPr>
          <w:ilvl w:val="2"/>
          <w:numId w:val="104"/>
        </w:numPr>
        <w:spacing w:after="240"/>
        <w:rPr>
          <w:szCs w:val="24"/>
        </w:rPr>
      </w:pPr>
      <w:r w:rsidRPr="006C15F3">
        <w:rPr>
          <w:szCs w:val="24"/>
        </w:rPr>
        <w:t xml:space="preserve">whether the materials cost differs at the time of subsequent invoicing of that export sale (compared to domestic sale invoices in the same invoice month of that export sale) having regard to factors such as the production schedules for domestic and export; and lead times for </w:t>
      </w:r>
      <w:r>
        <w:rPr>
          <w:szCs w:val="24"/>
        </w:rPr>
        <w:t>purchasing main input materials</w:t>
      </w:r>
    </w:p>
    <w:p w14:paraId="7C9987BD" w14:textId="4DC289BD" w:rsidR="007A6D9A" w:rsidRDefault="006C15F3" w:rsidP="0062248E">
      <w:pPr>
        <w:pStyle w:val="ListParagraph"/>
        <w:numPr>
          <w:ilvl w:val="2"/>
          <w:numId w:val="104"/>
        </w:numPr>
        <w:spacing w:after="240"/>
        <w:rPr>
          <w:szCs w:val="24"/>
        </w:rPr>
      </w:pPr>
      <w:r w:rsidRPr="006C15F3">
        <w:rPr>
          <w:szCs w:val="24"/>
        </w:rPr>
        <w:t>whether contracts were entered into for the materials purchases, and materials inventory valuation.</w:t>
      </w:r>
    </w:p>
    <w:p w14:paraId="52B84484" w14:textId="77777777" w:rsidR="007A6D9A" w:rsidRDefault="007A6D9A" w:rsidP="007A6D9A">
      <w:pPr>
        <w:pStyle w:val="ListParagraph"/>
        <w:spacing w:after="240"/>
        <w:ind w:left="1440"/>
        <w:rPr>
          <w:szCs w:val="24"/>
        </w:rPr>
      </w:pPr>
    </w:p>
    <w:p w14:paraId="0F9689AA" w14:textId="77777777" w:rsidR="00E31890" w:rsidRDefault="00515B70" w:rsidP="00C01F98">
      <w:pPr>
        <w:pStyle w:val="Heading2"/>
      </w:pPr>
      <w:bookmarkStart w:id="84" w:name="_Toc168664001"/>
      <w:r w:rsidRPr="003735F5">
        <w:lastRenderedPageBreak/>
        <w:t>B-</w:t>
      </w:r>
      <w:r w:rsidR="00E31890">
        <w:t>2</w:t>
      </w:r>
      <w:r w:rsidRPr="003735F5">
        <w:tab/>
      </w:r>
      <w:r w:rsidR="00E31890">
        <w:t>Australian sales listing</w:t>
      </w:r>
      <w:bookmarkEnd w:id="84"/>
    </w:p>
    <w:p w14:paraId="1D2BFD2D"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3B9C6696" w14:textId="77777777"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w:t>
      </w:r>
      <w:proofErr w:type="gramStart"/>
      <w:r w:rsidR="00515B70" w:rsidRPr="003735F5">
        <w:t>i</w:t>
      </w:r>
      <w:r w:rsidR="003735F5">
        <w:t>.</w:t>
      </w:r>
      <w:r w:rsidR="00515B70" w:rsidRPr="003735F5">
        <w:t>e.</w:t>
      </w:r>
      <w:proofErr w:type="gramEnd"/>
      <w:r w:rsidR="00515B70" w:rsidRPr="003735F5">
        <w:t xml:space="preserv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6CE609B4"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500F2EA2"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717CDA96"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w:t>
      </w:r>
      <w:proofErr w:type="gramStart"/>
      <w:r>
        <w:t>e.g.</w:t>
      </w:r>
      <w:proofErr w:type="gramEnd"/>
      <w:r>
        <w:t xml:space="preserve"> delivered duty paid), insert additional columns in the spreadsheet for all other costs incurred.</w:t>
      </w:r>
    </w:p>
    <w:p w14:paraId="5DDA8F3F" w14:textId="77777777" w:rsidR="00382777" w:rsidRPr="00C63312" w:rsidRDefault="00382777" w:rsidP="00C01F98"/>
    <w:p w14:paraId="24B64D50" w14:textId="77777777" w:rsidR="00C36A6A" w:rsidRPr="00C36A6A" w:rsidRDefault="00C36A6A" w:rsidP="00C36A6A">
      <w:pPr>
        <w:pStyle w:val="ListParagraph"/>
        <w:numPr>
          <w:ilvl w:val="0"/>
          <w:numId w:val="12"/>
        </w:numPr>
      </w:pPr>
      <w:r w:rsidRPr="00C36A6A">
        <w:t xml:space="preserve">Complete worksheet “B-2.2 Australian sales source” showing the relevant source of the data used for each column of worksheet “B-2 Australian sales”. </w:t>
      </w:r>
    </w:p>
    <w:p w14:paraId="00C0BF59" w14:textId="77777777" w:rsidR="00C46A09" w:rsidRPr="00C01F98" w:rsidRDefault="00C46A09" w:rsidP="00C01F98">
      <w:pPr>
        <w:pStyle w:val="ListParagraph"/>
        <w:ind w:left="360"/>
      </w:pPr>
    </w:p>
    <w:p w14:paraId="7D795F2B" w14:textId="77777777" w:rsidR="001A4735" w:rsidRDefault="00515B70" w:rsidP="00C01F98">
      <w:pPr>
        <w:pStyle w:val="Heading2"/>
      </w:pPr>
      <w:bookmarkStart w:id="85" w:name="_Toc168664002"/>
      <w:r w:rsidRPr="003735F5">
        <w:rPr>
          <w:szCs w:val="28"/>
        </w:rPr>
        <w:t>B-</w:t>
      </w:r>
      <w:r w:rsidR="001A4735">
        <w:rPr>
          <w:szCs w:val="28"/>
        </w:rPr>
        <w:t>3</w:t>
      </w:r>
      <w:r>
        <w:tab/>
      </w:r>
      <w:r w:rsidR="001A4735" w:rsidRPr="00C63312">
        <w:rPr>
          <w:szCs w:val="28"/>
        </w:rPr>
        <w:t>Sample export documents</w:t>
      </w:r>
      <w:bookmarkEnd w:id="85"/>
    </w:p>
    <w:p w14:paraId="3444EA69"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52E191D7" w14:textId="77777777" w:rsidR="001A4735" w:rsidRDefault="001A4735" w:rsidP="00216EE1">
      <w:pPr>
        <w:pStyle w:val="bullet"/>
        <w:numPr>
          <w:ilvl w:val="0"/>
          <w:numId w:val="10"/>
        </w:numPr>
      </w:pPr>
      <w:r>
        <w:t>Contracts</w:t>
      </w:r>
    </w:p>
    <w:p w14:paraId="32A4BAD3"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74A002B2" w14:textId="77777777" w:rsidR="001A4735" w:rsidRPr="001636D4" w:rsidRDefault="001A4735" w:rsidP="00216EE1">
      <w:pPr>
        <w:pStyle w:val="bullet"/>
        <w:numPr>
          <w:ilvl w:val="0"/>
          <w:numId w:val="10"/>
        </w:numPr>
      </w:pPr>
      <w:r w:rsidRPr="001636D4">
        <w:t>Commercial invoice</w:t>
      </w:r>
      <w:r>
        <w:t xml:space="preserve"> and packing list</w:t>
      </w:r>
    </w:p>
    <w:p w14:paraId="399462E5" w14:textId="4C750F58" w:rsidR="001A4735" w:rsidRDefault="001A4735" w:rsidP="00216EE1">
      <w:pPr>
        <w:pStyle w:val="bullet"/>
        <w:numPr>
          <w:ilvl w:val="0"/>
          <w:numId w:val="10"/>
        </w:numPr>
      </w:pPr>
      <w:r>
        <w:t>Proof of payment</w:t>
      </w:r>
      <w:r w:rsidR="00DA02AE">
        <w:t>, remittance advice</w:t>
      </w:r>
      <w:r>
        <w:t xml:space="preserve"> and accounts receivable ledger</w:t>
      </w:r>
    </w:p>
    <w:p w14:paraId="0CA2CB54" w14:textId="77777777" w:rsidR="00454887" w:rsidRDefault="00454887" w:rsidP="00216EE1">
      <w:pPr>
        <w:pStyle w:val="bullet"/>
        <w:numPr>
          <w:ilvl w:val="0"/>
          <w:numId w:val="10"/>
        </w:numPr>
      </w:pPr>
      <w:r>
        <w:t xml:space="preserve">Documents showing </w:t>
      </w:r>
      <w:r w:rsidR="005E4E34">
        <w:t>b</w:t>
      </w:r>
      <w:r>
        <w:t>ank charges</w:t>
      </w:r>
    </w:p>
    <w:p w14:paraId="5C5F0AB7" w14:textId="77777777" w:rsidR="00454887" w:rsidRDefault="001A4735" w:rsidP="00216EE1">
      <w:pPr>
        <w:pStyle w:val="bullet"/>
        <w:numPr>
          <w:ilvl w:val="0"/>
          <w:numId w:val="10"/>
        </w:numPr>
      </w:pPr>
      <w:r>
        <w:t>Invoices for inland transport</w:t>
      </w:r>
    </w:p>
    <w:p w14:paraId="452AE6F9" w14:textId="77777777" w:rsidR="001A4735" w:rsidRDefault="00454887" w:rsidP="00216EE1">
      <w:pPr>
        <w:pStyle w:val="bullet"/>
        <w:numPr>
          <w:ilvl w:val="0"/>
          <w:numId w:val="10"/>
        </w:numPr>
      </w:pPr>
      <w:r>
        <w:t>Invoices for port handling and other export charges</w:t>
      </w:r>
    </w:p>
    <w:p w14:paraId="19EBA5CB" w14:textId="77777777" w:rsidR="001A4735" w:rsidRPr="001636D4" w:rsidRDefault="001A4735" w:rsidP="00216EE1">
      <w:pPr>
        <w:pStyle w:val="bullet"/>
        <w:numPr>
          <w:ilvl w:val="0"/>
          <w:numId w:val="10"/>
        </w:numPr>
      </w:pPr>
      <w:r>
        <w:t>Bill of lading</w:t>
      </w:r>
    </w:p>
    <w:p w14:paraId="00440D3B" w14:textId="77777777" w:rsidR="001A4735" w:rsidRDefault="001A4735" w:rsidP="00216EE1">
      <w:pPr>
        <w:pStyle w:val="bullet"/>
        <w:numPr>
          <w:ilvl w:val="0"/>
          <w:numId w:val="10"/>
        </w:numPr>
      </w:pPr>
      <w:r>
        <w:t>Invoices for ocean freight &amp; marine insurance (if applicable)</w:t>
      </w:r>
    </w:p>
    <w:p w14:paraId="4DBC318D" w14:textId="77777777" w:rsidR="00E2391F" w:rsidRDefault="00E2391F" w:rsidP="00216EE1">
      <w:pPr>
        <w:pStyle w:val="bullet"/>
        <w:numPr>
          <w:ilvl w:val="0"/>
          <w:numId w:val="10"/>
        </w:numPr>
      </w:pPr>
      <w:r>
        <w:t>Country of origin certificates (if applicable)</w:t>
      </w:r>
    </w:p>
    <w:p w14:paraId="47C5D301" w14:textId="77777777" w:rsidR="00454887" w:rsidRDefault="00454887">
      <w:pPr>
        <w:ind w:right="-822"/>
      </w:pPr>
    </w:p>
    <w:p w14:paraId="0B3C9AFE" w14:textId="77777777" w:rsidR="00454887" w:rsidRPr="00DF06EA" w:rsidRDefault="00454887">
      <w:pPr>
        <w:ind w:right="-822"/>
        <w:rPr>
          <w:i/>
        </w:rPr>
      </w:pPr>
      <w:r w:rsidRPr="00DF06EA">
        <w:rPr>
          <w:i/>
        </w:rPr>
        <w:t>If the documents are not in English, please provide a translation of the documents.</w:t>
      </w:r>
    </w:p>
    <w:p w14:paraId="2F12BCA5" w14:textId="77777777" w:rsidR="00454887" w:rsidRDefault="00454887">
      <w:pPr>
        <w:ind w:right="-822"/>
      </w:pPr>
    </w:p>
    <w:p w14:paraId="7CDBCC85"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17420E91" w14:textId="77777777" w:rsidR="00A9542A" w:rsidRDefault="00A9542A" w:rsidP="00A9542A">
      <w:pPr>
        <w:widowControl w:val="0"/>
        <w:ind w:left="720" w:right="-745" w:hanging="720"/>
        <w:rPr>
          <w:snapToGrid w:val="0"/>
        </w:rPr>
      </w:pPr>
      <w:bookmarkStart w:id="86" w:name="_Toc506971836"/>
    </w:p>
    <w:p w14:paraId="5C359B14" w14:textId="77777777" w:rsidR="00454887" w:rsidRPr="00125B70" w:rsidRDefault="00C758F7" w:rsidP="00C01F98">
      <w:pPr>
        <w:pStyle w:val="Heading2"/>
      </w:pPr>
      <w:bookmarkStart w:id="87" w:name="_Toc168664003"/>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87"/>
    </w:p>
    <w:p w14:paraId="0F8B3645"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6AADAD09" w14:textId="77777777" w:rsidR="00A2249F" w:rsidRDefault="00A2249F" w:rsidP="006227F3">
      <w:pPr>
        <w:pStyle w:val="ListParagraph"/>
        <w:numPr>
          <w:ilvl w:val="0"/>
          <w:numId w:val="82"/>
        </w:numPr>
      </w:pPr>
      <w:r w:rsidRPr="00A2249F">
        <w:t xml:space="preserve">You must provide this list in electronic format using the template provided. </w:t>
      </w:r>
    </w:p>
    <w:p w14:paraId="23D42669" w14:textId="77777777" w:rsidR="000B0D5C" w:rsidRPr="004744D3" w:rsidRDefault="000B0D5C" w:rsidP="006227F3">
      <w:pPr>
        <w:pStyle w:val="ListParagraph"/>
        <w:numPr>
          <w:ilvl w:val="0"/>
          <w:numId w:val="82"/>
        </w:numPr>
      </w:pPr>
      <w:r>
        <w:t>Please use the currency that your accounts are kept in.</w:t>
      </w:r>
    </w:p>
    <w:p w14:paraId="1CD25274" w14:textId="77777777" w:rsidR="00A2249F" w:rsidRPr="004744D3" w:rsidRDefault="00A2249F" w:rsidP="006227F3">
      <w:pPr>
        <w:pStyle w:val="ListParagraph"/>
        <w:numPr>
          <w:ilvl w:val="0"/>
          <w:numId w:val="82"/>
        </w:numPr>
      </w:pPr>
      <w:r w:rsidRPr="00E0279F">
        <w:rPr>
          <w:snapToGrid w:val="0"/>
        </w:rPr>
        <w:t>If you have used formulas to complete this worksheet, these formulas must be retained.</w:t>
      </w:r>
      <w:r w:rsidRPr="00E0279F" w:rsidDel="007032AD">
        <w:rPr>
          <w:highlight w:val="yellow"/>
        </w:rPr>
        <w:t xml:space="preserve"> </w:t>
      </w:r>
    </w:p>
    <w:p w14:paraId="4BB1EA7B" w14:textId="77777777" w:rsidR="00382777" w:rsidRPr="00C01F98" w:rsidRDefault="00382777" w:rsidP="00C01F98"/>
    <w:p w14:paraId="037D4F52"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w:t>
      </w:r>
      <w:proofErr w:type="gramStart"/>
      <w:r w:rsidRPr="00C01F98">
        <w:rPr>
          <w:snapToGrid w:val="0"/>
        </w:rPr>
        <w:t>2</w:t>
      </w:r>
      <w:proofErr w:type="gramEnd"/>
      <w:r w:rsidRPr="00C01F98">
        <w:rPr>
          <w:snapToGrid w:val="0"/>
        </w:rPr>
        <w:t xml:space="preserve">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7958C012" w14:textId="77777777" w:rsidR="009F7C54" w:rsidRPr="00C01F98" w:rsidRDefault="009F7C54" w:rsidP="00C01F98">
      <w:pPr>
        <w:pStyle w:val="ListParagraph"/>
      </w:pPr>
    </w:p>
    <w:p w14:paraId="5CCD7716"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w:t>
      </w:r>
      <w:proofErr w:type="gramStart"/>
      <w:r w:rsidRPr="00C01F98">
        <w:t>i.e.</w:t>
      </w:r>
      <w:proofErr w:type="gramEnd"/>
      <w:r w:rsidRPr="00C01F98">
        <w:t xml:space="preserve"> not a formula), p</w:t>
      </w:r>
      <w:r w:rsidR="00382777" w:rsidRPr="00C01F98">
        <w:t xml:space="preserve">lease </w:t>
      </w:r>
      <w:r w:rsidR="00FE3038" w:rsidRPr="00C01F98">
        <w:t>cross-reference by providing</w:t>
      </w:r>
      <w:r w:rsidR="00FE3038">
        <w:t>:</w:t>
      </w:r>
    </w:p>
    <w:p w14:paraId="515E6D45" w14:textId="11F55EAB"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005755BD">
        <w:t xml:space="preserve"> of the worksheet</w:t>
      </w:r>
      <w:r w:rsidR="009F7C54" w:rsidRPr="00C01F98">
        <w:t xml:space="preserve"> </w:t>
      </w:r>
      <w:r w:rsidR="009F7C54" w:rsidRPr="00C01F98">
        <w:rPr>
          <w:u w:val="single"/>
        </w:rPr>
        <w:t>and</w:t>
      </w:r>
      <w:r w:rsidR="009F7C54" w:rsidRPr="00C01F98">
        <w:t xml:space="preserve"> </w:t>
      </w:r>
    </w:p>
    <w:p w14:paraId="2E92C796" w14:textId="5425181C" w:rsidR="00AE1F0E" w:rsidRPr="00AE1F0E" w:rsidRDefault="00AE1F0E" w:rsidP="00AE1F0E">
      <w:pPr>
        <w:pStyle w:val="ListParagraph"/>
        <w:numPr>
          <w:ilvl w:val="0"/>
          <w:numId w:val="14"/>
        </w:numPr>
      </w:pPr>
      <w:r w:rsidRPr="00C01F98">
        <w:t>highlight or annotate the amount shown in the source document</w:t>
      </w:r>
      <w:r w:rsidRPr="00AE1F0E">
        <w:t xml:space="preserve"> </w:t>
      </w:r>
      <w:r w:rsidRPr="00AE1F0E">
        <w:rPr>
          <w:u w:val="single"/>
        </w:rPr>
        <w:t>and</w:t>
      </w:r>
    </w:p>
    <w:p w14:paraId="4FFF7EF6" w14:textId="77777777" w:rsidR="009F7C54" w:rsidRPr="00AE1F0E" w:rsidRDefault="00AE1F0E" w:rsidP="00AE1F0E">
      <w:pPr>
        <w:pStyle w:val="ListParagraph"/>
        <w:numPr>
          <w:ilvl w:val="0"/>
          <w:numId w:val="14"/>
        </w:numPr>
        <w:rPr>
          <w:snapToGrid w:val="0"/>
        </w:rPr>
      </w:pPr>
      <w:r w:rsidRPr="00AE1F0E">
        <w:t>provide the account code and sub-account code (if applicable) at column E of the worksheet</w:t>
      </w:r>
      <w:r w:rsidR="009F7C54" w:rsidRPr="00C01F98">
        <w:t>.</w:t>
      </w:r>
    </w:p>
    <w:p w14:paraId="17B6896C" w14:textId="77777777" w:rsidR="00E90D2D" w:rsidRDefault="00E90D2D" w:rsidP="00C01F98"/>
    <w:p w14:paraId="50C2B6D8" w14:textId="77777777" w:rsidR="00385E4B" w:rsidRDefault="00E90D2D" w:rsidP="00C01F98">
      <w:pPr>
        <w:pStyle w:val="Heading2"/>
      </w:pPr>
      <w:bookmarkStart w:id="88" w:name="_Toc168664004"/>
      <w:r>
        <w:t>B-5</w:t>
      </w:r>
      <w:r>
        <w:tab/>
        <w:t xml:space="preserve">Reconciliation of direct </w:t>
      </w:r>
      <w:r w:rsidR="007378F5">
        <w:t xml:space="preserve">selling </w:t>
      </w:r>
      <w:r>
        <w:t>expenses to financial accounts</w:t>
      </w:r>
      <w:bookmarkEnd w:id="88"/>
    </w:p>
    <w:p w14:paraId="58ED68AA"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w:t>
      </w:r>
      <w:proofErr w:type="gramStart"/>
      <w:r>
        <w:t>e.g.</w:t>
      </w:r>
      <w:proofErr w:type="gramEnd"/>
      <w:r>
        <w:t xml:space="preserve"> Inland transport) in</w:t>
      </w:r>
      <w:r w:rsidR="00E0279F">
        <w:t xml:space="preserve"> </w:t>
      </w:r>
      <w:r>
        <w:t>B-2 and D-2 are complete.</w:t>
      </w:r>
    </w:p>
    <w:p w14:paraId="26D526B0"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5A39FB1D" w14:textId="77777777" w:rsidR="000B0D5C" w:rsidRPr="004744D3" w:rsidRDefault="000B0D5C" w:rsidP="00E2391F">
      <w:pPr>
        <w:pStyle w:val="ListParagraph"/>
        <w:numPr>
          <w:ilvl w:val="0"/>
          <w:numId w:val="14"/>
        </w:numPr>
      </w:pPr>
      <w:r>
        <w:t>Please use the currency that your accounts are kept in.</w:t>
      </w:r>
    </w:p>
    <w:p w14:paraId="7D6364D1" w14:textId="77777777" w:rsidR="00A2249F" w:rsidRPr="004744D3" w:rsidRDefault="00A2249F" w:rsidP="006227F3">
      <w:pPr>
        <w:pStyle w:val="ListParagraph"/>
        <w:numPr>
          <w:ilvl w:val="0"/>
          <w:numId w:val="28"/>
        </w:numPr>
      </w:pPr>
      <w:r w:rsidRPr="00A2249F">
        <w:rPr>
          <w:snapToGrid w:val="0"/>
        </w:rPr>
        <w:t>If you have used formulas to complete this worksheet, these formulas must be retained.</w:t>
      </w:r>
      <w:r w:rsidRPr="00A2249F" w:rsidDel="007032AD">
        <w:rPr>
          <w:highlight w:val="yellow"/>
        </w:rPr>
        <w:t xml:space="preserve"> </w:t>
      </w:r>
    </w:p>
    <w:p w14:paraId="691FAB98" w14:textId="77777777" w:rsidR="00385E4B" w:rsidRPr="004744D3" w:rsidRDefault="00385E4B" w:rsidP="00385E4B"/>
    <w:p w14:paraId="7F06E837"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w:t>
      </w:r>
      <w:proofErr w:type="gramStart"/>
      <w:r w:rsidRPr="004744D3">
        <w:rPr>
          <w:snapToGrid w:val="0"/>
        </w:rPr>
        <w:t>2</w:t>
      </w:r>
      <w:proofErr w:type="gramEnd"/>
      <w:r w:rsidRPr="004744D3">
        <w:rPr>
          <w:snapToGrid w:val="0"/>
        </w:rPr>
        <w:t xml:space="preserve">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47078BCD" w14:textId="77777777" w:rsidR="00385E4B" w:rsidRPr="004744D3" w:rsidRDefault="00385E4B" w:rsidP="00385E4B">
      <w:pPr>
        <w:pStyle w:val="ListParagraph"/>
      </w:pPr>
    </w:p>
    <w:p w14:paraId="078B2133" w14:textId="77777777" w:rsidR="00385E4B" w:rsidRPr="004744D3" w:rsidRDefault="00385E4B" w:rsidP="00216EE1">
      <w:pPr>
        <w:pStyle w:val="ListParagraph"/>
        <w:numPr>
          <w:ilvl w:val="0"/>
          <w:numId w:val="22"/>
        </w:numPr>
      </w:pPr>
      <w:r w:rsidRPr="004744D3">
        <w:t xml:space="preserve">For any amount </w:t>
      </w:r>
      <w:r>
        <w:t>in the “</w:t>
      </w:r>
      <w:r w:rsidR="00E0279F">
        <w:t xml:space="preserve">B-5 </w:t>
      </w:r>
      <w:r>
        <w:t xml:space="preserve">Upwards </w:t>
      </w:r>
      <w:r w:rsidR="00E0279F">
        <w:t>selling expense</w:t>
      </w:r>
      <w:r>
        <w:t xml:space="preserve">” worksheet </w:t>
      </w:r>
      <w:r w:rsidRPr="004744D3">
        <w:t>that is hard coded (</w:t>
      </w:r>
      <w:proofErr w:type="gramStart"/>
      <w:r w:rsidRPr="004744D3">
        <w:t>i.e.</w:t>
      </w:r>
      <w:proofErr w:type="gramEnd"/>
      <w:r w:rsidRPr="004744D3">
        <w:t xml:space="preserve"> not a formula), please cross-reference by providing</w:t>
      </w:r>
      <w:r>
        <w:t>:</w:t>
      </w:r>
    </w:p>
    <w:p w14:paraId="7F856050" w14:textId="4DE3111C"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00BD232F">
        <w:t xml:space="preserve"> of the worksheet</w:t>
      </w:r>
      <w:r w:rsidRPr="004744D3">
        <w:t xml:space="preserve"> </w:t>
      </w:r>
      <w:r w:rsidRPr="004744D3">
        <w:rPr>
          <w:u w:val="single"/>
        </w:rPr>
        <w:t>and</w:t>
      </w:r>
      <w:r w:rsidRPr="004744D3">
        <w:t xml:space="preserve"> </w:t>
      </w:r>
    </w:p>
    <w:p w14:paraId="3ACCE582" w14:textId="0CC08425" w:rsidR="00AE1F0E" w:rsidRDefault="00AE1F0E" w:rsidP="00AE1F0E">
      <w:pPr>
        <w:pStyle w:val="ListParagraph"/>
        <w:numPr>
          <w:ilvl w:val="0"/>
          <w:numId w:val="14"/>
        </w:numPr>
      </w:pPr>
      <w:r>
        <w:t>highlight or annotate the amou</w:t>
      </w:r>
      <w:r w:rsidR="00BD232F">
        <w:t>nt shown in the source document</w:t>
      </w:r>
      <w:r>
        <w:t xml:space="preserve"> </w:t>
      </w:r>
      <w:r w:rsidRPr="00AE1F0E">
        <w:rPr>
          <w:u w:val="single"/>
        </w:rPr>
        <w:t>and</w:t>
      </w:r>
    </w:p>
    <w:p w14:paraId="618D7D39" w14:textId="77777777" w:rsidR="00385E4B" w:rsidRPr="004744D3" w:rsidRDefault="00AE1F0E" w:rsidP="00AE1F0E">
      <w:pPr>
        <w:pStyle w:val="ListParagraph"/>
        <w:numPr>
          <w:ilvl w:val="0"/>
          <w:numId w:val="14"/>
        </w:numPr>
        <w:rPr>
          <w:i/>
          <w:snapToGrid w:val="0"/>
        </w:rPr>
      </w:pPr>
      <w:r>
        <w:t>provide the account code and sub-account code (if applicable) at column D of the worksheet</w:t>
      </w:r>
      <w:r w:rsidR="00385E4B" w:rsidRPr="004744D3">
        <w:t>.</w:t>
      </w:r>
    </w:p>
    <w:p w14:paraId="0C09DB1D" w14:textId="77777777" w:rsidR="00515B70" w:rsidRDefault="00515B70" w:rsidP="00217274">
      <w:pPr>
        <w:pStyle w:val="Heading1"/>
      </w:pPr>
      <w:bookmarkStart w:id="89" w:name="_Toc508203828"/>
      <w:bookmarkStart w:id="90" w:name="_Toc508290362"/>
      <w:bookmarkStart w:id="91" w:name="_Toc515637646"/>
      <w:bookmarkStart w:id="92" w:name="_Ref520387664"/>
      <w:bookmarkStart w:id="93" w:name="_Toc168664005"/>
      <w:r>
        <w:lastRenderedPageBreak/>
        <w:t>Section C</w:t>
      </w:r>
      <w:r>
        <w:br/>
      </w:r>
      <w:r w:rsidR="006614D2">
        <w:t>Exported goods</w:t>
      </w:r>
      <w:r w:rsidR="003E323C">
        <w:t xml:space="preserve"> &amp; l</w:t>
      </w:r>
      <w:r>
        <w:t>ike goods</w:t>
      </w:r>
      <w:bookmarkEnd w:id="86"/>
      <w:bookmarkEnd w:id="89"/>
      <w:bookmarkEnd w:id="90"/>
      <w:bookmarkEnd w:id="91"/>
      <w:bookmarkEnd w:id="92"/>
      <w:bookmarkEnd w:id="93"/>
    </w:p>
    <w:p w14:paraId="71278E1F" w14:textId="77777777" w:rsidR="00E40618" w:rsidRDefault="00E40618" w:rsidP="00C01F98">
      <w:pPr>
        <w:rPr>
          <w:snapToGrid w:val="0"/>
          <w:highlight w:val="yellow"/>
        </w:rPr>
      </w:pPr>
    </w:p>
    <w:p w14:paraId="15842A02" w14:textId="71263DFA" w:rsidR="00E40618" w:rsidRDefault="00D34CF8" w:rsidP="00C01F98">
      <w:pPr>
        <w:pBdr>
          <w:top w:val="single" w:sz="4" w:space="1" w:color="auto"/>
          <w:left w:val="single" w:sz="4" w:space="4" w:color="auto"/>
          <w:bottom w:val="single" w:sz="4" w:space="1" w:color="auto"/>
          <w:right w:val="single" w:sz="4" w:space="4" w:color="auto"/>
        </w:pBdr>
      </w:pPr>
      <w:r>
        <w:t>The commission</w:t>
      </w:r>
      <w:r w:rsidR="00E40618" w:rsidRPr="00F8517C">
        <w:t xml:space="preserve"> consider</w:t>
      </w:r>
      <w:r w:rsidR="00E8649F">
        <w:t>s</w:t>
      </w:r>
      <w:r w:rsidR="00E40618" w:rsidRPr="00F8517C">
        <w:t xml:space="preserve"> the MCC structure in and of itself is not</w:t>
      </w:r>
      <w:r w:rsidR="00E40618">
        <w:t xml:space="preserve"> likely to be commercially sensitive information. Any claim that </w:t>
      </w:r>
      <w:r w:rsidR="00E40618" w:rsidRPr="00691870">
        <w:t xml:space="preserve">disclosing the </w:t>
      </w:r>
      <w:r w:rsidR="00E40618">
        <w:t xml:space="preserve">MCC </w:t>
      </w:r>
      <w:r w:rsidR="00E40618" w:rsidRPr="00691870">
        <w:t xml:space="preserve">information is confidential or would adversely affect </w:t>
      </w:r>
      <w:r w:rsidR="00E45229">
        <w:t>your</w:t>
      </w:r>
      <w:r w:rsidR="00E40618" w:rsidRPr="00691870">
        <w:t xml:space="preserve"> business or commercial interests</w:t>
      </w:r>
      <w:r w:rsidR="00E40618" w:rsidRPr="00691870" w:rsidDel="00B10545">
        <w:t xml:space="preserve"> </w:t>
      </w:r>
      <w:r w:rsidR="00E40618">
        <w:t xml:space="preserve">must be raised by lodging a submission as soon as practicable, </w:t>
      </w:r>
      <w:r w:rsidR="00E40618" w:rsidRPr="0059010F">
        <w:t xml:space="preserve">but no later than the time </w:t>
      </w:r>
      <w:r w:rsidR="00E40618">
        <w:t>this questionnaire</w:t>
      </w:r>
      <w:r w:rsidR="00E40618" w:rsidRPr="0059010F">
        <w:t xml:space="preserve"> </w:t>
      </w:r>
      <w:r w:rsidR="00E40618">
        <w:t>is</w:t>
      </w:r>
      <w:r w:rsidR="00E40618" w:rsidRPr="0059010F">
        <w:t xml:space="preserve"> due</w:t>
      </w:r>
      <w:r w:rsidR="00E40618">
        <w:t>.</w:t>
      </w:r>
    </w:p>
    <w:p w14:paraId="0A4C5430" w14:textId="77777777" w:rsidR="00E40618" w:rsidRDefault="00E40618" w:rsidP="00C01F98">
      <w:pPr>
        <w:rPr>
          <w:snapToGrid w:val="0"/>
        </w:rPr>
      </w:pPr>
    </w:p>
    <w:p w14:paraId="2D467787" w14:textId="77777777" w:rsidR="00B10545" w:rsidRDefault="00515B70" w:rsidP="00C01F98">
      <w:pPr>
        <w:pStyle w:val="Heading2"/>
      </w:pPr>
      <w:bookmarkStart w:id="94" w:name="_Toc168664006"/>
      <w:r w:rsidRPr="003735F5">
        <w:t>C-1</w:t>
      </w:r>
      <w:r>
        <w:tab/>
      </w:r>
      <w:r w:rsidR="00B10545">
        <w:t>Models exported to Australia</w:t>
      </w:r>
      <w:bookmarkEnd w:id="94"/>
    </w:p>
    <w:p w14:paraId="03643177" w14:textId="77777777" w:rsidR="00891546" w:rsidRDefault="00891546" w:rsidP="006227F3">
      <w:pPr>
        <w:pStyle w:val="ListParagraph"/>
        <w:numPr>
          <w:ilvl w:val="0"/>
          <w:numId w:val="34"/>
        </w:numPr>
      </w:pPr>
      <w:r>
        <w:t xml:space="preserve">Fully describe </w:t>
      </w:r>
      <w:proofErr w:type="gramStart"/>
      <w:r>
        <w:t>all of</w:t>
      </w:r>
      <w:proofErr w:type="gramEnd"/>
      <w:r>
        <w:t xml:space="preserve">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35CA5748" w14:textId="77777777" w:rsidR="00891546" w:rsidRDefault="00891546" w:rsidP="00C01F98">
      <w:pPr>
        <w:pStyle w:val="ListParagraph"/>
        <w:ind w:left="360"/>
      </w:pPr>
    </w:p>
    <w:p w14:paraId="2E832FB6" w14:textId="77777777" w:rsidR="00691870" w:rsidRDefault="00B10545" w:rsidP="006227F3">
      <w:pPr>
        <w:pStyle w:val="ListParagraph"/>
        <w:numPr>
          <w:ilvl w:val="0"/>
          <w:numId w:val="34"/>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79CA28B0" w14:textId="77777777" w:rsidR="00E45229" w:rsidRDefault="00E45229" w:rsidP="006227F3">
      <w:pPr>
        <w:pStyle w:val="ListParagraph"/>
        <w:numPr>
          <w:ilvl w:val="0"/>
          <w:numId w:val="49"/>
        </w:numPr>
      </w:pPr>
      <w:r>
        <w:t xml:space="preserve">This list must be disclosed </w:t>
      </w:r>
      <w:r w:rsidR="00E8649F">
        <w:t xml:space="preserve">in </w:t>
      </w:r>
      <w:r>
        <w:t>the public record version of the response</w:t>
      </w:r>
      <w:r w:rsidR="00E8649F">
        <w:t>.</w:t>
      </w:r>
    </w:p>
    <w:p w14:paraId="5B87E464" w14:textId="77777777" w:rsidR="00891546" w:rsidRDefault="00891546" w:rsidP="00C01F98">
      <w:pPr>
        <w:pStyle w:val="ListParagraph"/>
        <w:ind w:left="360"/>
      </w:pPr>
    </w:p>
    <w:p w14:paraId="0751C54C" w14:textId="77777777" w:rsidR="00B10545" w:rsidRDefault="00515B70" w:rsidP="00891546">
      <w:pPr>
        <w:pStyle w:val="Heading2"/>
      </w:pPr>
      <w:bookmarkStart w:id="95" w:name="_Toc168664007"/>
      <w:r w:rsidRPr="003735F5">
        <w:t>C-2</w:t>
      </w:r>
      <w:r>
        <w:tab/>
      </w:r>
      <w:r w:rsidR="00B10545">
        <w:t>Models sold in the domestic market</w:t>
      </w:r>
      <w:bookmarkEnd w:id="95"/>
    </w:p>
    <w:p w14:paraId="670A967A" w14:textId="77777777" w:rsidR="00891546" w:rsidRDefault="00891546" w:rsidP="006227F3">
      <w:pPr>
        <w:pStyle w:val="ListParagraph"/>
        <w:numPr>
          <w:ilvl w:val="0"/>
          <w:numId w:val="35"/>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1C3BA40F" w14:textId="77777777" w:rsidR="00891546" w:rsidRDefault="00891546" w:rsidP="00C01F98">
      <w:pPr>
        <w:pStyle w:val="ListParagraph"/>
        <w:ind w:left="360"/>
      </w:pPr>
    </w:p>
    <w:p w14:paraId="37118FD8" w14:textId="77777777" w:rsidR="00F8517C" w:rsidRDefault="00F8517C" w:rsidP="006227F3">
      <w:pPr>
        <w:pStyle w:val="ListParagraph"/>
        <w:numPr>
          <w:ilvl w:val="0"/>
          <w:numId w:val="35"/>
        </w:numPr>
      </w:pPr>
      <w:r>
        <w:t>Provide a list of MCCs of like goods sold on the domestic market. This must cover all MCCs listed in the domestic sales listing in D-2.</w:t>
      </w:r>
    </w:p>
    <w:p w14:paraId="37C81461" w14:textId="77777777" w:rsidR="00E45229" w:rsidRDefault="00E45229" w:rsidP="006227F3">
      <w:pPr>
        <w:pStyle w:val="ListParagraph"/>
        <w:numPr>
          <w:ilvl w:val="0"/>
          <w:numId w:val="49"/>
        </w:numPr>
      </w:pPr>
      <w:r>
        <w:t xml:space="preserve">This list must be disclosed </w:t>
      </w:r>
      <w:r w:rsidR="00E8649F">
        <w:t xml:space="preserve">in </w:t>
      </w:r>
      <w:r>
        <w:t>the public record version of the response</w:t>
      </w:r>
      <w:r w:rsidR="00E8649F">
        <w:t>.</w:t>
      </w:r>
    </w:p>
    <w:p w14:paraId="11C2AEF3" w14:textId="77777777" w:rsidR="00F8517C" w:rsidRDefault="00F8517C" w:rsidP="00891546"/>
    <w:p w14:paraId="74BE4E5B" w14:textId="77777777" w:rsidR="0009232D" w:rsidRDefault="0009232D" w:rsidP="00C01F98">
      <w:pPr>
        <w:pStyle w:val="Heading2"/>
      </w:pPr>
      <w:bookmarkStart w:id="96" w:name="_Toc168664008"/>
      <w:r>
        <w:t>C-3</w:t>
      </w:r>
      <w:r>
        <w:tab/>
        <w:t>Internal product codes</w:t>
      </w:r>
      <w:bookmarkEnd w:id="96"/>
    </w:p>
    <w:p w14:paraId="43D0EE19" w14:textId="77777777" w:rsidR="0009232D" w:rsidRDefault="0009232D" w:rsidP="006227F3">
      <w:pPr>
        <w:pStyle w:val="ListParagraph"/>
        <w:numPr>
          <w:ilvl w:val="0"/>
          <w:numId w:val="36"/>
        </w:numPr>
      </w:pPr>
      <w:r>
        <w:t xml:space="preserve">Does your company use product codes or stock keeping unit (SKU) codes? </w:t>
      </w:r>
    </w:p>
    <w:p w14:paraId="414B046E" w14:textId="77777777" w:rsidR="00CD7F21" w:rsidRDefault="00CD7F21" w:rsidP="00C01F98">
      <w:pPr>
        <w:ind w:firstLine="360"/>
      </w:pPr>
      <w:r>
        <w:t>If yes:</w:t>
      </w:r>
    </w:p>
    <w:p w14:paraId="75F5D782" w14:textId="77777777" w:rsidR="0009232D" w:rsidRDefault="00CD7F21" w:rsidP="006227F3">
      <w:pPr>
        <w:pStyle w:val="ListParagraph"/>
        <w:numPr>
          <w:ilvl w:val="1"/>
          <w:numId w:val="36"/>
        </w:numPr>
      </w:pPr>
      <w:r>
        <w:t>P</w:t>
      </w:r>
      <w:r w:rsidR="0009232D">
        <w:t>rovide details of the product or SKU coding system</w:t>
      </w:r>
      <w:r>
        <w:t xml:space="preserve"> for the goods, such as a legend or key of the meaning for each code within the product or SKU code.</w:t>
      </w:r>
    </w:p>
    <w:p w14:paraId="7359977A" w14:textId="77777777" w:rsidR="00CD7F21" w:rsidRDefault="00CD7F21" w:rsidP="006227F3">
      <w:pPr>
        <w:pStyle w:val="ListParagraph"/>
        <w:numPr>
          <w:ilvl w:val="1"/>
          <w:numId w:val="36"/>
        </w:numPr>
      </w:pPr>
      <w:r>
        <w:t>Provide details on how you mapped the product or SKU codes to the MCC for the purpose of completing this questionnaire.</w:t>
      </w:r>
    </w:p>
    <w:p w14:paraId="4F1509E6" w14:textId="77777777" w:rsidR="002A5687" w:rsidRDefault="00CD7F21" w:rsidP="006227F3">
      <w:pPr>
        <w:pStyle w:val="ListParagraph"/>
        <w:numPr>
          <w:ilvl w:val="1"/>
          <w:numId w:val="36"/>
        </w:numPr>
      </w:pPr>
      <w:r>
        <w:t xml:space="preserve">Provide a table of </w:t>
      </w:r>
      <w:r w:rsidR="002A5687">
        <w:t>showing</w:t>
      </w:r>
      <w:r>
        <w:t xml:space="preserve"> the product or SKU codes </w:t>
      </w:r>
      <w:r w:rsidR="002A5687">
        <w:t>for each</w:t>
      </w:r>
      <w:r>
        <w:t xml:space="preserve"> MCC</w:t>
      </w:r>
      <w:r w:rsidR="00E8649F">
        <w:t>.</w:t>
      </w:r>
    </w:p>
    <w:p w14:paraId="752989A7" w14:textId="77777777" w:rsidR="002A5687" w:rsidRDefault="002A5687" w:rsidP="00C01F98">
      <w:pPr>
        <w:ind w:firstLine="360"/>
      </w:pPr>
      <w:r>
        <w:t>If no:</w:t>
      </w:r>
    </w:p>
    <w:p w14:paraId="5592C859" w14:textId="77777777" w:rsidR="00CD7F21" w:rsidRPr="0009232D" w:rsidRDefault="002A5687" w:rsidP="006227F3">
      <w:pPr>
        <w:pStyle w:val="ListParagraph"/>
        <w:numPr>
          <w:ilvl w:val="0"/>
          <w:numId w:val="37"/>
        </w:numPr>
      </w:pPr>
      <w:r>
        <w:t>Provide details on the method used to identify the MCC in the sales and cost spreadsheets.</w:t>
      </w:r>
    </w:p>
    <w:p w14:paraId="7B1CE1C2" w14:textId="77777777" w:rsidR="00515B70" w:rsidRDefault="00515B70" w:rsidP="00217274">
      <w:pPr>
        <w:pStyle w:val="Heading1"/>
      </w:pPr>
      <w:bookmarkStart w:id="97" w:name="_Toc506971837"/>
      <w:bookmarkStart w:id="98" w:name="_Toc508203829"/>
      <w:bookmarkStart w:id="99" w:name="_Toc508290363"/>
      <w:bookmarkStart w:id="100" w:name="_Toc515637647"/>
      <w:bookmarkStart w:id="101" w:name="_Ref520387677"/>
      <w:bookmarkStart w:id="102" w:name="_Toc168664009"/>
      <w:r>
        <w:lastRenderedPageBreak/>
        <w:t>Section D</w:t>
      </w:r>
      <w:r>
        <w:br/>
        <w:t>Domestic sales</w:t>
      </w:r>
      <w:bookmarkEnd w:id="97"/>
      <w:bookmarkEnd w:id="98"/>
      <w:bookmarkEnd w:id="99"/>
      <w:bookmarkEnd w:id="100"/>
      <w:bookmarkEnd w:id="101"/>
      <w:bookmarkEnd w:id="102"/>
      <w:r>
        <w:t xml:space="preserve"> </w:t>
      </w:r>
    </w:p>
    <w:p w14:paraId="265301A2" w14:textId="77777777" w:rsidR="00345E94" w:rsidRPr="00345E94" w:rsidRDefault="00345E94" w:rsidP="00C758F7">
      <w:pPr>
        <w:rPr>
          <w:snapToGrid w:val="0"/>
        </w:rPr>
      </w:pPr>
    </w:p>
    <w:p w14:paraId="59727A2B" w14:textId="77777777" w:rsidR="0048752E" w:rsidRDefault="00515B70" w:rsidP="00C01F98">
      <w:pPr>
        <w:pStyle w:val="Heading2"/>
      </w:pPr>
      <w:bookmarkStart w:id="103" w:name="_Toc168664010"/>
      <w:r w:rsidRPr="003735F5">
        <w:rPr>
          <w:szCs w:val="28"/>
        </w:rPr>
        <w:t>D-1</w:t>
      </w:r>
      <w:r>
        <w:tab/>
      </w:r>
      <w:r w:rsidR="0048752E">
        <w:t>Domestic sales process</w:t>
      </w:r>
      <w:bookmarkEnd w:id="103"/>
    </w:p>
    <w:p w14:paraId="17C5A70E" w14:textId="77777777" w:rsidR="00515B70" w:rsidRDefault="00515B70" w:rsidP="00C01F98"/>
    <w:p w14:paraId="14A678FD"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517C3E87" w14:textId="77777777" w:rsidR="00A13310" w:rsidRDefault="00A13310" w:rsidP="00216EE1">
      <w:pPr>
        <w:pStyle w:val="ListParagraph"/>
        <w:numPr>
          <w:ilvl w:val="1"/>
          <w:numId w:val="15"/>
        </w:numPr>
      </w:pPr>
      <w:r>
        <w:t>Marketing and advertising activities</w:t>
      </w:r>
    </w:p>
    <w:p w14:paraId="267798DC"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55300544" w14:textId="77777777" w:rsidR="00A13310" w:rsidRPr="000B4058" w:rsidRDefault="00A13310" w:rsidP="00216EE1">
      <w:pPr>
        <w:pStyle w:val="ListParagraph"/>
        <w:numPr>
          <w:ilvl w:val="1"/>
          <w:numId w:val="15"/>
        </w:numPr>
      </w:pPr>
      <w:r w:rsidRPr="000B4058">
        <w:t>Order placement process</w:t>
      </w:r>
    </w:p>
    <w:p w14:paraId="2E46D746"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6EBD5C89"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7193F83D" w14:textId="77777777" w:rsidR="00A13310" w:rsidRDefault="00A13310" w:rsidP="00216EE1">
      <w:pPr>
        <w:pStyle w:val="ListParagraph"/>
        <w:numPr>
          <w:ilvl w:val="1"/>
          <w:numId w:val="15"/>
        </w:numPr>
      </w:pPr>
      <w:r>
        <w:t>Invoicing process</w:t>
      </w:r>
    </w:p>
    <w:p w14:paraId="54A741C2" w14:textId="77777777" w:rsidR="00A13310" w:rsidRDefault="00A13310" w:rsidP="00216EE1">
      <w:pPr>
        <w:pStyle w:val="ListParagraph"/>
        <w:numPr>
          <w:ilvl w:val="1"/>
          <w:numId w:val="15"/>
        </w:numPr>
      </w:pPr>
      <w:r>
        <w:t>Payment terms and process</w:t>
      </w:r>
    </w:p>
    <w:p w14:paraId="2F928439" w14:textId="77777777" w:rsidR="0048752E" w:rsidRDefault="0048752E" w:rsidP="00C01F98"/>
    <w:p w14:paraId="22E742E5"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1CFE09E9" w14:textId="77777777" w:rsidR="00515B70" w:rsidRDefault="00515B70" w:rsidP="00C01F98"/>
    <w:p w14:paraId="58CEE465"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141CCBBD" w14:textId="77777777" w:rsidR="00C00A82" w:rsidRDefault="00C00A82" w:rsidP="00C01F98">
      <w:pPr>
        <w:pStyle w:val="ListParagraph"/>
        <w:ind w:left="360"/>
      </w:pPr>
    </w:p>
    <w:p w14:paraId="2FC0CB5B"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24636A8" w14:textId="77777777" w:rsidR="00D5168C" w:rsidRPr="00C63312" w:rsidRDefault="00D5168C" w:rsidP="00C01F98">
      <w:pPr>
        <w:pStyle w:val="ListParagraph"/>
        <w:rPr>
          <w:szCs w:val="24"/>
        </w:rPr>
      </w:pPr>
    </w:p>
    <w:p w14:paraId="2AAB8148" w14:textId="75406AF9"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r w:rsidR="008339C4">
        <w:rPr>
          <w:szCs w:val="24"/>
        </w:rPr>
        <w:t xml:space="preserve"> and/or rebate</w:t>
      </w:r>
      <w:r w:rsidRPr="001F538E">
        <w:rPr>
          <w:szCs w:val="24"/>
        </w:rPr>
        <w:t>.</w:t>
      </w:r>
    </w:p>
    <w:p w14:paraId="108B6E1E" w14:textId="77777777" w:rsidR="00C00A82" w:rsidRPr="001F538E" w:rsidRDefault="00C00A82" w:rsidP="00C00A82">
      <w:pPr>
        <w:pStyle w:val="ListParagraph"/>
        <w:rPr>
          <w:szCs w:val="24"/>
        </w:rPr>
      </w:pPr>
    </w:p>
    <w:p w14:paraId="500C28E6"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7D89DBA3" w14:textId="77777777" w:rsidR="003F419C" w:rsidRPr="003F419C" w:rsidRDefault="003F419C" w:rsidP="00C01F98">
      <w:pPr>
        <w:pStyle w:val="ListParagraph"/>
        <w:rPr>
          <w:szCs w:val="24"/>
        </w:rPr>
      </w:pPr>
    </w:p>
    <w:p w14:paraId="2CBC057C" w14:textId="0966FD64" w:rsidR="003F419C" w:rsidRPr="00AD67E9" w:rsidRDefault="004A4727" w:rsidP="00216EE1">
      <w:pPr>
        <w:pStyle w:val="ListParagraph"/>
        <w:numPr>
          <w:ilvl w:val="0"/>
          <w:numId w:val="15"/>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F419C" w:rsidRPr="00D95F81">
        <w:rPr>
          <w:snapToGrid w:val="0"/>
        </w:rPr>
        <w:t xml:space="preserve">. If you </w:t>
      </w:r>
      <w:r w:rsidR="003F419C">
        <w:rPr>
          <w:snapToGrid w:val="0"/>
        </w:rPr>
        <w:t>are making a claim that a different date should be taken as the date of sale:</w:t>
      </w:r>
    </w:p>
    <w:p w14:paraId="442B36E5" w14:textId="77777777" w:rsidR="003F419C" w:rsidRDefault="003F419C" w:rsidP="00216EE1">
      <w:pPr>
        <w:pStyle w:val="ListParagraph"/>
        <w:numPr>
          <w:ilvl w:val="1"/>
          <w:numId w:val="15"/>
        </w:numPr>
        <w:rPr>
          <w:szCs w:val="24"/>
        </w:rPr>
      </w:pPr>
      <w:r>
        <w:rPr>
          <w:szCs w:val="24"/>
        </w:rPr>
        <w:t>What date are you claiming as the date of sale?</w:t>
      </w:r>
    </w:p>
    <w:p w14:paraId="69DA34C8" w14:textId="6A3EA3B6" w:rsidR="006C15F3" w:rsidRPr="006C15F3" w:rsidRDefault="009A7272" w:rsidP="006C15F3">
      <w:pPr>
        <w:pStyle w:val="ListParagraph"/>
        <w:numPr>
          <w:ilvl w:val="1"/>
          <w:numId w:val="15"/>
        </w:numPr>
        <w:rPr>
          <w:szCs w:val="24"/>
        </w:rPr>
      </w:pPr>
      <w:r>
        <w:rPr>
          <w:szCs w:val="24"/>
        </w:rPr>
        <w:t>Why does this date best reflect</w:t>
      </w:r>
      <w:r w:rsidR="003F419C">
        <w:rPr>
          <w:szCs w:val="24"/>
        </w:rPr>
        <w:t xml:space="preserve"> the material terms of sale?</w:t>
      </w:r>
      <w:r w:rsidR="006C15F3">
        <w:rPr>
          <w:szCs w:val="24"/>
        </w:rPr>
        <w:t xml:space="preserve"> You </w:t>
      </w:r>
      <w:r w:rsidR="006C15F3" w:rsidRPr="006C15F3">
        <w:rPr>
          <w:szCs w:val="24"/>
        </w:rPr>
        <w:t>would need to substantively address:</w:t>
      </w:r>
    </w:p>
    <w:p w14:paraId="001B5FE0" w14:textId="5DC479FA" w:rsidR="006C15F3" w:rsidRPr="006C15F3" w:rsidRDefault="006C15F3" w:rsidP="0062248E">
      <w:pPr>
        <w:pStyle w:val="ListParagraph"/>
        <w:numPr>
          <w:ilvl w:val="2"/>
          <w:numId w:val="105"/>
        </w:numPr>
        <w:rPr>
          <w:szCs w:val="24"/>
        </w:rPr>
      </w:pPr>
      <w:r w:rsidRPr="006C15F3">
        <w:rPr>
          <w:szCs w:val="24"/>
        </w:rPr>
        <w:t>whether, why, and to what degree, the considerations in determining price differed between export and domestic sales</w:t>
      </w:r>
    </w:p>
    <w:p w14:paraId="5A81BEE7" w14:textId="77777777" w:rsidR="006C15F3" w:rsidRPr="006C15F3" w:rsidRDefault="006C15F3" w:rsidP="0062248E">
      <w:pPr>
        <w:pStyle w:val="ListParagraph"/>
        <w:numPr>
          <w:ilvl w:val="2"/>
          <w:numId w:val="105"/>
        </w:numPr>
        <w:rPr>
          <w:szCs w:val="24"/>
        </w:rPr>
      </w:pPr>
      <w:r w:rsidRPr="006C15F3">
        <w:rPr>
          <w:szCs w:val="24"/>
        </w:rPr>
        <w:t>whether the materials cost differs at the time of subsequent invoicing of that export sale (compared to domestic sale invoices in the same invoice month of that export sale) having regard to factors such as the production schedules for domestic and export; and lead times for purchasing main input materials</w:t>
      </w:r>
    </w:p>
    <w:p w14:paraId="48E5C8A8" w14:textId="5EBE4494" w:rsidR="003F419C" w:rsidRPr="006C15F3" w:rsidRDefault="006C15F3" w:rsidP="0062248E">
      <w:pPr>
        <w:pStyle w:val="ListParagraph"/>
        <w:numPr>
          <w:ilvl w:val="2"/>
          <w:numId w:val="105"/>
        </w:numPr>
        <w:rPr>
          <w:szCs w:val="24"/>
        </w:rPr>
      </w:pPr>
      <w:r w:rsidRPr="006C15F3">
        <w:rPr>
          <w:szCs w:val="24"/>
        </w:rPr>
        <w:t>whether contracts were entered into for the materials purchases, and materials inventory valuation.</w:t>
      </w:r>
    </w:p>
    <w:p w14:paraId="324FAA3A" w14:textId="77777777" w:rsidR="00C00A82" w:rsidRDefault="00C00A82" w:rsidP="00C01F98"/>
    <w:p w14:paraId="35423AB4" w14:textId="77777777" w:rsidR="00C00A82" w:rsidRDefault="00515B70" w:rsidP="00C01F98">
      <w:pPr>
        <w:pStyle w:val="Heading2"/>
      </w:pPr>
      <w:bookmarkStart w:id="104" w:name="_Toc168664011"/>
      <w:r w:rsidRPr="003735F5">
        <w:rPr>
          <w:szCs w:val="28"/>
        </w:rPr>
        <w:t>D-</w:t>
      </w:r>
      <w:r w:rsidR="00C00A82">
        <w:rPr>
          <w:szCs w:val="28"/>
        </w:rPr>
        <w:t>2</w:t>
      </w:r>
      <w:r>
        <w:tab/>
      </w:r>
      <w:r w:rsidR="00C00A82">
        <w:t>Domestic sales listing</w:t>
      </w:r>
      <w:bookmarkEnd w:id="104"/>
    </w:p>
    <w:p w14:paraId="48D2D7BE"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5BAB7162"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w:t>
      </w:r>
      <w:proofErr w:type="gramStart"/>
      <w:r w:rsidR="00B67D88" w:rsidRPr="003735F5">
        <w:t>i</w:t>
      </w:r>
      <w:r w:rsidR="00B67D88">
        <w:t>.</w:t>
      </w:r>
      <w:r w:rsidR="00B67D88" w:rsidRPr="003735F5">
        <w:t>e.</w:t>
      </w:r>
      <w:proofErr w:type="gramEnd"/>
      <w:r w:rsidR="00B67D88" w:rsidRPr="003735F5">
        <w:t xml:space="preserv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5B29A2E1"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675A6941"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1284C273"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0A247578" w14:textId="77777777" w:rsidR="00515B70" w:rsidRDefault="00515B70" w:rsidP="00216EE1">
      <w:pPr>
        <w:pStyle w:val="ListParagraph"/>
        <w:numPr>
          <w:ilvl w:val="0"/>
          <w:numId w:val="23"/>
        </w:numPr>
      </w:pPr>
      <w:r>
        <w:lastRenderedPageBreak/>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33BB3F35" w14:textId="77777777" w:rsidR="00D5168C" w:rsidRDefault="00D5168C" w:rsidP="00C01F98"/>
    <w:p w14:paraId="31749A17" w14:textId="77777777" w:rsidR="00C36A6A" w:rsidRPr="00C36A6A" w:rsidRDefault="00C36A6A" w:rsidP="00C36A6A">
      <w:pPr>
        <w:pStyle w:val="ListParagraph"/>
        <w:numPr>
          <w:ilvl w:val="0"/>
          <w:numId w:val="16"/>
        </w:numPr>
      </w:pPr>
      <w:r w:rsidRPr="00C36A6A">
        <w:t xml:space="preserve">Complete worksheet “D-2.2 domestic sales source” listing the source of the data used for each column in worksheet “D-2 domestic sales”. </w:t>
      </w:r>
    </w:p>
    <w:p w14:paraId="614822EB" w14:textId="77777777" w:rsidR="00C00A82" w:rsidRDefault="00C00A82" w:rsidP="00C01F98"/>
    <w:p w14:paraId="277084EA" w14:textId="77777777" w:rsidR="00D5168C" w:rsidRDefault="00515B70" w:rsidP="00C01F98">
      <w:pPr>
        <w:pStyle w:val="Heading2"/>
      </w:pPr>
      <w:bookmarkStart w:id="105" w:name="_Toc168664012"/>
      <w:r w:rsidRPr="003735F5">
        <w:rPr>
          <w:szCs w:val="28"/>
        </w:rPr>
        <w:t>D-</w:t>
      </w:r>
      <w:r w:rsidR="00D5168C">
        <w:rPr>
          <w:szCs w:val="28"/>
        </w:rPr>
        <w:t>3</w:t>
      </w:r>
      <w:r>
        <w:tab/>
      </w:r>
      <w:r w:rsidR="00D5168C">
        <w:t>Sample domestic sales documents</w:t>
      </w:r>
      <w:bookmarkEnd w:id="105"/>
    </w:p>
    <w:p w14:paraId="22A7BBEF"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17E178C6" w14:textId="77777777" w:rsidR="00D5168C" w:rsidRDefault="00D5168C" w:rsidP="00216EE1">
      <w:pPr>
        <w:pStyle w:val="bullet"/>
        <w:numPr>
          <w:ilvl w:val="0"/>
          <w:numId w:val="10"/>
        </w:numPr>
      </w:pPr>
      <w:r>
        <w:t>Contracts</w:t>
      </w:r>
    </w:p>
    <w:p w14:paraId="3FE2F934"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017F1F5A" w14:textId="77777777" w:rsidR="00D5168C" w:rsidRPr="001636D4" w:rsidRDefault="00D5168C" w:rsidP="00216EE1">
      <w:pPr>
        <w:pStyle w:val="bullet"/>
        <w:numPr>
          <w:ilvl w:val="0"/>
          <w:numId w:val="10"/>
        </w:numPr>
      </w:pPr>
      <w:r w:rsidRPr="001636D4">
        <w:t>Commercial invoice</w:t>
      </w:r>
      <w:r>
        <w:t xml:space="preserve"> and packing list</w:t>
      </w:r>
    </w:p>
    <w:p w14:paraId="04E282E9" w14:textId="42FB0B3F" w:rsidR="00D5168C" w:rsidRDefault="00D5168C" w:rsidP="00216EE1">
      <w:pPr>
        <w:pStyle w:val="bullet"/>
        <w:numPr>
          <w:ilvl w:val="0"/>
          <w:numId w:val="10"/>
        </w:numPr>
      </w:pPr>
      <w:r>
        <w:t>Proof of payment</w:t>
      </w:r>
      <w:r w:rsidR="00DA02AE">
        <w:t>, remittance advice</w:t>
      </w:r>
      <w:r>
        <w:t xml:space="preserve"> and accounts receivable ledger</w:t>
      </w:r>
    </w:p>
    <w:p w14:paraId="00C4D581" w14:textId="77777777" w:rsidR="00D5168C" w:rsidRDefault="00D5168C" w:rsidP="00216EE1">
      <w:pPr>
        <w:pStyle w:val="bullet"/>
        <w:numPr>
          <w:ilvl w:val="0"/>
          <w:numId w:val="10"/>
        </w:numPr>
      </w:pPr>
      <w:r>
        <w:t xml:space="preserve">Documents showing </w:t>
      </w:r>
      <w:r w:rsidR="0012258E">
        <w:t>b</w:t>
      </w:r>
      <w:r>
        <w:t>ank charges</w:t>
      </w:r>
    </w:p>
    <w:p w14:paraId="1A3F5EF6" w14:textId="77777777" w:rsidR="00D5168C" w:rsidRDefault="00D5168C" w:rsidP="00216EE1">
      <w:pPr>
        <w:pStyle w:val="bullet"/>
        <w:numPr>
          <w:ilvl w:val="0"/>
          <w:numId w:val="10"/>
        </w:numPr>
      </w:pPr>
      <w:r>
        <w:t>Delivery invoices</w:t>
      </w:r>
    </w:p>
    <w:p w14:paraId="0C2AB434" w14:textId="77777777" w:rsidR="00D5168C" w:rsidRDefault="00D5168C" w:rsidP="00D5168C">
      <w:pPr>
        <w:ind w:right="-822"/>
      </w:pPr>
    </w:p>
    <w:p w14:paraId="5D4FD836" w14:textId="77777777" w:rsidR="00D5168C" w:rsidRPr="00DF06EA" w:rsidRDefault="00D5168C" w:rsidP="00D5168C">
      <w:pPr>
        <w:ind w:right="-822"/>
        <w:rPr>
          <w:i/>
        </w:rPr>
      </w:pPr>
      <w:r w:rsidRPr="00DF06EA">
        <w:rPr>
          <w:i/>
        </w:rPr>
        <w:t>If the documents are not in English, please provide a translation of the documents.</w:t>
      </w:r>
    </w:p>
    <w:p w14:paraId="5B268358" w14:textId="77777777" w:rsidR="00D5168C" w:rsidRDefault="00D5168C" w:rsidP="00D5168C">
      <w:pPr>
        <w:ind w:right="-822"/>
      </w:pPr>
    </w:p>
    <w:p w14:paraId="6F89A287"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0E2D13E6" w14:textId="77777777" w:rsidR="00D5168C" w:rsidRDefault="00D5168C" w:rsidP="003F2E71"/>
    <w:p w14:paraId="726125F5" w14:textId="77777777" w:rsidR="00D5168C" w:rsidRDefault="00D5168C" w:rsidP="00C01F98">
      <w:pPr>
        <w:pStyle w:val="Heading2"/>
      </w:pPr>
      <w:bookmarkStart w:id="106" w:name="_Toc168664013"/>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06"/>
    </w:p>
    <w:p w14:paraId="13FA2C2E" w14:textId="77777777" w:rsidR="00BE5C16" w:rsidRPr="00C01F98" w:rsidRDefault="00D5168C" w:rsidP="00BE5C16">
      <w:pPr>
        <w:widowControl w:val="0"/>
        <w:ind w:left="720" w:right="-745" w:hanging="720"/>
      </w:pPr>
      <w:r w:rsidRPr="00C01F98">
        <w:t>This section is not required if you have completed B-4.</w:t>
      </w:r>
    </w:p>
    <w:p w14:paraId="7F7DA411" w14:textId="77777777" w:rsidR="00D5168C" w:rsidRDefault="00D5168C" w:rsidP="00BE5C16">
      <w:pPr>
        <w:widowControl w:val="0"/>
        <w:ind w:left="720" w:right="-745" w:hanging="720"/>
        <w:rPr>
          <w:snapToGrid w:val="0"/>
        </w:rPr>
      </w:pPr>
    </w:p>
    <w:p w14:paraId="120C2BB2"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14:paraId="77F50787" w14:textId="77777777" w:rsidR="00A2249F" w:rsidRDefault="00A2249F" w:rsidP="006227F3">
      <w:pPr>
        <w:pStyle w:val="ListParagraph"/>
        <w:numPr>
          <w:ilvl w:val="0"/>
          <w:numId w:val="30"/>
        </w:numPr>
      </w:pPr>
      <w:r w:rsidRPr="00A2249F">
        <w:t xml:space="preserve">You must provide this list in electronic format using the template provided. </w:t>
      </w:r>
    </w:p>
    <w:p w14:paraId="0E2ECB45" w14:textId="77777777" w:rsidR="000B0D5C" w:rsidRPr="004744D3" w:rsidRDefault="000B0D5C" w:rsidP="006227F3">
      <w:pPr>
        <w:pStyle w:val="ListParagraph"/>
        <w:numPr>
          <w:ilvl w:val="0"/>
          <w:numId w:val="30"/>
        </w:numPr>
      </w:pPr>
      <w:r>
        <w:t>Please use the currency that your accounts are kept in.</w:t>
      </w:r>
    </w:p>
    <w:p w14:paraId="3438C80B"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015F2DC2" w14:textId="77777777" w:rsidR="00D5168C" w:rsidRPr="001F538E" w:rsidRDefault="00D5168C" w:rsidP="00D5168C"/>
    <w:p w14:paraId="3B6B2433"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w:t>
      </w:r>
      <w:proofErr w:type="gramStart"/>
      <w:r w:rsidRPr="001F538E">
        <w:rPr>
          <w:snapToGrid w:val="0"/>
        </w:rPr>
        <w:t>2</w:t>
      </w:r>
      <w:proofErr w:type="gramEnd"/>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18587F43" w14:textId="77777777" w:rsidR="00D5168C" w:rsidRPr="001F538E" w:rsidRDefault="00D5168C" w:rsidP="00D5168C">
      <w:pPr>
        <w:pStyle w:val="ListParagraph"/>
      </w:pPr>
    </w:p>
    <w:p w14:paraId="1616FE44"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w:t>
      </w:r>
      <w:proofErr w:type="gramStart"/>
      <w:r w:rsidRPr="001F538E">
        <w:t>i.e.</w:t>
      </w:r>
      <w:proofErr w:type="gramEnd"/>
      <w:r w:rsidRPr="001F538E">
        <w:t xml:space="preserve"> not a formula), please cross-reference by providing</w:t>
      </w:r>
      <w:r>
        <w:t>:</w:t>
      </w:r>
    </w:p>
    <w:p w14:paraId="0B2530C7" w14:textId="22D28196"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005755BD">
        <w:t xml:space="preserve"> of the worksheet</w:t>
      </w:r>
      <w:r w:rsidRPr="001F538E">
        <w:t xml:space="preserve"> </w:t>
      </w:r>
      <w:r w:rsidRPr="001F538E">
        <w:rPr>
          <w:u w:val="single"/>
        </w:rPr>
        <w:t>and</w:t>
      </w:r>
      <w:r w:rsidRPr="001F538E">
        <w:t xml:space="preserve"> </w:t>
      </w:r>
    </w:p>
    <w:p w14:paraId="145BACE5" w14:textId="2AB1CDA2" w:rsidR="00A57015" w:rsidRPr="00AE1F0E" w:rsidRDefault="00A57015" w:rsidP="00A57015">
      <w:pPr>
        <w:pStyle w:val="ListParagraph"/>
        <w:numPr>
          <w:ilvl w:val="0"/>
          <w:numId w:val="14"/>
        </w:numPr>
      </w:pPr>
      <w:r w:rsidRPr="00C01F98">
        <w:t>highlight or annotate the amount shown in the source document</w:t>
      </w:r>
      <w:r w:rsidRPr="00AE1F0E">
        <w:t xml:space="preserve"> </w:t>
      </w:r>
      <w:r w:rsidRPr="00AE1F0E">
        <w:rPr>
          <w:u w:val="single"/>
        </w:rPr>
        <w:t>and</w:t>
      </w:r>
    </w:p>
    <w:p w14:paraId="1C049C2B" w14:textId="77777777" w:rsidR="00A57015" w:rsidRPr="00AE1F0E" w:rsidRDefault="00A57015" w:rsidP="00A57015">
      <w:pPr>
        <w:pStyle w:val="ListParagraph"/>
        <w:numPr>
          <w:ilvl w:val="0"/>
          <w:numId w:val="14"/>
        </w:numPr>
        <w:rPr>
          <w:snapToGrid w:val="0"/>
        </w:rPr>
      </w:pPr>
      <w:r w:rsidRPr="00AE1F0E">
        <w:t>provide the account code and sub-account code (if applicable) at column E of the worksheet</w:t>
      </w:r>
      <w:r w:rsidRPr="00C01F98">
        <w:t>.</w:t>
      </w:r>
    </w:p>
    <w:p w14:paraId="5983F7DA" w14:textId="77777777" w:rsidR="00A57015" w:rsidRPr="00A57015" w:rsidRDefault="00A57015" w:rsidP="00A57015">
      <w:pPr>
        <w:rPr>
          <w:i/>
          <w:snapToGrid w:val="0"/>
        </w:rPr>
      </w:pPr>
    </w:p>
    <w:p w14:paraId="21AE48BA" w14:textId="77777777" w:rsidR="00515B70" w:rsidRDefault="00515B70" w:rsidP="00217274">
      <w:pPr>
        <w:pStyle w:val="Heading1"/>
      </w:pPr>
      <w:bookmarkStart w:id="107" w:name="_Toc506971838"/>
      <w:bookmarkStart w:id="108" w:name="_Toc508203830"/>
      <w:bookmarkStart w:id="109" w:name="_Toc508290364"/>
      <w:bookmarkStart w:id="110" w:name="_Toc515637648"/>
      <w:bookmarkStart w:id="111" w:name="_Ref520387689"/>
      <w:bookmarkStart w:id="112" w:name="_Toc168664014"/>
      <w:r>
        <w:lastRenderedPageBreak/>
        <w:t xml:space="preserve">Section E </w:t>
      </w:r>
      <w:r>
        <w:br/>
      </w:r>
      <w:bookmarkEnd w:id="107"/>
      <w:bookmarkEnd w:id="108"/>
      <w:bookmarkEnd w:id="109"/>
      <w:bookmarkEnd w:id="110"/>
      <w:r w:rsidR="007378F5">
        <w:t>Due a</w:t>
      </w:r>
      <w:r w:rsidR="00FB46C8">
        <w:t>llowance</w:t>
      </w:r>
      <w:bookmarkEnd w:id="111"/>
      <w:bookmarkEnd w:id="112"/>
    </w:p>
    <w:p w14:paraId="3628C95C" w14:textId="77777777" w:rsidR="00515B70" w:rsidRDefault="00515B70">
      <w:pPr>
        <w:widowControl w:val="0"/>
        <w:ind w:right="-745"/>
        <w:jc w:val="both"/>
        <w:rPr>
          <w:snapToGrid w:val="0"/>
        </w:rPr>
      </w:pPr>
    </w:p>
    <w:p w14:paraId="55C19454" w14:textId="77777777" w:rsidR="00515B70" w:rsidRDefault="00515B70">
      <w:pPr>
        <w:pStyle w:val="Heading2"/>
        <w:ind w:right="-680"/>
        <w:rPr>
          <w:szCs w:val="28"/>
        </w:rPr>
      </w:pPr>
      <w:bookmarkStart w:id="113" w:name="_Toc506971839"/>
      <w:bookmarkStart w:id="114" w:name="_Toc219017567"/>
      <w:bookmarkStart w:id="115" w:name="_Toc508203831"/>
      <w:bookmarkStart w:id="116" w:name="_Toc508290365"/>
      <w:bookmarkStart w:id="117" w:name="_Toc515637649"/>
      <w:bookmarkStart w:id="118" w:name="_Toc168664015"/>
      <w:r w:rsidRPr="003735F5">
        <w:rPr>
          <w:szCs w:val="28"/>
        </w:rPr>
        <w:t>E-1</w:t>
      </w:r>
      <w:r w:rsidR="003735F5" w:rsidRPr="003735F5">
        <w:rPr>
          <w:szCs w:val="28"/>
        </w:rPr>
        <w:tab/>
      </w:r>
      <w:bookmarkEnd w:id="113"/>
      <w:bookmarkEnd w:id="114"/>
      <w:bookmarkEnd w:id="115"/>
      <w:bookmarkEnd w:id="116"/>
      <w:bookmarkEnd w:id="117"/>
      <w:r w:rsidR="00FB46C8">
        <w:rPr>
          <w:szCs w:val="28"/>
        </w:rPr>
        <w:t xml:space="preserve">Credit </w:t>
      </w:r>
      <w:r w:rsidR="00F7557E">
        <w:rPr>
          <w:szCs w:val="28"/>
        </w:rPr>
        <w:t>expense</w:t>
      </w:r>
      <w:bookmarkEnd w:id="118"/>
    </w:p>
    <w:p w14:paraId="7E644669" w14:textId="77777777" w:rsidR="00FB46C8" w:rsidRDefault="00F7557E" w:rsidP="006227F3">
      <w:pPr>
        <w:pStyle w:val="ListParagraph"/>
        <w:numPr>
          <w:ilvl w:val="0"/>
          <w:numId w:val="41"/>
        </w:numPr>
      </w:pPr>
      <w:r>
        <w:t xml:space="preserve">Do you provide credit to any domestic customers in relation </w:t>
      </w:r>
      <w:r w:rsidR="00C61394">
        <w:t xml:space="preserve">to </w:t>
      </w:r>
      <w:r>
        <w:t>sales of like goods (</w:t>
      </w:r>
      <w:proofErr w:type="gramStart"/>
      <w:r>
        <w:t>i.e.</w:t>
      </w:r>
      <w:proofErr w:type="gramEnd"/>
      <w:r>
        <w:t xml:space="preserve"> payment terms that </w:t>
      </w:r>
      <w:r w:rsidR="005748A0">
        <w:t xml:space="preserve">are </w:t>
      </w:r>
      <w:r>
        <w:t>not on a cash or pre-payment basis)? If yes:</w:t>
      </w:r>
    </w:p>
    <w:p w14:paraId="67EE1990" w14:textId="77777777" w:rsidR="00B6355A" w:rsidRDefault="00B6355A" w:rsidP="006227F3">
      <w:pPr>
        <w:pStyle w:val="ListParagraph"/>
        <w:numPr>
          <w:ilvl w:val="1"/>
          <w:numId w:val="41"/>
        </w:numPr>
      </w:pPr>
      <w:r>
        <w:t xml:space="preserve">Do you provide a rolling credit facility to your </w:t>
      </w:r>
      <w:r w:rsidR="004F2703">
        <w:t xml:space="preserve">domestic </w:t>
      </w:r>
      <w:r>
        <w:t>customer</w:t>
      </w:r>
      <w:r w:rsidR="004F2703">
        <w:t>s</w:t>
      </w:r>
      <w:r>
        <w:t xml:space="preserve"> (</w:t>
      </w:r>
      <w:proofErr w:type="gramStart"/>
      <w:r>
        <w:t>i.e.</w:t>
      </w:r>
      <w:proofErr w:type="gramEnd"/>
      <w:r>
        <w:t xml:space="preserve"> no specific payment terms agreed at the time of sale)? If yes:</w:t>
      </w:r>
    </w:p>
    <w:p w14:paraId="3457870D" w14:textId="77777777" w:rsidR="00B6355A" w:rsidRDefault="00B6355A" w:rsidP="006227F3">
      <w:pPr>
        <w:pStyle w:val="ListParagraph"/>
        <w:numPr>
          <w:ilvl w:val="2"/>
          <w:numId w:val="41"/>
        </w:numPr>
      </w:pPr>
      <w:r>
        <w:t>Calculate the accounts receivable turnover for each domestic customer (credit sales divided by the average accounts receivable).</w:t>
      </w:r>
    </w:p>
    <w:p w14:paraId="1CE4BA1E" w14:textId="77777777" w:rsidR="00B6355A" w:rsidRDefault="00B6355A" w:rsidP="006227F3">
      <w:pPr>
        <w:pStyle w:val="ListParagraph"/>
        <w:numPr>
          <w:ilvl w:val="2"/>
          <w:numId w:val="41"/>
        </w:numPr>
      </w:pPr>
      <w:r>
        <w:t>Calculate the average credit term</w:t>
      </w:r>
      <w:r w:rsidR="004F2703">
        <w:t xml:space="preserve"> for each domestic customer</w:t>
      </w:r>
      <w:r>
        <w:t xml:space="preserve"> by dividing 365 by the accounts receivable turnover</w:t>
      </w:r>
    </w:p>
    <w:p w14:paraId="0DC4D3D0" w14:textId="22DAA048" w:rsidR="00F7557E" w:rsidRDefault="006614D2" w:rsidP="006227F3">
      <w:pPr>
        <w:pStyle w:val="ListParagraph"/>
        <w:numPr>
          <w:ilvl w:val="1"/>
          <w:numId w:val="41"/>
        </w:numPr>
      </w:pPr>
      <w:r>
        <w:t xml:space="preserve">Do you have </w:t>
      </w:r>
      <w:r w:rsidR="00F7557E">
        <w:t xml:space="preserve">short term </w:t>
      </w:r>
      <w:proofErr w:type="gramStart"/>
      <w:r w:rsidR="00F7557E">
        <w:t>bo</w:t>
      </w:r>
      <w:r w:rsidR="00783BD0">
        <w:t>r</w:t>
      </w:r>
      <w:r w:rsidR="00F7557E">
        <w:t>r</w:t>
      </w:r>
      <w:r w:rsidR="00783BD0">
        <w:t>ow</w:t>
      </w:r>
      <w:r w:rsidR="00F7557E">
        <w:t>ings</w:t>
      </w:r>
      <w:proofErr w:type="gramEnd"/>
      <w:r w:rsidR="00F7557E">
        <w:t xml:space="preserve"> </w:t>
      </w:r>
      <w:r w:rsidR="00783BD0">
        <w:t xml:space="preserve">or </w:t>
      </w:r>
      <w:r>
        <w:t xml:space="preserve">an </w:t>
      </w:r>
      <w:r w:rsidR="00783BD0">
        <w:t>overdraft facility</w:t>
      </w:r>
      <w:r w:rsidR="00581870">
        <w:t xml:space="preserve"> denominated in your local currency</w:t>
      </w:r>
      <w:r w:rsidR="00783BD0">
        <w:t>?</w:t>
      </w:r>
      <w:r>
        <w:t xml:space="preserve"> If yes, what is the interest rate, or average of interest rates?</w:t>
      </w:r>
    </w:p>
    <w:p w14:paraId="52FE8DE8" w14:textId="66BB5950" w:rsidR="00783BD0" w:rsidRDefault="006614D2" w:rsidP="006227F3">
      <w:pPr>
        <w:pStyle w:val="ListParagraph"/>
        <w:numPr>
          <w:ilvl w:val="1"/>
          <w:numId w:val="41"/>
        </w:numPr>
      </w:pPr>
      <w:r>
        <w:t xml:space="preserve">Do you have </w:t>
      </w:r>
      <w:r w:rsidR="00783BD0">
        <w:t>term deposits or other cash product (</w:t>
      </w:r>
      <w:proofErr w:type="gramStart"/>
      <w:r w:rsidR="00783BD0">
        <w:t>e.g.</w:t>
      </w:r>
      <w:proofErr w:type="gramEnd"/>
      <w:r w:rsidR="00783BD0">
        <w:t xml:space="preserve"> bonds)</w:t>
      </w:r>
      <w:r w:rsidR="00581870" w:rsidRPr="00581870">
        <w:t xml:space="preserve"> </w:t>
      </w:r>
      <w:r w:rsidR="00581870">
        <w:t>denominated in your local currency</w:t>
      </w:r>
      <w:r w:rsidR="00783BD0">
        <w:t>?</w:t>
      </w:r>
      <w:r>
        <w:t xml:space="preserve"> If yes, what is the interest rate, or average of interest rates?</w:t>
      </w:r>
    </w:p>
    <w:p w14:paraId="0A96D1BB" w14:textId="77777777" w:rsidR="00F7557E" w:rsidRDefault="00F7557E" w:rsidP="00C01F98">
      <w:pPr>
        <w:pStyle w:val="ListParagraph"/>
        <w:ind w:left="360"/>
      </w:pPr>
    </w:p>
    <w:p w14:paraId="56F89B3E" w14:textId="77777777" w:rsidR="004F2703" w:rsidRDefault="00783BD0" w:rsidP="006227F3">
      <w:pPr>
        <w:pStyle w:val="ListParagraph"/>
        <w:numPr>
          <w:ilvl w:val="0"/>
          <w:numId w:val="41"/>
        </w:numPr>
      </w:pPr>
      <w:r>
        <w:t xml:space="preserve">Do you provide credit to any Australian customers in relation </w:t>
      </w:r>
      <w:r w:rsidR="00C61394">
        <w:t xml:space="preserve">to </w:t>
      </w:r>
      <w:r>
        <w:t xml:space="preserve">sales of </w:t>
      </w:r>
      <w:r w:rsidR="008B6BAD">
        <w:t xml:space="preserve">the </w:t>
      </w:r>
      <w:r>
        <w:t>goods (</w:t>
      </w:r>
      <w:proofErr w:type="gramStart"/>
      <w:r>
        <w:t>i.e.</w:t>
      </w:r>
      <w:proofErr w:type="gramEnd"/>
      <w:r>
        <w:t xml:space="preserve"> payment terms that </w:t>
      </w:r>
      <w:r w:rsidR="005748A0">
        <w:t xml:space="preserve">are </w:t>
      </w:r>
      <w:r>
        <w:t>not on a cash or pre-payment basis)?</w:t>
      </w:r>
      <w:r w:rsidR="004F2703">
        <w:t xml:space="preserve"> If yes:</w:t>
      </w:r>
    </w:p>
    <w:p w14:paraId="1A688F17" w14:textId="77777777" w:rsidR="004F2703" w:rsidRDefault="004F2703" w:rsidP="006227F3">
      <w:pPr>
        <w:pStyle w:val="ListParagraph"/>
        <w:numPr>
          <w:ilvl w:val="1"/>
          <w:numId w:val="41"/>
        </w:numPr>
      </w:pPr>
      <w:r>
        <w:t>Do you provide a rolling credit facility to your Australian customers (</w:t>
      </w:r>
      <w:proofErr w:type="gramStart"/>
      <w:r>
        <w:t>i.e.</w:t>
      </w:r>
      <w:proofErr w:type="gramEnd"/>
      <w:r>
        <w:t xml:space="preserve"> no specific payment terms agreed at the time of sale)? If yes:</w:t>
      </w:r>
    </w:p>
    <w:p w14:paraId="3846189B" w14:textId="77777777" w:rsidR="004F2703" w:rsidRDefault="004F2703" w:rsidP="006227F3">
      <w:pPr>
        <w:pStyle w:val="ListParagraph"/>
        <w:numPr>
          <w:ilvl w:val="2"/>
          <w:numId w:val="41"/>
        </w:numPr>
      </w:pPr>
      <w:r>
        <w:t xml:space="preserve">Calculate the accounts receivable turnover for each </w:t>
      </w:r>
      <w:r w:rsidR="009A7272">
        <w:t>Australian</w:t>
      </w:r>
      <w:r>
        <w:t xml:space="preserve"> customer (credit sales divided by the average accounts receivable).</w:t>
      </w:r>
    </w:p>
    <w:p w14:paraId="742AD570" w14:textId="77777777" w:rsidR="004F2703" w:rsidRDefault="004F2703" w:rsidP="006227F3">
      <w:pPr>
        <w:pStyle w:val="ListParagraph"/>
        <w:numPr>
          <w:ilvl w:val="2"/>
          <w:numId w:val="41"/>
        </w:numPr>
      </w:pPr>
      <w:r>
        <w:t xml:space="preserve">Calculate the average credit term for each </w:t>
      </w:r>
      <w:r w:rsidR="009A7272">
        <w:t>Australian</w:t>
      </w:r>
      <w:r>
        <w:t xml:space="preserve"> customer by dividing 365 by the accounts receivable turnover</w:t>
      </w:r>
    </w:p>
    <w:p w14:paraId="2A4B0F71" w14:textId="77777777" w:rsidR="00F7557E" w:rsidRDefault="004F2703" w:rsidP="006227F3">
      <w:pPr>
        <w:pStyle w:val="ListParagraph"/>
        <w:numPr>
          <w:ilvl w:val="1"/>
          <w:numId w:val="41"/>
        </w:numPr>
      </w:pPr>
      <w:r>
        <w:t>If your</w:t>
      </w:r>
      <w:r w:rsidR="00783BD0">
        <w:t xml:space="preserve"> Australian customers pay you into a foreign currency denominated account (question B-1.2(a) refers)</w:t>
      </w:r>
      <w:r w:rsidR="006614D2">
        <w:t>:</w:t>
      </w:r>
    </w:p>
    <w:p w14:paraId="1C9C2F4E" w14:textId="77777777" w:rsidR="006614D2" w:rsidRDefault="006614D2" w:rsidP="006227F3">
      <w:pPr>
        <w:pStyle w:val="ListParagraph"/>
        <w:numPr>
          <w:ilvl w:val="2"/>
          <w:numId w:val="41"/>
        </w:numPr>
      </w:pPr>
      <w:r>
        <w:t xml:space="preserve">Do you have short term </w:t>
      </w:r>
      <w:proofErr w:type="gramStart"/>
      <w:r>
        <w:t>borrowings</w:t>
      </w:r>
      <w:proofErr w:type="gramEnd"/>
      <w:r>
        <w:t xml:space="preserve"> or an overdraft facility</w:t>
      </w:r>
      <w:r w:rsidR="00B6355A">
        <w:t xml:space="preserve"> denominated in the same foreign currency</w:t>
      </w:r>
      <w:r>
        <w:t>? If yes, what is the interest rate, or average of interest rates?</w:t>
      </w:r>
    </w:p>
    <w:p w14:paraId="2ECF813A" w14:textId="77777777" w:rsidR="006614D2" w:rsidRDefault="009A7272" w:rsidP="006227F3">
      <w:pPr>
        <w:pStyle w:val="ListParagraph"/>
        <w:numPr>
          <w:ilvl w:val="2"/>
          <w:numId w:val="41"/>
        </w:numPr>
      </w:pPr>
      <w:r w:rsidRPr="009A7272">
        <w:t>Do you have term deposits or other cash product (</w:t>
      </w:r>
      <w:proofErr w:type="gramStart"/>
      <w:r w:rsidRPr="009A7272">
        <w:t>e.g.</w:t>
      </w:r>
      <w:proofErr w:type="gramEnd"/>
      <w:r w:rsidRPr="009A7272">
        <w:t xml:space="preserve"> bonds</w:t>
      </w:r>
      <w:r>
        <w:t>)</w:t>
      </w:r>
      <w:r w:rsidRPr="009A7272">
        <w:t xml:space="preserve"> </w:t>
      </w:r>
      <w:r w:rsidR="00B6355A">
        <w:t>denominated in the same foreign currency</w:t>
      </w:r>
      <w:r w:rsidR="006614D2">
        <w:t>?</w:t>
      </w:r>
      <w:r w:rsidR="00B6355A">
        <w:t xml:space="preserve"> If yes, what is the interest rate, or average of interest rates?</w:t>
      </w:r>
    </w:p>
    <w:p w14:paraId="699D6941" w14:textId="77777777" w:rsidR="00FB46C8" w:rsidRDefault="00FB46C8" w:rsidP="00C01F98"/>
    <w:p w14:paraId="56DBE4FD" w14:textId="77777777" w:rsidR="00FB46C8" w:rsidRDefault="00FB46C8" w:rsidP="00FB46C8">
      <w:pPr>
        <w:pStyle w:val="Heading2"/>
        <w:ind w:right="-680"/>
        <w:rPr>
          <w:szCs w:val="28"/>
        </w:rPr>
      </w:pPr>
      <w:bookmarkStart w:id="119" w:name="_Toc168664016"/>
      <w:r w:rsidRPr="003735F5">
        <w:rPr>
          <w:szCs w:val="28"/>
        </w:rPr>
        <w:t>E-</w:t>
      </w:r>
      <w:r>
        <w:rPr>
          <w:szCs w:val="28"/>
        </w:rPr>
        <w:t>2</w:t>
      </w:r>
      <w:r w:rsidRPr="003735F5">
        <w:rPr>
          <w:szCs w:val="28"/>
        </w:rPr>
        <w:tab/>
      </w:r>
      <w:r>
        <w:rPr>
          <w:szCs w:val="28"/>
        </w:rPr>
        <w:t>Packaging</w:t>
      </w:r>
      <w:bookmarkEnd w:id="119"/>
    </w:p>
    <w:p w14:paraId="4CEC99D9" w14:textId="77777777" w:rsidR="0006455B" w:rsidRDefault="0006455B" w:rsidP="006227F3">
      <w:pPr>
        <w:pStyle w:val="ListParagraph"/>
        <w:numPr>
          <w:ilvl w:val="0"/>
          <w:numId w:val="43"/>
        </w:numPr>
      </w:pPr>
      <w:r>
        <w:t>What is the packaging used for your domestic sales of like goods?</w:t>
      </w:r>
    </w:p>
    <w:p w14:paraId="2BD6EECD" w14:textId="77777777" w:rsidR="0006455B" w:rsidRDefault="0006455B" w:rsidP="00C01F98">
      <w:pPr>
        <w:pStyle w:val="ListParagraph"/>
        <w:ind w:left="360"/>
      </w:pPr>
    </w:p>
    <w:p w14:paraId="6F94078F" w14:textId="77777777" w:rsidR="004F2703" w:rsidRDefault="0006455B" w:rsidP="006227F3">
      <w:pPr>
        <w:pStyle w:val="ListParagraph"/>
        <w:numPr>
          <w:ilvl w:val="0"/>
          <w:numId w:val="43"/>
        </w:numPr>
      </w:pPr>
      <w:r>
        <w:t>What is</w:t>
      </w:r>
      <w:r w:rsidR="004F2703">
        <w:t xml:space="preserve"> the packaging used for your export sales of the goods to Australia</w:t>
      </w:r>
      <w:r>
        <w:t>?</w:t>
      </w:r>
    </w:p>
    <w:p w14:paraId="1CF2F808" w14:textId="77777777" w:rsidR="004F2703" w:rsidRDefault="004F2703" w:rsidP="00C01F98">
      <w:pPr>
        <w:pStyle w:val="ListParagraph"/>
        <w:ind w:left="360"/>
      </w:pPr>
    </w:p>
    <w:p w14:paraId="302200C8" w14:textId="77777777" w:rsidR="0006455B" w:rsidRDefault="004F2703" w:rsidP="006227F3">
      <w:pPr>
        <w:pStyle w:val="ListParagraph"/>
        <w:numPr>
          <w:ilvl w:val="0"/>
          <w:numId w:val="43"/>
        </w:numPr>
      </w:pPr>
      <w:r>
        <w:t xml:space="preserve">If there are distinct differences </w:t>
      </w:r>
      <w:r w:rsidR="005748A0">
        <w:t>in packaging</w:t>
      </w:r>
      <w:r>
        <w:t xml:space="preserve"> between your </w:t>
      </w:r>
      <w:r w:rsidR="0006455B">
        <w:t>domestic and export sales:</w:t>
      </w:r>
    </w:p>
    <w:p w14:paraId="2384C323" w14:textId="77777777" w:rsidR="0006455B" w:rsidRDefault="0006455B" w:rsidP="006227F3">
      <w:pPr>
        <w:pStyle w:val="ListParagraph"/>
        <w:numPr>
          <w:ilvl w:val="1"/>
          <w:numId w:val="43"/>
        </w:numPr>
      </w:pPr>
      <w:r>
        <w:t>P</w:t>
      </w:r>
      <w:r w:rsidR="004F2703">
        <w:t>rovide details of the differences</w:t>
      </w:r>
    </w:p>
    <w:p w14:paraId="373EDE52" w14:textId="77777777" w:rsidR="004F2703" w:rsidRDefault="0006455B" w:rsidP="006227F3">
      <w:pPr>
        <w:pStyle w:val="ListParagraph"/>
        <w:numPr>
          <w:ilvl w:val="1"/>
          <w:numId w:val="43"/>
        </w:numPr>
      </w:pPr>
      <w:r>
        <w:t>Calculate the weighted average packaging cost for each model sold on the domestic market</w:t>
      </w:r>
    </w:p>
    <w:p w14:paraId="01E3CA02" w14:textId="77777777" w:rsidR="0006455B" w:rsidRDefault="0006455B" w:rsidP="006227F3">
      <w:pPr>
        <w:pStyle w:val="ListParagraph"/>
        <w:numPr>
          <w:ilvl w:val="1"/>
          <w:numId w:val="43"/>
        </w:numPr>
      </w:pPr>
      <w:r>
        <w:t>Calculate the weighted average packaging cost for each model exported to Australia</w:t>
      </w:r>
    </w:p>
    <w:p w14:paraId="1AC95684" w14:textId="77777777" w:rsidR="004F2703" w:rsidRDefault="004F2703" w:rsidP="004F2703">
      <w:pPr>
        <w:ind w:right="-680"/>
      </w:pPr>
    </w:p>
    <w:p w14:paraId="3908CABE" w14:textId="77777777" w:rsidR="00FB46C8" w:rsidRDefault="00FB46C8" w:rsidP="00FB46C8">
      <w:pPr>
        <w:pStyle w:val="Heading2"/>
        <w:ind w:right="-680"/>
        <w:rPr>
          <w:szCs w:val="28"/>
        </w:rPr>
      </w:pPr>
      <w:bookmarkStart w:id="120" w:name="_Toc168664017"/>
      <w:r w:rsidRPr="003735F5">
        <w:rPr>
          <w:szCs w:val="28"/>
        </w:rPr>
        <w:t>E-</w:t>
      </w:r>
      <w:r>
        <w:rPr>
          <w:szCs w:val="28"/>
        </w:rPr>
        <w:t>3</w:t>
      </w:r>
      <w:r w:rsidRPr="003735F5">
        <w:rPr>
          <w:szCs w:val="28"/>
        </w:rPr>
        <w:tab/>
      </w:r>
      <w:r w:rsidR="0006455B">
        <w:rPr>
          <w:szCs w:val="28"/>
        </w:rPr>
        <w:t>Delivery</w:t>
      </w:r>
      <w:bookmarkEnd w:id="120"/>
    </w:p>
    <w:p w14:paraId="21569BC4" w14:textId="77777777" w:rsidR="00FB46C8" w:rsidRDefault="00AB555A" w:rsidP="006227F3">
      <w:pPr>
        <w:pStyle w:val="ListParagraph"/>
        <w:numPr>
          <w:ilvl w:val="0"/>
          <w:numId w:val="45"/>
        </w:numPr>
      </w:pPr>
      <w:r>
        <w:t>Are any domestic sales of like goods delivered to the customer? If yes, how w</w:t>
      </w:r>
      <w:r w:rsidR="005748A0">
        <w:t>ere</w:t>
      </w:r>
      <w:r>
        <w:t xml:space="preserve"> the transportation costs calculated in the domestic sales listing in D-2? </w:t>
      </w:r>
    </w:p>
    <w:p w14:paraId="12A25F49" w14:textId="77777777" w:rsidR="0006455B" w:rsidRDefault="0006455B" w:rsidP="00C01F98">
      <w:pPr>
        <w:pStyle w:val="ListParagraph"/>
        <w:ind w:left="360"/>
      </w:pPr>
    </w:p>
    <w:p w14:paraId="7A2E2605" w14:textId="77777777" w:rsidR="0006455B" w:rsidRDefault="0006455B" w:rsidP="006227F3">
      <w:pPr>
        <w:pStyle w:val="ListParagraph"/>
        <w:numPr>
          <w:ilvl w:val="0"/>
          <w:numId w:val="45"/>
        </w:numPr>
      </w:pPr>
      <w:r>
        <w:t>What are the delivery terms of the export sales of the goods to Australia?</w:t>
      </w:r>
    </w:p>
    <w:p w14:paraId="577577FD" w14:textId="77777777" w:rsidR="00AB555A" w:rsidRDefault="00AB555A" w:rsidP="00C01F98">
      <w:pPr>
        <w:pStyle w:val="ListParagraph"/>
      </w:pPr>
    </w:p>
    <w:p w14:paraId="50890D96" w14:textId="74056DA1" w:rsidR="00AB555A" w:rsidRDefault="00AB555A" w:rsidP="006227F3">
      <w:pPr>
        <w:pStyle w:val="ListParagraph"/>
        <w:numPr>
          <w:ilvl w:val="0"/>
          <w:numId w:val="45"/>
        </w:numPr>
      </w:pPr>
      <w:r>
        <w:t xml:space="preserve">If the delivery terms of the Australian sales </w:t>
      </w:r>
      <w:proofErr w:type="gramStart"/>
      <w:r>
        <w:t>includes</w:t>
      </w:r>
      <w:proofErr w:type="gramEnd"/>
      <w:r>
        <w:t xml:space="preserve"> delivery to the port, how </w:t>
      </w:r>
      <w:r w:rsidR="009C0F3C">
        <w:t>was</w:t>
      </w:r>
      <w:r>
        <w:t xml:space="preserve"> the inland transport calculated in the Australian sales listing in B-2?</w:t>
      </w:r>
    </w:p>
    <w:p w14:paraId="66B194D5" w14:textId="77777777" w:rsidR="009C0F3C" w:rsidRDefault="009C0F3C" w:rsidP="009C0F3C">
      <w:pPr>
        <w:pStyle w:val="ListParagraph"/>
      </w:pPr>
    </w:p>
    <w:p w14:paraId="75A2194D" w14:textId="67B323A4" w:rsidR="009C0F3C" w:rsidRDefault="009C0F3C" w:rsidP="006227F3">
      <w:pPr>
        <w:pStyle w:val="ListParagraph"/>
        <w:numPr>
          <w:ilvl w:val="0"/>
          <w:numId w:val="45"/>
        </w:numPr>
      </w:pPr>
      <w:r>
        <w:t xml:space="preserve">If the delivery terms of the Australian sales </w:t>
      </w:r>
      <w:proofErr w:type="gramStart"/>
      <w:r>
        <w:t>includes</w:t>
      </w:r>
      <w:proofErr w:type="gramEnd"/>
      <w:r>
        <w:t xml:space="preserve"> port handling and other export charges, how were these expenses calculated in the Australian sales listing in B-2?</w:t>
      </w:r>
    </w:p>
    <w:p w14:paraId="34DB03D1" w14:textId="77777777" w:rsidR="00AB555A" w:rsidRDefault="00AB555A" w:rsidP="00C01F98">
      <w:pPr>
        <w:pStyle w:val="ListParagraph"/>
      </w:pPr>
    </w:p>
    <w:p w14:paraId="512E37F9" w14:textId="77777777" w:rsidR="00AB555A" w:rsidRDefault="00AB555A" w:rsidP="006227F3">
      <w:pPr>
        <w:pStyle w:val="ListParagraph"/>
        <w:numPr>
          <w:ilvl w:val="0"/>
          <w:numId w:val="45"/>
        </w:numPr>
      </w:pPr>
      <w:r>
        <w:lastRenderedPageBreak/>
        <w:t xml:space="preserve">If the delivery terms of the Australian sales </w:t>
      </w:r>
      <w:proofErr w:type="gramStart"/>
      <w:r>
        <w:t>includes</w:t>
      </w:r>
      <w:proofErr w:type="gramEnd"/>
      <w:r>
        <w:t xml:space="preserve"> ocean freight, how was the ocean freight cost calculated in the Australian sales listing in B-2?</w:t>
      </w:r>
    </w:p>
    <w:p w14:paraId="75263D7F" w14:textId="77777777" w:rsidR="00AB555A" w:rsidRDefault="00AB555A" w:rsidP="00C01F98">
      <w:pPr>
        <w:pStyle w:val="ListParagraph"/>
      </w:pPr>
    </w:p>
    <w:p w14:paraId="57121C82" w14:textId="77777777" w:rsidR="00AB555A" w:rsidRDefault="00AB555A" w:rsidP="006227F3">
      <w:pPr>
        <w:pStyle w:val="ListParagraph"/>
        <w:numPr>
          <w:ilvl w:val="0"/>
          <w:numId w:val="45"/>
        </w:numPr>
      </w:pPr>
      <w:r>
        <w:t xml:space="preserve">If the delivery terms of the Australian sales </w:t>
      </w:r>
      <w:proofErr w:type="gramStart"/>
      <w:r>
        <w:t>includes</w:t>
      </w:r>
      <w:proofErr w:type="gramEnd"/>
      <w:r>
        <w:t xml:space="preserve"> marine insurance, how was the marine insurance calculated in the Australian sales listing in B-2?</w:t>
      </w:r>
    </w:p>
    <w:p w14:paraId="6CDC8C4D" w14:textId="77777777" w:rsidR="00812250" w:rsidRDefault="00812250" w:rsidP="00C01F98">
      <w:pPr>
        <w:pStyle w:val="ListParagraph"/>
      </w:pPr>
    </w:p>
    <w:p w14:paraId="63FF6772" w14:textId="77777777" w:rsidR="00812250" w:rsidRDefault="00812250" w:rsidP="006227F3">
      <w:pPr>
        <w:pStyle w:val="ListParagraph"/>
        <w:numPr>
          <w:ilvl w:val="0"/>
          <w:numId w:val="45"/>
        </w:numPr>
      </w:pPr>
      <w:r>
        <w:t xml:space="preserve">If the delivery terms of the Australian sales </w:t>
      </w:r>
      <w:proofErr w:type="gramStart"/>
      <w:r w:rsidR="007378F5">
        <w:t>includes</w:t>
      </w:r>
      <w:proofErr w:type="gramEnd"/>
      <w:r>
        <w:t xml:space="preserve"> delivered duty paid, how w</w:t>
      </w:r>
      <w:r w:rsidR="005748A0">
        <w:t>ere</w:t>
      </w:r>
      <w:r>
        <w:t xml:space="preserve"> the Australian importation and delivery costs calculated in the Australian sales listing in B-2?</w:t>
      </w:r>
    </w:p>
    <w:p w14:paraId="58307BD2" w14:textId="77777777" w:rsidR="00FB46C8" w:rsidRDefault="00FB46C8" w:rsidP="00C01F98"/>
    <w:p w14:paraId="570B0759" w14:textId="77777777" w:rsidR="00FB46C8" w:rsidRDefault="00FB46C8" w:rsidP="00FB46C8">
      <w:pPr>
        <w:pStyle w:val="Heading2"/>
        <w:ind w:right="-680"/>
        <w:rPr>
          <w:szCs w:val="28"/>
        </w:rPr>
      </w:pPr>
      <w:bookmarkStart w:id="121" w:name="_Toc168664018"/>
      <w:r w:rsidRPr="003735F5">
        <w:rPr>
          <w:szCs w:val="28"/>
        </w:rPr>
        <w:t>E-</w:t>
      </w:r>
      <w:r w:rsidR="000958DB">
        <w:rPr>
          <w:szCs w:val="28"/>
        </w:rPr>
        <w:t>4</w:t>
      </w:r>
      <w:r w:rsidRPr="003735F5">
        <w:rPr>
          <w:szCs w:val="28"/>
        </w:rPr>
        <w:tab/>
      </w:r>
      <w:r>
        <w:rPr>
          <w:szCs w:val="28"/>
        </w:rPr>
        <w:t>Other direct selling expenses</w:t>
      </w:r>
      <w:bookmarkEnd w:id="121"/>
    </w:p>
    <w:p w14:paraId="5D25B5ED" w14:textId="77777777" w:rsidR="0006455B" w:rsidRDefault="0006455B" w:rsidP="006227F3">
      <w:pPr>
        <w:pStyle w:val="ListParagraph"/>
        <w:numPr>
          <w:ilvl w:val="0"/>
          <w:numId w:val="44"/>
        </w:numPr>
      </w:pPr>
      <w:r>
        <w:t>Do you provide sales commissions for domestic sales of like goods and/or export sales of the goods? If yes, provide details.</w:t>
      </w:r>
    </w:p>
    <w:p w14:paraId="0AC121B6" w14:textId="77777777" w:rsidR="0006455B" w:rsidRDefault="0006455B" w:rsidP="00C01F98">
      <w:pPr>
        <w:pStyle w:val="ListParagraph"/>
        <w:ind w:left="360"/>
      </w:pPr>
    </w:p>
    <w:p w14:paraId="2E370A13" w14:textId="77777777" w:rsidR="0038583B" w:rsidRDefault="00DC54BA" w:rsidP="006227F3">
      <w:pPr>
        <w:pStyle w:val="ListParagraph"/>
        <w:numPr>
          <w:ilvl w:val="0"/>
          <w:numId w:val="44"/>
        </w:numPr>
      </w:pPr>
      <w:r>
        <w:t>Are there any differences in tax liability between domestic and export sales</w:t>
      </w:r>
      <w:r w:rsidR="0038583B">
        <w:t xml:space="preserve">? </w:t>
      </w:r>
      <w:r w:rsidR="00BF31C0">
        <w:t>If yes, provide details, f</w:t>
      </w:r>
      <w:r w:rsidR="0038583B">
        <w:t>or example:</w:t>
      </w:r>
    </w:p>
    <w:p w14:paraId="108A5545" w14:textId="77777777" w:rsidR="0038583B" w:rsidRDefault="0038583B" w:rsidP="006227F3">
      <w:pPr>
        <w:pStyle w:val="ListParagraph"/>
        <w:numPr>
          <w:ilvl w:val="0"/>
          <w:numId w:val="46"/>
        </w:numPr>
      </w:pPr>
      <w:r>
        <w:t xml:space="preserve">What is the rate of </w:t>
      </w:r>
      <w:r w:rsidR="000B49B8">
        <w:t>value-added tax (VAT)</w:t>
      </w:r>
      <w:r w:rsidR="00DC54BA">
        <w:t xml:space="preserve"> </w:t>
      </w:r>
      <w:r>
        <w:t>on sales of the goods and like goods?</w:t>
      </w:r>
    </w:p>
    <w:p w14:paraId="25F5EDCB" w14:textId="77777777" w:rsidR="0038583B" w:rsidRDefault="0038583B" w:rsidP="006227F3">
      <w:pPr>
        <w:pStyle w:val="ListParagraph"/>
        <w:numPr>
          <w:ilvl w:val="0"/>
          <w:numId w:val="46"/>
        </w:numPr>
      </w:pPr>
      <w:r>
        <w:t xml:space="preserve">How is VAT accounted for in your records in relation to sales of the goods and like goods? </w:t>
      </w:r>
    </w:p>
    <w:p w14:paraId="66B04149" w14:textId="77777777" w:rsidR="0038583B" w:rsidRDefault="0038583B" w:rsidP="006227F3">
      <w:pPr>
        <w:pStyle w:val="ListParagraph"/>
        <w:numPr>
          <w:ilvl w:val="0"/>
          <w:numId w:val="46"/>
        </w:numPr>
      </w:pPr>
      <w:r>
        <w:t>Do you receive a VAT refund in relation to sales of the goods and/or like goods?</w:t>
      </w:r>
      <w:r w:rsidR="00DC54BA">
        <w:t xml:space="preserve"> </w:t>
      </w:r>
    </w:p>
    <w:p w14:paraId="12C584BC" w14:textId="77777777" w:rsidR="00BF31C0" w:rsidRDefault="0038583B" w:rsidP="006227F3">
      <w:pPr>
        <w:pStyle w:val="ListParagraph"/>
        <w:numPr>
          <w:ilvl w:val="0"/>
          <w:numId w:val="46"/>
        </w:numPr>
      </w:pPr>
      <w:r>
        <w:t xml:space="preserve">Do you receive a remission or drawback of </w:t>
      </w:r>
      <w:r w:rsidR="00DC54BA">
        <w:t xml:space="preserve">import </w:t>
      </w:r>
      <w:r>
        <w:t>duties on inputs consumed in the productions of the goods or like goods</w:t>
      </w:r>
      <w:r w:rsidR="00DC54BA">
        <w:t xml:space="preserve">? </w:t>
      </w:r>
    </w:p>
    <w:p w14:paraId="3E81D366" w14:textId="77777777" w:rsidR="007378F5" w:rsidRDefault="007378F5" w:rsidP="00C01F98">
      <w:pPr>
        <w:pStyle w:val="ListParagraph"/>
      </w:pPr>
    </w:p>
    <w:p w14:paraId="1597C540" w14:textId="77777777" w:rsidR="007378F5" w:rsidRDefault="007378F5" w:rsidP="006227F3">
      <w:pPr>
        <w:pStyle w:val="ListParagraph"/>
        <w:numPr>
          <w:ilvl w:val="0"/>
          <w:numId w:val="44"/>
        </w:numPr>
      </w:pPr>
      <w:r>
        <w:t>Are there any other direct selling expenses incurred by your company in relation to domestic sales of like goods?</w:t>
      </w:r>
    </w:p>
    <w:p w14:paraId="7A76EFE1" w14:textId="77777777" w:rsidR="007378F5" w:rsidRDefault="007378F5" w:rsidP="006227F3">
      <w:pPr>
        <w:pStyle w:val="ListParagraph"/>
        <w:numPr>
          <w:ilvl w:val="0"/>
          <w:numId w:val="46"/>
        </w:numPr>
      </w:pPr>
      <w:r>
        <w:t>These direct selling expenses must be included in the reconciliation of direct selling expenses in B-5</w:t>
      </w:r>
    </w:p>
    <w:p w14:paraId="3FDD7D74" w14:textId="77777777" w:rsidR="007378F5" w:rsidRDefault="007378F5" w:rsidP="00C01F98">
      <w:pPr>
        <w:pStyle w:val="ListParagraph"/>
      </w:pPr>
    </w:p>
    <w:p w14:paraId="2F22A894" w14:textId="77777777" w:rsidR="007378F5" w:rsidRDefault="007378F5" w:rsidP="006227F3">
      <w:pPr>
        <w:pStyle w:val="ListParagraph"/>
        <w:numPr>
          <w:ilvl w:val="0"/>
          <w:numId w:val="44"/>
        </w:numPr>
      </w:pPr>
      <w:r>
        <w:t>Are there any other direct selling expense</w:t>
      </w:r>
      <w:r w:rsidR="00DE384C">
        <w:t>s</w:t>
      </w:r>
      <w:r>
        <w:t xml:space="preserve"> incurred by your company in relation to export sales of the goods to Australia?</w:t>
      </w:r>
    </w:p>
    <w:p w14:paraId="5FA9FCA5" w14:textId="77777777" w:rsidR="007378F5" w:rsidRDefault="007378F5" w:rsidP="006227F3">
      <w:pPr>
        <w:pStyle w:val="ListParagraph"/>
        <w:numPr>
          <w:ilvl w:val="0"/>
          <w:numId w:val="46"/>
        </w:numPr>
      </w:pPr>
      <w:r>
        <w:t>These direct selling expenses must be included in the reconciliation of direct selling expenses in B-5</w:t>
      </w:r>
    </w:p>
    <w:p w14:paraId="174E3FB4" w14:textId="77777777" w:rsidR="00FB46C8" w:rsidRDefault="00FB46C8" w:rsidP="00C01F98"/>
    <w:p w14:paraId="2FEE963D" w14:textId="77777777" w:rsidR="00FB46C8" w:rsidRDefault="00FB46C8" w:rsidP="00FB46C8">
      <w:pPr>
        <w:pStyle w:val="Heading2"/>
        <w:ind w:right="-680"/>
        <w:rPr>
          <w:szCs w:val="28"/>
        </w:rPr>
      </w:pPr>
      <w:bookmarkStart w:id="122" w:name="_Toc168664019"/>
      <w:r w:rsidRPr="003735F5">
        <w:rPr>
          <w:szCs w:val="28"/>
        </w:rPr>
        <w:t>E-</w:t>
      </w:r>
      <w:r w:rsidR="000958DB">
        <w:rPr>
          <w:szCs w:val="28"/>
        </w:rPr>
        <w:t>5</w:t>
      </w:r>
      <w:r w:rsidRPr="003735F5">
        <w:rPr>
          <w:szCs w:val="28"/>
        </w:rPr>
        <w:tab/>
      </w:r>
      <w:r>
        <w:rPr>
          <w:szCs w:val="28"/>
        </w:rPr>
        <w:t>Other adjustment claims</w:t>
      </w:r>
      <w:bookmarkEnd w:id="122"/>
    </w:p>
    <w:p w14:paraId="6F065E53" w14:textId="77777777" w:rsidR="00FB46C8" w:rsidRDefault="00DC54BA" w:rsidP="006227F3">
      <w:pPr>
        <w:pStyle w:val="ListParagraph"/>
        <w:numPr>
          <w:ilvl w:val="0"/>
          <w:numId w:val="42"/>
        </w:numPr>
      </w:pPr>
      <w:r>
        <w:t xml:space="preserve">Are there any other adjustments required to ensure a fair comparison between the export price and the normal value (based on domestic sales, costs and/or third country sales)? If yes, provide details. </w:t>
      </w:r>
    </w:p>
    <w:p w14:paraId="625D90E2"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3A8C1C52" w14:textId="5168228F"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w:t>
      </w:r>
      <w:r w:rsidR="005D307F">
        <w:rPr>
          <w:i/>
        </w:rPr>
        <w:t>December 2021</w:t>
      </w:r>
      <w:r w:rsidR="00C36F14" w:rsidRPr="00C36F14">
        <w:rPr>
          <w:i/>
        </w:rPr>
        <w:t>)</w:t>
      </w:r>
      <w:r w:rsidR="005D307F">
        <w:rPr>
          <w:rStyle w:val="FootnoteReference"/>
          <w:i/>
        </w:rPr>
        <w:footnoteReference w:id="3"/>
      </w:r>
      <w:r>
        <w:t xml:space="preserve"> for more information.</w:t>
      </w:r>
    </w:p>
    <w:p w14:paraId="2C27570C" w14:textId="77777777" w:rsidR="00FB46C8" w:rsidRPr="00E82A0A" w:rsidRDefault="00FB46C8" w:rsidP="00C01F98"/>
    <w:p w14:paraId="7C43385A" w14:textId="77777777" w:rsidR="00515B70" w:rsidRDefault="00515B70" w:rsidP="00217274">
      <w:pPr>
        <w:pStyle w:val="Heading1"/>
      </w:pPr>
      <w:bookmarkStart w:id="123" w:name="_Ref520387702"/>
      <w:bookmarkStart w:id="124" w:name="_Toc506971842"/>
      <w:bookmarkStart w:id="125" w:name="_Toc508203834"/>
      <w:bookmarkStart w:id="126" w:name="_Toc508290368"/>
      <w:bookmarkStart w:id="127" w:name="_Toc515637652"/>
      <w:bookmarkStart w:id="128" w:name="_Toc168664020"/>
      <w:r>
        <w:lastRenderedPageBreak/>
        <w:t>Section F</w:t>
      </w:r>
      <w:r>
        <w:br/>
      </w:r>
      <w:r w:rsidR="00F671C4">
        <w:t>T</w:t>
      </w:r>
      <w:r>
        <w:t>hird country sales</w:t>
      </w:r>
      <w:bookmarkEnd w:id="123"/>
      <w:bookmarkEnd w:id="124"/>
      <w:bookmarkEnd w:id="125"/>
      <w:bookmarkEnd w:id="126"/>
      <w:bookmarkEnd w:id="127"/>
      <w:bookmarkEnd w:id="128"/>
    </w:p>
    <w:p w14:paraId="39D5E276" w14:textId="77777777" w:rsidR="00515B70" w:rsidRDefault="00515B70">
      <w:pPr>
        <w:widowControl w:val="0"/>
        <w:ind w:right="-745"/>
        <w:rPr>
          <w:i/>
          <w:snapToGrid w:val="0"/>
        </w:rPr>
      </w:pPr>
    </w:p>
    <w:p w14:paraId="5D5D95D1" w14:textId="77777777" w:rsidR="00394C80" w:rsidRDefault="00515B70" w:rsidP="00C01F98">
      <w:pPr>
        <w:pStyle w:val="Heading2"/>
      </w:pPr>
      <w:bookmarkStart w:id="129" w:name="_Toc168664021"/>
      <w:r w:rsidRPr="00E1340D">
        <w:t>F-1</w:t>
      </w:r>
      <w:r w:rsidRPr="00E1340D">
        <w:tab/>
      </w:r>
      <w:r w:rsidR="00394C80">
        <w:t>Third country sales process</w:t>
      </w:r>
      <w:bookmarkEnd w:id="129"/>
    </w:p>
    <w:p w14:paraId="6A4961AB" w14:textId="77777777" w:rsidR="00394C80" w:rsidRPr="000B4058" w:rsidRDefault="009F3814" w:rsidP="006227F3">
      <w:pPr>
        <w:pStyle w:val="ListParagraph"/>
        <w:numPr>
          <w:ilvl w:val="0"/>
          <w:numId w:val="39"/>
        </w:numPr>
      </w:pPr>
      <w:r>
        <w:t>Are</w:t>
      </w:r>
      <w:r w:rsidR="00394C80">
        <w:t xml:space="preserve"> your sales processes to any third country </w:t>
      </w:r>
      <w:r w:rsidR="00246682">
        <w:t>(</w:t>
      </w:r>
      <w:proofErr w:type="gramStart"/>
      <w:r w:rsidR="00246682">
        <w:t>i.e.</w:t>
      </w:r>
      <w:proofErr w:type="gramEnd"/>
      <w:r w:rsidR="00246682">
        <w:t xml:space="preserve"> export</w:t>
      </w:r>
      <w:r>
        <w:t>s</w:t>
      </w:r>
      <w:r w:rsidR="00246682">
        <w:t xml:space="preserve"> to countries other than Australia) </w:t>
      </w:r>
      <w:r w:rsidR="00394C80">
        <w:t>different to the sales process described in B-1.1? If yes, provide details of the differences.</w:t>
      </w:r>
    </w:p>
    <w:p w14:paraId="1C34C8CC" w14:textId="77777777" w:rsidR="00394C80" w:rsidRDefault="00394C80" w:rsidP="00394C80">
      <w:pPr>
        <w:pStyle w:val="ListParagraph"/>
        <w:ind w:left="360"/>
      </w:pPr>
    </w:p>
    <w:p w14:paraId="3007EE43" w14:textId="77777777" w:rsidR="00394C80" w:rsidRDefault="00394C80" w:rsidP="006227F3">
      <w:pPr>
        <w:pStyle w:val="ListParagraph"/>
        <w:numPr>
          <w:ilvl w:val="0"/>
          <w:numId w:val="39"/>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3B4C4400" w14:textId="77777777" w:rsidR="00394C80" w:rsidRPr="00D5168C" w:rsidRDefault="00394C80" w:rsidP="00394C80"/>
    <w:p w14:paraId="77D98EA9" w14:textId="40AB7F0A" w:rsidR="00394C80" w:rsidRPr="00AD67E9" w:rsidRDefault="004A4727" w:rsidP="006227F3">
      <w:pPr>
        <w:pStyle w:val="ListParagraph"/>
        <w:numPr>
          <w:ilvl w:val="0"/>
          <w:numId w:val="39"/>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94C80" w:rsidRPr="00D95F81">
        <w:rPr>
          <w:snapToGrid w:val="0"/>
        </w:rPr>
        <w:t xml:space="preserve">. If you </w:t>
      </w:r>
      <w:r w:rsidR="00394C80">
        <w:rPr>
          <w:snapToGrid w:val="0"/>
        </w:rPr>
        <w:t>are making a claim that a different date should be taken as the date of sale:</w:t>
      </w:r>
    </w:p>
    <w:p w14:paraId="7042E15A" w14:textId="77777777" w:rsidR="00394C80" w:rsidRDefault="00394C80" w:rsidP="006227F3">
      <w:pPr>
        <w:pStyle w:val="ListParagraph"/>
        <w:numPr>
          <w:ilvl w:val="1"/>
          <w:numId w:val="39"/>
        </w:numPr>
        <w:rPr>
          <w:szCs w:val="24"/>
        </w:rPr>
      </w:pPr>
      <w:r>
        <w:rPr>
          <w:szCs w:val="24"/>
        </w:rPr>
        <w:t>What date are you claiming as the date of sale?</w:t>
      </w:r>
    </w:p>
    <w:p w14:paraId="036F9372" w14:textId="77777777" w:rsidR="006C15F3" w:rsidRPr="006C15F3" w:rsidRDefault="00394C80" w:rsidP="006C15F3">
      <w:pPr>
        <w:pStyle w:val="ListParagraph"/>
        <w:numPr>
          <w:ilvl w:val="1"/>
          <w:numId w:val="39"/>
        </w:numPr>
        <w:rPr>
          <w:szCs w:val="24"/>
        </w:rPr>
      </w:pPr>
      <w:r>
        <w:rPr>
          <w:szCs w:val="24"/>
        </w:rPr>
        <w:t xml:space="preserve">Why does </w:t>
      </w:r>
      <w:r w:rsidR="000A32B8">
        <w:rPr>
          <w:szCs w:val="24"/>
        </w:rPr>
        <w:t>this date best reflect</w:t>
      </w:r>
      <w:r>
        <w:rPr>
          <w:szCs w:val="24"/>
        </w:rPr>
        <w:t xml:space="preserve"> the material terms of sale?</w:t>
      </w:r>
      <w:r w:rsidR="006C15F3">
        <w:rPr>
          <w:szCs w:val="24"/>
        </w:rPr>
        <w:t xml:space="preserve"> </w:t>
      </w:r>
      <w:r w:rsidR="006C15F3" w:rsidRPr="006C15F3">
        <w:rPr>
          <w:szCs w:val="24"/>
        </w:rPr>
        <w:t>Any claim for an adjustment would need to substantively address:</w:t>
      </w:r>
    </w:p>
    <w:p w14:paraId="6A7840E5" w14:textId="77777777" w:rsidR="006C15F3" w:rsidRPr="006C15F3" w:rsidRDefault="006C15F3" w:rsidP="0062248E">
      <w:pPr>
        <w:pStyle w:val="ListParagraph"/>
        <w:numPr>
          <w:ilvl w:val="2"/>
          <w:numId w:val="106"/>
        </w:numPr>
        <w:rPr>
          <w:szCs w:val="24"/>
        </w:rPr>
      </w:pPr>
      <w:r w:rsidRPr="006C15F3">
        <w:rPr>
          <w:szCs w:val="24"/>
        </w:rPr>
        <w:t>whether, why, and to what degree, the considerations in determining price differed between export and domestic sales</w:t>
      </w:r>
    </w:p>
    <w:p w14:paraId="225E9225" w14:textId="77777777" w:rsidR="006C15F3" w:rsidRPr="006C15F3" w:rsidRDefault="006C15F3" w:rsidP="0062248E">
      <w:pPr>
        <w:pStyle w:val="ListParagraph"/>
        <w:numPr>
          <w:ilvl w:val="2"/>
          <w:numId w:val="106"/>
        </w:numPr>
        <w:rPr>
          <w:szCs w:val="24"/>
        </w:rPr>
      </w:pPr>
      <w:r w:rsidRPr="006C15F3">
        <w:rPr>
          <w:szCs w:val="24"/>
        </w:rPr>
        <w:t>whether the materials cost differs at the time of subsequent invoicing of that export sale (compared to domestic sale invoices in the same invoice month of that export sale) having regard to factors such as the production schedules for domestic and export; and lead times for purchasing main input materials</w:t>
      </w:r>
    </w:p>
    <w:p w14:paraId="21196012" w14:textId="77777777" w:rsidR="006C15F3" w:rsidRPr="006C15F3" w:rsidRDefault="006C15F3" w:rsidP="0062248E">
      <w:pPr>
        <w:pStyle w:val="ListParagraph"/>
        <w:numPr>
          <w:ilvl w:val="2"/>
          <w:numId w:val="106"/>
        </w:numPr>
        <w:rPr>
          <w:szCs w:val="24"/>
        </w:rPr>
      </w:pPr>
      <w:r w:rsidRPr="006C15F3">
        <w:rPr>
          <w:szCs w:val="24"/>
        </w:rPr>
        <w:t>whether contracts were entered into for the materials purchases, and materials inventory valuation.</w:t>
      </w:r>
    </w:p>
    <w:p w14:paraId="44BC4AFA" w14:textId="77777777" w:rsidR="00394C80" w:rsidRDefault="00394C80" w:rsidP="00C01F98">
      <w:pPr>
        <w:rPr>
          <w:snapToGrid w:val="0"/>
        </w:rPr>
      </w:pPr>
    </w:p>
    <w:p w14:paraId="0695270D" w14:textId="77777777" w:rsidR="00515B70" w:rsidRPr="00E1340D" w:rsidRDefault="00394C80" w:rsidP="00C01F98">
      <w:pPr>
        <w:pStyle w:val="Heading2"/>
      </w:pPr>
      <w:bookmarkStart w:id="130" w:name="_Toc168664022"/>
      <w:r>
        <w:t>F-2</w:t>
      </w:r>
      <w:r>
        <w:tab/>
      </w:r>
      <w:r w:rsidR="006C156E">
        <w:t>Third country sales listing</w:t>
      </w:r>
      <w:bookmarkEnd w:id="130"/>
    </w:p>
    <w:p w14:paraId="2307C31D" w14:textId="77777777" w:rsidR="00394C80" w:rsidRDefault="00394C80" w:rsidP="006227F3">
      <w:pPr>
        <w:pStyle w:val="ListParagraph"/>
        <w:numPr>
          <w:ilvl w:val="0"/>
          <w:numId w:val="38"/>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7BD4FB82" w14:textId="764F08FA"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AB5B4F">
        <w:t>, summarised by country,</w:t>
      </w:r>
      <w:r w:rsidR="008B6BAD">
        <w:t xml:space="preserve"> customer</w:t>
      </w:r>
      <w:r w:rsidR="00AB5B4F">
        <w:t xml:space="preserve"> and MCC</w:t>
      </w:r>
      <w:r w:rsidR="008B6BAD">
        <w:t>,</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511846BF" w14:textId="2B5EE4D4" w:rsidR="00AB5B4F" w:rsidRPr="00226E42" w:rsidRDefault="00AB5B4F" w:rsidP="00216EE1">
      <w:pPr>
        <w:pStyle w:val="ListParagraph"/>
        <w:numPr>
          <w:ilvl w:val="0"/>
          <w:numId w:val="24"/>
        </w:numPr>
        <w:rPr>
          <w:szCs w:val="24"/>
        </w:rPr>
      </w:pPr>
      <w:r w:rsidRPr="00226E42">
        <w:rPr>
          <w:szCs w:val="24"/>
        </w:rPr>
        <w:t>While sales may be made in different currencies and on different shipping terms the sales listing also seeks to record an Ex-works value of these sales in your local currency.</w:t>
      </w:r>
    </w:p>
    <w:p w14:paraId="34C1B179"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05C2438E"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08A654D6"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70115CB2" w14:textId="77777777" w:rsidR="00317D20" w:rsidRDefault="00317D20" w:rsidP="00C01F98">
      <w:pPr>
        <w:pStyle w:val="ListParagraph"/>
      </w:pPr>
    </w:p>
    <w:p w14:paraId="651E1964" w14:textId="77777777" w:rsidR="00C36A6A" w:rsidRPr="00C36A6A" w:rsidRDefault="00C36A6A" w:rsidP="006227F3">
      <w:pPr>
        <w:pStyle w:val="ListParagraph"/>
        <w:numPr>
          <w:ilvl w:val="0"/>
          <w:numId w:val="38"/>
        </w:numPr>
      </w:pPr>
      <w:r w:rsidRPr="00C36A6A">
        <w:t xml:space="preserve">Complete worksheet “F-2.2 third country sales source” listing the source of the data for each column in the worksheet “F-2 third country sales”. </w:t>
      </w:r>
    </w:p>
    <w:p w14:paraId="4EC0ED90" w14:textId="77777777" w:rsidR="009B1F6A" w:rsidRPr="00C36A6A" w:rsidRDefault="009B1F6A" w:rsidP="00C01F98">
      <w:pPr>
        <w:pStyle w:val="ListParagraph"/>
        <w:ind w:left="360"/>
        <w:rPr>
          <w:snapToGrid w:val="0"/>
        </w:rPr>
      </w:pPr>
    </w:p>
    <w:p w14:paraId="5A669E27" w14:textId="77777777" w:rsidR="00317D20" w:rsidRDefault="00515B70" w:rsidP="00C01F98">
      <w:pPr>
        <w:pStyle w:val="Heading2"/>
      </w:pPr>
      <w:bookmarkStart w:id="131" w:name="_Toc168664023"/>
      <w:r w:rsidRPr="00E1340D">
        <w:t>F-</w:t>
      </w:r>
      <w:r w:rsidR="00E436C5">
        <w:t>3</w:t>
      </w:r>
      <w:r w:rsidRPr="00E1340D">
        <w:tab/>
      </w:r>
      <w:r w:rsidR="00317D20">
        <w:t>Differences in sales to third countries</w:t>
      </w:r>
      <w:bookmarkEnd w:id="131"/>
    </w:p>
    <w:p w14:paraId="2DCE2D23" w14:textId="77777777" w:rsidR="00515B70" w:rsidRPr="00C01F98" w:rsidRDefault="00E436C5" w:rsidP="006227F3">
      <w:pPr>
        <w:pStyle w:val="ListParagraph"/>
        <w:numPr>
          <w:ilvl w:val="0"/>
          <w:numId w:val="40"/>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59A671ED" w14:textId="77777777" w:rsidR="00515B70" w:rsidRPr="00E436C5" w:rsidRDefault="00515B70">
      <w:pPr>
        <w:widowControl w:val="0"/>
        <w:ind w:right="-745" w:hanging="709"/>
        <w:jc w:val="both"/>
        <w:rPr>
          <w:snapToGrid w:val="0"/>
        </w:rPr>
      </w:pPr>
    </w:p>
    <w:p w14:paraId="616D859C" w14:textId="77777777" w:rsidR="00515B70" w:rsidRDefault="00515B70" w:rsidP="00217274">
      <w:pPr>
        <w:pStyle w:val="Heading1"/>
      </w:pPr>
      <w:bookmarkStart w:id="132" w:name="_Ref520387712"/>
      <w:bookmarkStart w:id="133" w:name="_Toc506971843"/>
      <w:bookmarkStart w:id="134" w:name="_Toc508203835"/>
      <w:bookmarkStart w:id="135" w:name="_Toc508290369"/>
      <w:bookmarkStart w:id="136" w:name="_Toc515637653"/>
      <w:bookmarkStart w:id="137" w:name="_Toc168664024"/>
      <w:r>
        <w:lastRenderedPageBreak/>
        <w:t>Section G</w:t>
      </w:r>
      <w:r>
        <w:br/>
      </w:r>
      <w:r w:rsidR="00033ADB">
        <w:t>Cost to make and sell</w:t>
      </w:r>
      <w:bookmarkEnd w:id="132"/>
      <w:bookmarkEnd w:id="133"/>
      <w:bookmarkEnd w:id="134"/>
      <w:bookmarkEnd w:id="135"/>
      <w:bookmarkEnd w:id="136"/>
      <w:bookmarkEnd w:id="137"/>
    </w:p>
    <w:p w14:paraId="41AB9CD2" w14:textId="77777777" w:rsidR="00515B70" w:rsidRDefault="00515B70">
      <w:pPr>
        <w:widowControl w:val="0"/>
        <w:ind w:right="-745"/>
        <w:rPr>
          <w:snapToGrid w:val="0"/>
        </w:rPr>
      </w:pPr>
    </w:p>
    <w:p w14:paraId="6FABF463" w14:textId="77777777" w:rsidR="00515B70" w:rsidRDefault="00515B70">
      <w:pPr>
        <w:pStyle w:val="Heading2"/>
      </w:pPr>
      <w:bookmarkStart w:id="138" w:name="_Toc506971844"/>
      <w:bookmarkStart w:id="139" w:name="_Toc219017572"/>
      <w:bookmarkStart w:id="140" w:name="_Toc508203836"/>
      <w:bookmarkStart w:id="141" w:name="_Toc508290370"/>
      <w:bookmarkStart w:id="142" w:name="_Toc515637654"/>
      <w:bookmarkStart w:id="143" w:name="_Toc168664025"/>
      <w:r>
        <w:t>G-1.</w:t>
      </w:r>
      <w:r>
        <w:tab/>
        <w:t>Production process</w:t>
      </w:r>
      <w:bookmarkEnd w:id="138"/>
      <w:bookmarkEnd w:id="139"/>
      <w:bookmarkEnd w:id="140"/>
      <w:bookmarkEnd w:id="141"/>
      <w:bookmarkEnd w:id="142"/>
      <w:bookmarkEnd w:id="143"/>
    </w:p>
    <w:p w14:paraId="32CB5A79" w14:textId="77777777" w:rsidR="00515B70" w:rsidRDefault="00515B70" w:rsidP="006227F3">
      <w:pPr>
        <w:pStyle w:val="ListParagraph"/>
        <w:numPr>
          <w:ilvl w:val="0"/>
          <w:numId w:val="50"/>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3E5AAC00" w14:textId="77777777" w:rsidR="00930E62" w:rsidRDefault="00930E62" w:rsidP="00C01F98">
      <w:pPr>
        <w:widowControl w:val="0"/>
        <w:ind w:left="705" w:right="-745"/>
        <w:rPr>
          <w:snapToGrid w:val="0"/>
        </w:rPr>
      </w:pPr>
    </w:p>
    <w:p w14:paraId="37853FE3" w14:textId="77777777" w:rsidR="00930E62" w:rsidRDefault="00930E62" w:rsidP="006227F3">
      <w:pPr>
        <w:pStyle w:val="ListParagraph"/>
        <w:numPr>
          <w:ilvl w:val="0"/>
          <w:numId w:val="50"/>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0DF0B0AC" w14:textId="77777777" w:rsidR="00A7714F" w:rsidRDefault="00A7714F">
      <w:pPr>
        <w:widowControl w:val="0"/>
        <w:ind w:right="-745"/>
        <w:jc w:val="both"/>
        <w:rPr>
          <w:snapToGrid w:val="0"/>
        </w:rPr>
      </w:pPr>
    </w:p>
    <w:p w14:paraId="65B67BB7" w14:textId="77777777" w:rsidR="00515B70" w:rsidRPr="00E1340D" w:rsidRDefault="00515B70" w:rsidP="00E1340D">
      <w:pPr>
        <w:pStyle w:val="Heading2"/>
      </w:pPr>
      <w:bookmarkStart w:id="144" w:name="_Toc506971845"/>
      <w:bookmarkStart w:id="145" w:name="_Toc219017574"/>
      <w:bookmarkStart w:id="146" w:name="_Toc508203838"/>
      <w:bookmarkStart w:id="147" w:name="_Toc508290372"/>
      <w:bookmarkStart w:id="148" w:name="_Toc515637656"/>
      <w:bookmarkStart w:id="149" w:name="_Toc168664026"/>
      <w:r w:rsidRPr="00E1340D">
        <w:t>G-</w:t>
      </w:r>
      <w:r w:rsidR="0048752E">
        <w:t>2</w:t>
      </w:r>
      <w:r w:rsidRPr="00E1340D">
        <w:t>.</w:t>
      </w:r>
      <w:r w:rsidRPr="00E1340D">
        <w:tab/>
        <w:t>Cost accounting practices</w:t>
      </w:r>
      <w:bookmarkEnd w:id="144"/>
      <w:bookmarkEnd w:id="145"/>
      <w:bookmarkEnd w:id="146"/>
      <w:bookmarkEnd w:id="147"/>
      <w:bookmarkEnd w:id="148"/>
      <w:bookmarkEnd w:id="149"/>
    </w:p>
    <w:p w14:paraId="24B51564" w14:textId="77777777" w:rsidR="00F022C6" w:rsidRPr="00756C5F" w:rsidRDefault="00F022C6" w:rsidP="006227F3">
      <w:pPr>
        <w:pStyle w:val="ListParagraph"/>
        <w:numPr>
          <w:ilvl w:val="0"/>
          <w:numId w:val="51"/>
        </w:numPr>
        <w:rPr>
          <w:snapToGrid w:val="0"/>
        </w:rPr>
      </w:pPr>
      <w:r>
        <w:rPr>
          <w:snapToGrid w:val="0"/>
        </w:rPr>
        <w:t>Is your company’s cost accounting system based on actual or standard costs (budg</w:t>
      </w:r>
      <w:r w:rsidR="0012258E">
        <w:rPr>
          <w:snapToGrid w:val="0"/>
        </w:rPr>
        <w:t>et</w:t>
      </w:r>
      <w:r>
        <w:rPr>
          <w:snapToGrid w:val="0"/>
        </w:rPr>
        <w:t>ed)?</w:t>
      </w:r>
    </w:p>
    <w:p w14:paraId="5202651C" w14:textId="77777777" w:rsidR="00F022C6" w:rsidRDefault="00F022C6" w:rsidP="00C01F98">
      <w:pPr>
        <w:rPr>
          <w:snapToGrid w:val="0"/>
        </w:rPr>
      </w:pPr>
    </w:p>
    <w:p w14:paraId="40EDBD76" w14:textId="77777777" w:rsidR="006A593A" w:rsidRDefault="00F022C6" w:rsidP="006227F3">
      <w:pPr>
        <w:pStyle w:val="ListParagraph"/>
        <w:numPr>
          <w:ilvl w:val="0"/>
          <w:numId w:val="51"/>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7B8A2CFB" w14:textId="77777777" w:rsidR="006A593A" w:rsidRPr="00756C5F" w:rsidRDefault="006A593A" w:rsidP="006227F3">
      <w:pPr>
        <w:pStyle w:val="ListParagraph"/>
        <w:numPr>
          <w:ilvl w:val="0"/>
          <w:numId w:val="31"/>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7EECA692" w14:textId="77777777" w:rsidR="006A593A" w:rsidRDefault="006A593A" w:rsidP="006227F3">
      <w:pPr>
        <w:pStyle w:val="ListParagraph"/>
        <w:numPr>
          <w:ilvl w:val="0"/>
          <w:numId w:val="31"/>
        </w:numPr>
        <w:rPr>
          <w:snapToGrid w:val="0"/>
        </w:rPr>
      </w:pPr>
      <w:r>
        <w:rPr>
          <w:snapToGrid w:val="0"/>
        </w:rPr>
        <w:t>Have</w:t>
      </w:r>
      <w:r w:rsidR="00515B70">
        <w:rPr>
          <w:snapToGrid w:val="0"/>
        </w:rPr>
        <w:t xml:space="preserve"> all variances (</w:t>
      </w:r>
      <w:proofErr w:type="gramStart"/>
      <w:r w:rsidR="00515B70">
        <w:rPr>
          <w:snapToGrid w:val="0"/>
        </w:rPr>
        <w:t>i</w:t>
      </w:r>
      <w:r w:rsidR="00BA7DE8">
        <w:rPr>
          <w:snapToGrid w:val="0"/>
        </w:rPr>
        <w:t>.</w:t>
      </w:r>
      <w:r w:rsidR="00515B70">
        <w:rPr>
          <w:snapToGrid w:val="0"/>
        </w:rPr>
        <w:t>e</w:t>
      </w:r>
      <w:r w:rsidR="00BA7DE8">
        <w:rPr>
          <w:snapToGrid w:val="0"/>
        </w:rPr>
        <w:t>.</w:t>
      </w:r>
      <w:proofErr w:type="gramEnd"/>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57BF25F3" w14:textId="77777777" w:rsidR="00515B70" w:rsidRDefault="006A593A" w:rsidP="006227F3">
      <w:pPr>
        <w:pStyle w:val="ListParagraph"/>
        <w:numPr>
          <w:ilvl w:val="0"/>
          <w:numId w:val="31"/>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5B1FBF4E" w14:textId="77777777" w:rsidR="00515B70" w:rsidRDefault="00515B70" w:rsidP="006227F3">
      <w:pPr>
        <w:pStyle w:val="ListParagraph"/>
        <w:numPr>
          <w:ilvl w:val="0"/>
          <w:numId w:val="31"/>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BFAFFFB" w14:textId="77777777" w:rsidR="00BE5C16" w:rsidRDefault="00BE5C16" w:rsidP="00C01F98">
      <w:pPr>
        <w:widowControl w:val="0"/>
        <w:ind w:left="705" w:right="-745"/>
        <w:rPr>
          <w:snapToGrid w:val="0"/>
        </w:rPr>
      </w:pPr>
    </w:p>
    <w:p w14:paraId="086E7450" w14:textId="68289DF7" w:rsidR="00581870" w:rsidRDefault="00581870" w:rsidP="006227F3">
      <w:pPr>
        <w:pStyle w:val="ListParagraph"/>
        <w:numPr>
          <w:ilvl w:val="0"/>
          <w:numId w:val="51"/>
        </w:numPr>
        <w:rPr>
          <w:snapToGrid w:val="0"/>
        </w:rPr>
      </w:pPr>
      <w:r>
        <w:rPr>
          <w:snapToGrid w:val="0"/>
        </w:rPr>
        <w:t>Briefly explain your cost accounting practices (</w:t>
      </w:r>
      <w:proofErr w:type="gramStart"/>
      <w:r>
        <w:rPr>
          <w:snapToGrid w:val="0"/>
        </w:rPr>
        <w:t>e.</w:t>
      </w:r>
      <w:r w:rsidR="007F1C7B">
        <w:rPr>
          <w:snapToGrid w:val="0"/>
        </w:rPr>
        <w:t>g.</w:t>
      </w:r>
      <w:proofErr w:type="gramEnd"/>
      <w:r w:rsidR="007F1C7B">
        <w:rPr>
          <w:snapToGrid w:val="0"/>
        </w:rPr>
        <w:t xml:space="preserve"> job costing, process costing</w:t>
      </w:r>
      <w:r>
        <w:rPr>
          <w:snapToGrid w:val="0"/>
        </w:rPr>
        <w:t>).</w:t>
      </w:r>
    </w:p>
    <w:p w14:paraId="385015CE" w14:textId="77777777" w:rsidR="00581870" w:rsidRDefault="00581870" w:rsidP="00581870">
      <w:pPr>
        <w:pStyle w:val="ListParagraph"/>
        <w:ind w:left="360"/>
        <w:rPr>
          <w:snapToGrid w:val="0"/>
        </w:rPr>
      </w:pPr>
    </w:p>
    <w:p w14:paraId="173B2890" w14:textId="77777777" w:rsidR="00515B70" w:rsidRDefault="00990063" w:rsidP="006227F3">
      <w:pPr>
        <w:pStyle w:val="ListParagraph"/>
        <w:numPr>
          <w:ilvl w:val="0"/>
          <w:numId w:val="51"/>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538FD0D6" w14:textId="77777777" w:rsidR="00515B70" w:rsidRDefault="00515B70" w:rsidP="00C01F98">
      <w:pPr>
        <w:widowControl w:val="0"/>
        <w:ind w:left="705" w:right="-745"/>
        <w:rPr>
          <w:snapToGrid w:val="0"/>
        </w:rPr>
      </w:pPr>
    </w:p>
    <w:p w14:paraId="4F4B883E" w14:textId="77777777" w:rsidR="00515B70" w:rsidRDefault="009F3814" w:rsidP="006227F3">
      <w:pPr>
        <w:pStyle w:val="ListParagraph"/>
        <w:numPr>
          <w:ilvl w:val="0"/>
          <w:numId w:val="51"/>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1FB69EF2" w14:textId="77777777" w:rsidR="00515B70" w:rsidRDefault="00515B70" w:rsidP="00C01F98">
      <w:pPr>
        <w:widowControl w:val="0"/>
        <w:ind w:left="705" w:right="-745"/>
        <w:rPr>
          <w:snapToGrid w:val="0"/>
        </w:rPr>
      </w:pPr>
    </w:p>
    <w:p w14:paraId="3BFC7D62" w14:textId="77777777" w:rsidR="00515B70" w:rsidRDefault="001845EE" w:rsidP="006227F3">
      <w:pPr>
        <w:pStyle w:val="ListParagraph"/>
        <w:numPr>
          <w:ilvl w:val="0"/>
          <w:numId w:val="51"/>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062FFC7" w14:textId="77777777" w:rsidR="00515B70" w:rsidRDefault="00515B70" w:rsidP="00C01F98">
      <w:pPr>
        <w:widowControl w:val="0"/>
        <w:ind w:left="705" w:right="-745"/>
        <w:rPr>
          <w:snapToGrid w:val="0"/>
        </w:rPr>
      </w:pPr>
    </w:p>
    <w:p w14:paraId="50FB53B4" w14:textId="77777777" w:rsidR="006A593A" w:rsidRDefault="006A593A" w:rsidP="006227F3">
      <w:pPr>
        <w:pStyle w:val="ListParagraph"/>
        <w:numPr>
          <w:ilvl w:val="0"/>
          <w:numId w:val="51"/>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54C6F522" w14:textId="77777777" w:rsidR="00515B70" w:rsidRPr="006A593A" w:rsidRDefault="00515B70" w:rsidP="006227F3">
      <w:pPr>
        <w:pStyle w:val="ListParagraph"/>
        <w:numPr>
          <w:ilvl w:val="0"/>
          <w:numId w:val="32"/>
        </w:numPr>
        <w:rPr>
          <w:snapToGrid w:val="0"/>
        </w:rPr>
      </w:pPr>
      <w:r w:rsidRPr="00C01F98">
        <w:t>Describe</w:t>
      </w:r>
      <w:r w:rsidRPr="006A593A">
        <w:rPr>
          <w:snapToGrid w:val="0"/>
        </w:rPr>
        <w:t xml:space="preserve"> in detail the start-up operation giving dates (actual or projected) of each stage of the start-up operation.</w:t>
      </w:r>
    </w:p>
    <w:p w14:paraId="6FB703E6" w14:textId="77777777" w:rsidR="00515B70" w:rsidRDefault="00515B70" w:rsidP="006227F3">
      <w:pPr>
        <w:pStyle w:val="ListParagraph"/>
        <w:numPr>
          <w:ilvl w:val="0"/>
          <w:numId w:val="32"/>
        </w:numPr>
        <w:rPr>
          <w:snapToGrid w:val="0"/>
        </w:rPr>
      </w:pPr>
      <w:r>
        <w:rPr>
          <w:snapToGrid w:val="0"/>
        </w:rPr>
        <w:t>State the total cost of the start-up operation and the way that your company has treated the costs of the start-up operation it its accounting records.</w:t>
      </w:r>
    </w:p>
    <w:p w14:paraId="5B1D73A2" w14:textId="77777777" w:rsidR="00E017F4" w:rsidRDefault="00E017F4" w:rsidP="00C01F98">
      <w:pPr>
        <w:widowControl w:val="0"/>
        <w:ind w:left="705" w:right="-745"/>
        <w:rPr>
          <w:snapToGrid w:val="0"/>
        </w:rPr>
      </w:pPr>
    </w:p>
    <w:p w14:paraId="13E9E90B" w14:textId="77777777" w:rsidR="00E017F4" w:rsidRDefault="00C00C27" w:rsidP="006227F3">
      <w:pPr>
        <w:pStyle w:val="ListParagraph"/>
        <w:numPr>
          <w:ilvl w:val="0"/>
          <w:numId w:val="51"/>
        </w:numPr>
        <w:rPr>
          <w:snapToGrid w:val="0"/>
        </w:rPr>
      </w:pPr>
      <w:r>
        <w:rPr>
          <w:snapToGrid w:val="0"/>
        </w:rPr>
        <w:t>What is t</w:t>
      </w:r>
      <w:r w:rsidR="00E017F4">
        <w:rPr>
          <w:snapToGrid w:val="0"/>
        </w:rPr>
        <w:t>he method of valuation for raw material, work-in-</w:t>
      </w:r>
      <w:r w:rsidR="000A32B8">
        <w:rPr>
          <w:snapToGrid w:val="0"/>
        </w:rPr>
        <w:t>progress</w:t>
      </w:r>
      <w:r w:rsidR="00E017F4">
        <w:rPr>
          <w:snapToGrid w:val="0"/>
        </w:rPr>
        <w:t>, and finished goods inventories (</w:t>
      </w:r>
      <w:proofErr w:type="gramStart"/>
      <w:r w:rsidR="00E017F4">
        <w:rPr>
          <w:snapToGrid w:val="0"/>
        </w:rPr>
        <w:t>e.g.</w:t>
      </w:r>
      <w:proofErr w:type="gramEnd"/>
      <w:r w:rsidR="00E017F4">
        <w:rPr>
          <w:snapToGrid w:val="0"/>
        </w:rPr>
        <w:t xml:space="preserve"> last in first out –LIFO, first in first out- FIFO, weighted average)</w:t>
      </w:r>
      <w:r w:rsidR="006A593A">
        <w:rPr>
          <w:snapToGrid w:val="0"/>
        </w:rPr>
        <w:t>?</w:t>
      </w:r>
    </w:p>
    <w:p w14:paraId="0F9E00A6" w14:textId="77777777" w:rsidR="00E017F4" w:rsidRDefault="00E017F4" w:rsidP="00C01F98">
      <w:pPr>
        <w:widowControl w:val="0"/>
        <w:ind w:left="705" w:right="-745"/>
        <w:rPr>
          <w:snapToGrid w:val="0"/>
        </w:rPr>
      </w:pPr>
    </w:p>
    <w:p w14:paraId="3B8B95E1" w14:textId="77777777" w:rsidR="00E017F4" w:rsidRDefault="00C00C27" w:rsidP="006227F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7501ADB4" w14:textId="77777777" w:rsidR="00E017F4" w:rsidRDefault="00E017F4" w:rsidP="00C01F98">
      <w:pPr>
        <w:widowControl w:val="0"/>
        <w:ind w:left="705" w:right="-745"/>
        <w:rPr>
          <w:snapToGrid w:val="0"/>
        </w:rPr>
      </w:pPr>
    </w:p>
    <w:p w14:paraId="5C71D1D8" w14:textId="77777777" w:rsidR="00E3197D" w:rsidRDefault="00C00C27" w:rsidP="006227F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158C2443" w14:textId="77777777" w:rsidR="00756C5F" w:rsidRDefault="00756C5F" w:rsidP="00C01F98">
      <w:pPr>
        <w:pStyle w:val="ListParagraph"/>
        <w:rPr>
          <w:snapToGrid w:val="0"/>
        </w:rPr>
      </w:pPr>
    </w:p>
    <w:p w14:paraId="3C57DB2F" w14:textId="77777777" w:rsidR="00E3197D" w:rsidRPr="001F538E" w:rsidRDefault="00E3197D" w:rsidP="006227F3">
      <w:pPr>
        <w:pStyle w:val="ListParagraph"/>
        <w:numPr>
          <w:ilvl w:val="0"/>
          <w:numId w:val="51"/>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1180606F" w14:textId="77777777" w:rsidR="00E017F4" w:rsidRDefault="00E017F4" w:rsidP="00C01F98">
      <w:pPr>
        <w:widowControl w:val="0"/>
        <w:tabs>
          <w:tab w:val="left" w:pos="1701"/>
        </w:tabs>
        <w:ind w:left="705" w:right="-574"/>
        <w:jc w:val="both"/>
        <w:rPr>
          <w:snapToGrid w:val="0"/>
        </w:rPr>
      </w:pPr>
    </w:p>
    <w:p w14:paraId="05004B4F" w14:textId="77777777" w:rsidR="00515B70" w:rsidRPr="00977000" w:rsidRDefault="00515B70">
      <w:pPr>
        <w:pStyle w:val="Heading2"/>
      </w:pPr>
      <w:bookmarkStart w:id="150" w:name="_Toc506971846"/>
      <w:bookmarkStart w:id="151" w:name="_Toc219017575"/>
      <w:bookmarkStart w:id="152" w:name="_Toc508203839"/>
      <w:bookmarkStart w:id="153" w:name="_Toc508290373"/>
      <w:bookmarkStart w:id="154" w:name="_Toc515637657"/>
      <w:bookmarkStart w:id="155" w:name="_Toc168664027"/>
      <w:r w:rsidRPr="00977000">
        <w:t>G-</w:t>
      </w:r>
      <w:r w:rsidR="00977000" w:rsidRPr="00977000">
        <w:t>3</w:t>
      </w:r>
      <w:r w:rsidRPr="00977000">
        <w:tab/>
        <w:t>Cost to make on domestic market</w:t>
      </w:r>
      <w:bookmarkEnd w:id="150"/>
      <w:bookmarkEnd w:id="151"/>
      <w:bookmarkEnd w:id="152"/>
      <w:bookmarkEnd w:id="153"/>
      <w:bookmarkEnd w:id="154"/>
      <w:bookmarkEnd w:id="155"/>
    </w:p>
    <w:p w14:paraId="7755C606" w14:textId="77777777" w:rsidR="00977000" w:rsidRDefault="00977000" w:rsidP="006227F3">
      <w:pPr>
        <w:pStyle w:val="ListParagraph"/>
        <w:numPr>
          <w:ilvl w:val="0"/>
          <w:numId w:val="52"/>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309ADA74" w14:textId="77777777" w:rsidR="00040263" w:rsidRPr="00B67D88" w:rsidRDefault="00B67D88" w:rsidP="006227F3">
      <w:pPr>
        <w:pStyle w:val="ListParagraph"/>
        <w:numPr>
          <w:ilvl w:val="0"/>
          <w:numId w:val="53"/>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3FBB5ACC" w14:textId="77777777" w:rsidR="006A593A" w:rsidRDefault="006A593A" w:rsidP="006227F3">
      <w:pPr>
        <w:pStyle w:val="ListParagraph"/>
        <w:numPr>
          <w:ilvl w:val="0"/>
          <w:numId w:val="53"/>
        </w:numPr>
      </w:pPr>
      <w:r>
        <w:t>The costs must be based on actual cost of production (</w:t>
      </w:r>
      <w:proofErr w:type="gramStart"/>
      <w:r>
        <w:t>i.e.</w:t>
      </w:r>
      <w:proofErr w:type="gramEnd"/>
      <w:r>
        <w:t xml:space="preserve"> not standard costs or cost of goods sold)</w:t>
      </w:r>
      <w:r w:rsidR="00B10545">
        <w:t xml:space="preserve"> for each MCC</w:t>
      </w:r>
      <w:r w:rsidR="00402D2E">
        <w:t>.</w:t>
      </w:r>
    </w:p>
    <w:p w14:paraId="119728F7" w14:textId="77777777" w:rsidR="005C5B3D" w:rsidRDefault="005C5B3D" w:rsidP="006227F3">
      <w:pPr>
        <w:pStyle w:val="ListParagraph"/>
        <w:numPr>
          <w:ilvl w:val="0"/>
          <w:numId w:val="53"/>
        </w:numPr>
      </w:pPr>
      <w:r>
        <w:lastRenderedPageBreak/>
        <w:t>If any imputation tax (</w:t>
      </w:r>
      <w:proofErr w:type="gramStart"/>
      <w:r>
        <w:t>e.g.</w:t>
      </w:r>
      <w:proofErr w:type="gramEnd"/>
      <w:r>
        <w:t xml:space="preserve"> value-added tax) is payable on the purchase of goods or services to manufacture </w:t>
      </w:r>
      <w:r w:rsidR="008B6BAD">
        <w:t xml:space="preserve">like </w:t>
      </w:r>
      <w:r>
        <w:t>goods, report the costs excluding the imputation tax. All other taxes payable (</w:t>
      </w:r>
      <w:proofErr w:type="gramStart"/>
      <w:r>
        <w:t>e.g.</w:t>
      </w:r>
      <w:proofErr w:type="gramEnd"/>
      <w:r>
        <w:t xml:space="preserve"> import duty) must be included as ‘other costs’ if not already included</w:t>
      </w:r>
      <w:r w:rsidR="00EC4B52">
        <w:t xml:space="preserve">, for example, </w:t>
      </w:r>
      <w:r>
        <w:t xml:space="preserve">under </w:t>
      </w:r>
      <w:r w:rsidR="00EC4B52">
        <w:t>material costs.</w:t>
      </w:r>
    </w:p>
    <w:p w14:paraId="6F0B51F0" w14:textId="77777777" w:rsidR="00A2249F" w:rsidRPr="00C01F98" w:rsidRDefault="00A2249F" w:rsidP="006227F3">
      <w:pPr>
        <w:pStyle w:val="ListParagraph"/>
        <w:numPr>
          <w:ilvl w:val="0"/>
          <w:numId w:val="53"/>
        </w:numPr>
      </w:pPr>
      <w:r w:rsidRPr="00A2249F">
        <w:t xml:space="preserve">You must provide this list in electronic format using the template provided. </w:t>
      </w:r>
    </w:p>
    <w:p w14:paraId="20534599" w14:textId="77777777" w:rsidR="007032AD" w:rsidRPr="004744D3" w:rsidRDefault="007032AD" w:rsidP="006227F3">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35A1B727" w14:textId="77777777" w:rsidR="007032AD" w:rsidRDefault="007032AD" w:rsidP="006227F3">
      <w:pPr>
        <w:pStyle w:val="ListParagraph"/>
        <w:numPr>
          <w:ilvl w:val="0"/>
          <w:numId w:val="53"/>
        </w:numPr>
      </w:pPr>
      <w:r>
        <w:t xml:space="preserve">If you have claimed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17FC3254" w14:textId="77777777" w:rsidR="007032AD" w:rsidRPr="00C01F98" w:rsidRDefault="007032AD" w:rsidP="007032AD">
      <w:pPr>
        <w:rPr>
          <w:snapToGrid w:val="0"/>
          <w:sz w:val="22"/>
        </w:rPr>
      </w:pPr>
    </w:p>
    <w:p w14:paraId="41238E37" w14:textId="77777777" w:rsidR="007032AD" w:rsidRDefault="00C36A6A" w:rsidP="006227F3">
      <w:pPr>
        <w:pStyle w:val="ListParagraph"/>
        <w:numPr>
          <w:ilvl w:val="0"/>
          <w:numId w:val="52"/>
        </w:numPr>
      </w:pPr>
      <w:r w:rsidRPr="00C36A6A">
        <w:rPr>
          <w:snapToGrid w:val="0"/>
        </w:rPr>
        <w:t xml:space="preserve">Complete worksheet titled “G-3.2 domestic CTM source” listing the source of the data for each column of the worksheet “G-3 domestic CTM”. </w:t>
      </w:r>
    </w:p>
    <w:p w14:paraId="0C13BBAF" w14:textId="77777777" w:rsidR="004136BD" w:rsidRDefault="004136BD" w:rsidP="00C46A09">
      <w:pPr>
        <w:rPr>
          <w:highlight w:val="yellow"/>
        </w:rPr>
      </w:pPr>
    </w:p>
    <w:p w14:paraId="6C13EB09" w14:textId="77777777" w:rsidR="00A53F60" w:rsidRPr="00C01F98" w:rsidRDefault="00977000">
      <w:pPr>
        <w:pStyle w:val="Heading2"/>
      </w:pPr>
      <w:bookmarkStart w:id="156" w:name="_Toc168664028"/>
      <w:r w:rsidRPr="00C01F98">
        <w:t>G-4</w:t>
      </w:r>
      <w:r w:rsidRPr="00C01F98">
        <w:tab/>
      </w:r>
      <w:r w:rsidR="00594263">
        <w:t xml:space="preserve">Selling, </w:t>
      </w:r>
      <w:r w:rsidR="00813610">
        <w:t>General &amp;</w:t>
      </w:r>
      <w:r w:rsidR="00594263">
        <w:t xml:space="preserve"> Administration expenses</w:t>
      </w:r>
      <w:bookmarkEnd w:id="156"/>
    </w:p>
    <w:p w14:paraId="532C9687"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7097A65C" w14:textId="3B635B5C" w:rsidR="007D5DC0" w:rsidRDefault="007D5DC0" w:rsidP="006227F3">
      <w:pPr>
        <w:pStyle w:val="ListParagraph"/>
        <w:numPr>
          <w:ilvl w:val="0"/>
          <w:numId w:val="54"/>
        </w:numPr>
      </w:pPr>
      <w:r>
        <w:t xml:space="preserve">This worksheet lists </w:t>
      </w:r>
      <w:r w:rsidRPr="00792D52">
        <w:rPr>
          <w:u w:val="single"/>
        </w:rPr>
        <w:t>all</w:t>
      </w:r>
      <w:r>
        <w:t xml:space="preserve"> selling, general and administration expenses</w:t>
      </w:r>
      <w:r w:rsidR="004A34D6">
        <w:t>, including finance expenses,</w:t>
      </w:r>
      <w:r>
        <w:t xml:space="preserve"> by account code for the most recent accounting period and </w:t>
      </w:r>
      <w:r w:rsidR="00DF4FA8">
        <w:t>the period</w:t>
      </w:r>
      <w:r>
        <w:t>.</w:t>
      </w:r>
    </w:p>
    <w:p w14:paraId="13240997" w14:textId="5F3D1D50" w:rsidR="001657C8" w:rsidRDefault="00E87EFD" w:rsidP="00E87EFD">
      <w:pPr>
        <w:pStyle w:val="ListParagraph"/>
        <w:numPr>
          <w:ilvl w:val="0"/>
          <w:numId w:val="54"/>
        </w:numPr>
      </w:pPr>
      <w:r>
        <w:t>E</w:t>
      </w:r>
      <w:r w:rsidR="001657C8">
        <w:t>xclude any SG&amp;A amount in respect of:</w:t>
      </w:r>
    </w:p>
    <w:p w14:paraId="118D3E91" w14:textId="0ADED3AF" w:rsidR="001657C8" w:rsidRDefault="00E87EFD" w:rsidP="001657C8">
      <w:pPr>
        <w:pStyle w:val="ListParagraph"/>
        <w:numPr>
          <w:ilvl w:val="1"/>
          <w:numId w:val="54"/>
        </w:numPr>
      </w:pPr>
      <w:r>
        <w:t>unreali</w:t>
      </w:r>
      <w:r w:rsidR="001657C8">
        <w:t>sed foreign exchange gains/loss</w:t>
      </w:r>
    </w:p>
    <w:p w14:paraId="216B9181" w14:textId="10F253CD" w:rsidR="001657C8" w:rsidRDefault="001657C8" w:rsidP="001657C8">
      <w:pPr>
        <w:pStyle w:val="ListParagraph"/>
        <w:numPr>
          <w:ilvl w:val="1"/>
          <w:numId w:val="54"/>
        </w:numPr>
      </w:pPr>
      <w:r>
        <w:t xml:space="preserve">provision for doubtful debt </w:t>
      </w:r>
    </w:p>
    <w:p w14:paraId="7224B542" w14:textId="6AA88D2E" w:rsidR="00E87EFD" w:rsidRDefault="001657C8" w:rsidP="001657C8">
      <w:pPr>
        <w:pStyle w:val="ListParagraph"/>
        <w:numPr>
          <w:ilvl w:val="1"/>
          <w:numId w:val="54"/>
        </w:numPr>
      </w:pPr>
      <w:r>
        <w:t>any other income/expense not directly/indirectly related to the manufacture or sale of the goods or like goods</w:t>
      </w:r>
    </w:p>
    <w:p w14:paraId="652DFBA0" w14:textId="41035D6D" w:rsidR="00792D52" w:rsidRDefault="00792D52" w:rsidP="006227F3">
      <w:pPr>
        <w:pStyle w:val="ListParagraph"/>
        <w:numPr>
          <w:ilvl w:val="0"/>
          <w:numId w:val="54"/>
        </w:numPr>
      </w:pPr>
      <w:r>
        <w:t>The SG&amp;A listing should reconcile to the trial balance and/or income statement.</w:t>
      </w:r>
    </w:p>
    <w:p w14:paraId="04D61827" w14:textId="77777777" w:rsidR="00A2249F" w:rsidRPr="00A2249F" w:rsidRDefault="00A2249F" w:rsidP="006227F3">
      <w:pPr>
        <w:pStyle w:val="ListParagraph"/>
        <w:numPr>
          <w:ilvl w:val="0"/>
          <w:numId w:val="54"/>
        </w:numPr>
      </w:pPr>
      <w:r w:rsidRPr="003735F5">
        <w:t>You must provide this list in electronic format</w:t>
      </w:r>
      <w:r>
        <w:t xml:space="preserve"> using the template provided</w:t>
      </w:r>
      <w:r w:rsidRPr="003735F5">
        <w:t xml:space="preserve">. </w:t>
      </w:r>
    </w:p>
    <w:p w14:paraId="2469460B" w14:textId="77777777" w:rsidR="007032AD" w:rsidRPr="007032AD" w:rsidRDefault="007032AD" w:rsidP="006227F3">
      <w:pPr>
        <w:pStyle w:val="ListParagraph"/>
        <w:numPr>
          <w:ilvl w:val="0"/>
          <w:numId w:val="54"/>
        </w:numPr>
      </w:pPr>
      <w:r w:rsidRPr="007032AD">
        <w:t xml:space="preserve">If you have used formulas to complete this worksheet, these formulas must be retained. </w:t>
      </w:r>
    </w:p>
    <w:p w14:paraId="75B0DE79" w14:textId="77777777" w:rsidR="007032AD" w:rsidRDefault="007032AD" w:rsidP="007032AD"/>
    <w:p w14:paraId="1D53B6EE"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2F9D7C63" w14:textId="77777777" w:rsidR="007D5DC0" w:rsidRDefault="007D5DC0" w:rsidP="006227F3">
      <w:pPr>
        <w:pStyle w:val="ListParagraph"/>
        <w:numPr>
          <w:ilvl w:val="0"/>
          <w:numId w:val="54"/>
        </w:numPr>
      </w:pPr>
      <w:r>
        <w:t>This worksheet calculates the unit domestic SG&amp;A</w:t>
      </w:r>
      <w:r w:rsidR="00793732">
        <w:t xml:space="preserve"> for each MCC</w:t>
      </w:r>
      <w:r w:rsidR="00803B59">
        <w:t>.</w:t>
      </w:r>
    </w:p>
    <w:p w14:paraId="47B9B715" w14:textId="77777777" w:rsidR="007D5DC0" w:rsidRPr="00A2249F" w:rsidRDefault="007D5DC0" w:rsidP="006227F3">
      <w:pPr>
        <w:pStyle w:val="ListParagraph"/>
        <w:numPr>
          <w:ilvl w:val="0"/>
          <w:numId w:val="54"/>
        </w:numPr>
      </w:pPr>
      <w:r w:rsidRPr="003735F5">
        <w:t>You must provide this list in electronic format</w:t>
      </w:r>
      <w:r>
        <w:t xml:space="preserve"> using the template provided</w:t>
      </w:r>
      <w:r w:rsidRPr="003735F5">
        <w:t xml:space="preserve">. </w:t>
      </w:r>
    </w:p>
    <w:p w14:paraId="3AB187A8" w14:textId="77777777" w:rsidR="007D5DC0" w:rsidRDefault="00554A3A" w:rsidP="006227F3">
      <w:pPr>
        <w:pStyle w:val="ListParagraph"/>
        <w:numPr>
          <w:ilvl w:val="0"/>
          <w:numId w:val="54"/>
        </w:numPr>
      </w:pPr>
      <w:r>
        <w:t>Please use the formulas provided</w:t>
      </w:r>
      <w:r w:rsidR="007D5DC0" w:rsidRPr="007032AD">
        <w:t xml:space="preserve">. </w:t>
      </w:r>
    </w:p>
    <w:p w14:paraId="47AE0881" w14:textId="77777777" w:rsidR="004136BD" w:rsidRDefault="004136BD" w:rsidP="00A53F60">
      <w:pPr>
        <w:rPr>
          <w:highlight w:val="yellow"/>
        </w:rPr>
      </w:pPr>
    </w:p>
    <w:p w14:paraId="7A8919D9" w14:textId="77777777" w:rsidR="00397F45" w:rsidRPr="00397F45" w:rsidRDefault="00515B70" w:rsidP="00397F45">
      <w:pPr>
        <w:pStyle w:val="Heading2"/>
      </w:pPr>
      <w:bookmarkStart w:id="157" w:name="_Toc506971847"/>
      <w:bookmarkStart w:id="158" w:name="_Toc219017576"/>
      <w:bookmarkStart w:id="159" w:name="_Toc508203840"/>
      <w:bookmarkStart w:id="160" w:name="_Toc508290374"/>
      <w:bookmarkStart w:id="161" w:name="_Toc515637658"/>
      <w:bookmarkStart w:id="162" w:name="_Toc168664029"/>
      <w:r>
        <w:t>G-5</w:t>
      </w:r>
      <w:r>
        <w:tab/>
        <w:t xml:space="preserve">Cost to make </w:t>
      </w:r>
      <w:r w:rsidR="00977000">
        <w:t xml:space="preserve">the </w:t>
      </w:r>
      <w:r>
        <w:t>goods exported to Australia</w:t>
      </w:r>
      <w:bookmarkEnd w:id="157"/>
      <w:bookmarkEnd w:id="158"/>
      <w:bookmarkEnd w:id="159"/>
      <w:bookmarkEnd w:id="160"/>
      <w:bookmarkEnd w:id="161"/>
      <w:bookmarkEnd w:id="162"/>
    </w:p>
    <w:p w14:paraId="78B183A1" w14:textId="77777777" w:rsidR="00B87198" w:rsidRPr="00F253E2" w:rsidRDefault="00977000" w:rsidP="006227F3">
      <w:pPr>
        <w:pStyle w:val="ListParagraph"/>
        <w:numPr>
          <w:ilvl w:val="0"/>
          <w:numId w:val="55"/>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4D13A39C" w14:textId="77777777"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057875B6" w14:textId="77777777" w:rsidR="006A593A" w:rsidRPr="00B64E36" w:rsidRDefault="006A593A" w:rsidP="00216EE1">
      <w:pPr>
        <w:pStyle w:val="ListParagraph"/>
        <w:numPr>
          <w:ilvl w:val="0"/>
          <w:numId w:val="26"/>
        </w:numPr>
      </w:pPr>
      <w:r w:rsidRPr="00B64E36">
        <w:t>The costs must be based on actual cost of production (</w:t>
      </w:r>
      <w:proofErr w:type="gramStart"/>
      <w:r w:rsidRPr="00B64E36">
        <w:t>i.e.</w:t>
      </w:r>
      <w:proofErr w:type="gramEnd"/>
      <w:r w:rsidRPr="00B64E36">
        <w:t xml:space="preserve"> not standard costs or cost of goods sold)</w:t>
      </w:r>
      <w:r w:rsidR="00B10545" w:rsidRPr="00B64E36">
        <w:t xml:space="preserve"> for each MCC</w:t>
      </w:r>
      <w:r w:rsidR="00402D2E">
        <w:t>.</w:t>
      </w:r>
    </w:p>
    <w:p w14:paraId="79487904" w14:textId="77777777" w:rsidR="00EC4B52" w:rsidRDefault="00EC4B52" w:rsidP="00EC4B52">
      <w:pPr>
        <w:pStyle w:val="ListParagraph"/>
        <w:numPr>
          <w:ilvl w:val="0"/>
          <w:numId w:val="26"/>
        </w:numPr>
      </w:pPr>
      <w:r>
        <w:t>If any imputation tax (</w:t>
      </w:r>
      <w:proofErr w:type="gramStart"/>
      <w:r>
        <w:t>e.g.</w:t>
      </w:r>
      <w:proofErr w:type="gramEnd"/>
      <w:r>
        <w:t xml:space="preserve"> value-added tax) is payable on the purchase of goods or services to manufacture the goods, report the costs excluding the imputation tax. All other taxes payable (</w:t>
      </w:r>
      <w:proofErr w:type="gramStart"/>
      <w:r>
        <w:t>e.g.</w:t>
      </w:r>
      <w:proofErr w:type="gramEnd"/>
      <w:r>
        <w:t xml:space="preserve"> import duty) must be included as ‘other costs’ if not already included, for example, under material costs.</w:t>
      </w:r>
    </w:p>
    <w:p w14:paraId="6C578D9B"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75E05696"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3A66AC42" w14:textId="77777777"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0FEB2BE2" w14:textId="77777777" w:rsidR="007032AD" w:rsidRDefault="007032AD" w:rsidP="007032AD">
      <w:pPr>
        <w:rPr>
          <w:snapToGrid w:val="0"/>
        </w:rPr>
      </w:pPr>
    </w:p>
    <w:p w14:paraId="4BFF30A7" w14:textId="77777777" w:rsidR="007032AD" w:rsidRDefault="00AE1F0E" w:rsidP="006227F3">
      <w:pPr>
        <w:pStyle w:val="ListParagraph"/>
        <w:numPr>
          <w:ilvl w:val="0"/>
          <w:numId w:val="55"/>
        </w:numPr>
      </w:pPr>
      <w:r>
        <w:rPr>
          <w:snapToGrid w:val="0"/>
        </w:rPr>
        <w:t>Complete worksheet titled “G-5.2 Australian CTM source” listing</w:t>
      </w:r>
      <w:r w:rsidRPr="004744D3">
        <w:t xml:space="preserve"> the source of </w:t>
      </w:r>
      <w:r>
        <w:t xml:space="preserve">the </w:t>
      </w:r>
      <w:r w:rsidRPr="004744D3">
        <w:t xml:space="preserve">data </w:t>
      </w:r>
      <w:r>
        <w:t>for</w:t>
      </w:r>
      <w:r w:rsidRPr="004744D3">
        <w:t xml:space="preserve"> each column</w:t>
      </w:r>
      <w:r>
        <w:t xml:space="preserve"> of worksheet “G-5 Australian CTM”</w:t>
      </w:r>
      <w:r w:rsidR="007032AD" w:rsidRPr="004744D3">
        <w:t xml:space="preserve">. </w:t>
      </w:r>
    </w:p>
    <w:p w14:paraId="17FA4F50" w14:textId="77777777" w:rsidR="00C46A09" w:rsidRDefault="00C46A09">
      <w:pPr>
        <w:widowControl w:val="0"/>
        <w:ind w:right="-745"/>
        <w:jc w:val="both"/>
        <w:rPr>
          <w:snapToGrid w:val="0"/>
        </w:rPr>
      </w:pPr>
    </w:p>
    <w:p w14:paraId="78C15EF7" w14:textId="4CD31BFA" w:rsidR="00BE5C16" w:rsidRDefault="00397F45" w:rsidP="00E1340D">
      <w:pPr>
        <w:pStyle w:val="Heading2"/>
      </w:pPr>
      <w:bookmarkStart w:id="163" w:name="_Toc168664030"/>
      <w:bookmarkStart w:id="164" w:name="_Toc219017577"/>
      <w:bookmarkStart w:id="165" w:name="_Toc508203841"/>
      <w:bookmarkStart w:id="166" w:name="_Toc508290375"/>
      <w:bookmarkStart w:id="167" w:name="_Toc515637659"/>
      <w:r>
        <w:t>G-6</w:t>
      </w:r>
      <w:r w:rsidR="00515B70">
        <w:tab/>
      </w:r>
      <w:r w:rsidR="00977000">
        <w:t>Cost allocation method</w:t>
      </w:r>
      <w:bookmarkEnd w:id="163"/>
    </w:p>
    <w:p w14:paraId="2D651EB2" w14:textId="1D3D81ED" w:rsidR="00977000" w:rsidRDefault="00977000" w:rsidP="00216EE1">
      <w:pPr>
        <w:pStyle w:val="ListParagraph"/>
        <w:numPr>
          <w:ilvl w:val="0"/>
          <w:numId w:val="19"/>
        </w:numPr>
        <w:rPr>
          <w:snapToGrid w:val="0"/>
        </w:rPr>
      </w:pPr>
      <w:r>
        <w:rPr>
          <w:snapToGrid w:val="0"/>
        </w:rPr>
        <w:t>What is the allocation method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1B575AF9" w14:textId="77777777" w:rsidR="00360FB1" w:rsidRDefault="00360FB1" w:rsidP="00216EE1">
      <w:pPr>
        <w:pStyle w:val="ListParagraph"/>
        <w:numPr>
          <w:ilvl w:val="1"/>
          <w:numId w:val="19"/>
        </w:numPr>
        <w:rPr>
          <w:snapToGrid w:val="0"/>
        </w:rPr>
      </w:pPr>
      <w:r>
        <w:rPr>
          <w:snapToGrid w:val="0"/>
        </w:rPr>
        <w:t>Raw materials</w:t>
      </w:r>
    </w:p>
    <w:p w14:paraId="0149C0CD" w14:textId="77777777" w:rsidR="00360FB1" w:rsidRDefault="00360FB1" w:rsidP="00216EE1">
      <w:pPr>
        <w:pStyle w:val="ListParagraph"/>
        <w:numPr>
          <w:ilvl w:val="1"/>
          <w:numId w:val="19"/>
        </w:numPr>
        <w:rPr>
          <w:snapToGrid w:val="0"/>
        </w:rPr>
      </w:pPr>
      <w:r>
        <w:rPr>
          <w:snapToGrid w:val="0"/>
        </w:rPr>
        <w:t>Labour</w:t>
      </w:r>
    </w:p>
    <w:p w14:paraId="057630BF" w14:textId="77777777" w:rsidR="00360FB1" w:rsidRDefault="00360FB1" w:rsidP="00216EE1">
      <w:pPr>
        <w:pStyle w:val="ListParagraph"/>
        <w:numPr>
          <w:ilvl w:val="1"/>
          <w:numId w:val="19"/>
        </w:numPr>
        <w:rPr>
          <w:snapToGrid w:val="0"/>
        </w:rPr>
      </w:pPr>
      <w:r>
        <w:rPr>
          <w:snapToGrid w:val="0"/>
        </w:rPr>
        <w:t>Manufacturing overheads</w:t>
      </w:r>
    </w:p>
    <w:p w14:paraId="2238D2AD" w14:textId="77777777" w:rsidR="00E90D2D" w:rsidRPr="00977000" w:rsidRDefault="00E90D2D" w:rsidP="00C01F98">
      <w:pPr>
        <w:pStyle w:val="ListParagraph"/>
        <w:ind w:left="1080"/>
        <w:rPr>
          <w:snapToGrid w:val="0"/>
        </w:rPr>
      </w:pPr>
    </w:p>
    <w:p w14:paraId="78F6FA2A" w14:textId="2E42CE1C" w:rsidR="00E90D2D" w:rsidRPr="00C01F98" w:rsidRDefault="00E90D2D" w:rsidP="00216EE1">
      <w:pPr>
        <w:pStyle w:val="ListParagraph"/>
        <w:numPr>
          <w:ilvl w:val="0"/>
          <w:numId w:val="19"/>
        </w:numPr>
      </w:pPr>
      <w:r>
        <w:rPr>
          <w:snapToGrid w:val="0"/>
        </w:rPr>
        <w:lastRenderedPageBreak/>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35E80A77" w14:textId="77777777" w:rsidR="00BE5C16" w:rsidRDefault="00BE5C16" w:rsidP="00C01F98">
      <w:pPr>
        <w:pStyle w:val="ListParagraph"/>
        <w:ind w:left="360"/>
      </w:pPr>
    </w:p>
    <w:p w14:paraId="21E65A5D" w14:textId="77777777" w:rsidR="00515B70" w:rsidRDefault="00BE5C16" w:rsidP="00E1340D">
      <w:pPr>
        <w:pStyle w:val="Heading2"/>
      </w:pPr>
      <w:bookmarkStart w:id="168" w:name="_Toc168664031"/>
      <w:r>
        <w:t xml:space="preserve">G-7 </w:t>
      </w:r>
      <w:r w:rsidR="000C77A0">
        <w:tab/>
      </w:r>
      <w:r w:rsidR="00515B70">
        <w:t>Major raw material costs</w:t>
      </w:r>
      <w:bookmarkEnd w:id="164"/>
      <w:bookmarkEnd w:id="165"/>
      <w:bookmarkEnd w:id="166"/>
      <w:bookmarkEnd w:id="167"/>
      <w:bookmarkEnd w:id="168"/>
    </w:p>
    <w:p w14:paraId="1D25612D"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3E0DC873" w14:textId="77777777" w:rsidR="00907C4E" w:rsidRPr="00907C4E" w:rsidRDefault="00907C4E" w:rsidP="00C01F98">
      <w:pPr>
        <w:pStyle w:val="ListParagraph"/>
        <w:ind w:left="360"/>
        <w:rPr>
          <w:snapToGrid w:val="0"/>
        </w:rPr>
      </w:pPr>
    </w:p>
    <w:p w14:paraId="31CFBA19" w14:textId="77777777" w:rsidR="007804DF" w:rsidRDefault="007804DF" w:rsidP="00216EE1">
      <w:pPr>
        <w:pStyle w:val="ListParagraph"/>
        <w:numPr>
          <w:ilvl w:val="0"/>
          <w:numId w:val="21"/>
        </w:numPr>
        <w:ind w:left="360"/>
        <w:rPr>
          <w:snapToGrid w:val="0"/>
        </w:rPr>
      </w:pPr>
      <w:r>
        <w:rPr>
          <w:snapToGrid w:val="0"/>
        </w:rPr>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09230E27" w14:textId="77777777" w:rsidR="002759FD" w:rsidRPr="002759FD" w:rsidRDefault="002759FD" w:rsidP="006227F3">
      <w:pPr>
        <w:pStyle w:val="ListParagraph"/>
        <w:numPr>
          <w:ilvl w:val="0"/>
          <w:numId w:val="29"/>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20E2A312" w14:textId="77777777" w:rsidR="002759FD" w:rsidRPr="00594263" w:rsidRDefault="002759FD" w:rsidP="006227F3">
      <w:pPr>
        <w:pStyle w:val="ListParagraph"/>
        <w:numPr>
          <w:ilvl w:val="0"/>
          <w:numId w:val="29"/>
        </w:numPr>
        <w:rPr>
          <w:szCs w:val="24"/>
        </w:rPr>
      </w:pPr>
      <w:r w:rsidRPr="00DE4A68">
        <w:rPr>
          <w:szCs w:val="24"/>
        </w:rPr>
        <w:t>The costs must be based on actual cost of production (</w:t>
      </w:r>
      <w:proofErr w:type="gramStart"/>
      <w:r w:rsidRPr="00DE4A68">
        <w:rPr>
          <w:szCs w:val="24"/>
        </w:rPr>
        <w:t>i.e.</w:t>
      </w:r>
      <w:proofErr w:type="gramEnd"/>
      <w:r w:rsidRPr="00DE4A68">
        <w:rPr>
          <w:szCs w:val="24"/>
        </w:rPr>
        <w:t xml:space="preserve"> not standa</w:t>
      </w:r>
      <w:r w:rsidR="00DF4FA8">
        <w:rPr>
          <w:szCs w:val="24"/>
        </w:rPr>
        <w:t>rd costs or cost of goods sold).</w:t>
      </w:r>
    </w:p>
    <w:p w14:paraId="3196A628" w14:textId="77777777" w:rsidR="002759FD" w:rsidRPr="002759FD" w:rsidRDefault="002759FD" w:rsidP="006227F3">
      <w:pPr>
        <w:pStyle w:val="ListParagraph"/>
        <w:numPr>
          <w:ilvl w:val="0"/>
          <w:numId w:val="29"/>
        </w:numPr>
        <w:rPr>
          <w:szCs w:val="24"/>
        </w:rPr>
      </w:pPr>
      <w:r w:rsidRPr="00A477D8">
        <w:rPr>
          <w:szCs w:val="24"/>
        </w:rPr>
        <w:t>If any imputation tax (</w:t>
      </w:r>
      <w:proofErr w:type="gramStart"/>
      <w:r w:rsidRPr="00A477D8">
        <w:rPr>
          <w:szCs w:val="24"/>
        </w:rPr>
        <w:t>e.g.</w:t>
      </w:r>
      <w:proofErr w:type="gramEnd"/>
      <w:r w:rsidRPr="00A477D8">
        <w:rPr>
          <w:szCs w:val="24"/>
        </w:rPr>
        <w:t xml:space="preserve"> value-added tax) is payable on the purchase of goods or services to manufacture the </w:t>
      </w:r>
      <w:r>
        <w:rPr>
          <w:szCs w:val="24"/>
        </w:rPr>
        <w:t>raw material</w:t>
      </w:r>
      <w:r w:rsidRPr="002759FD">
        <w:rPr>
          <w:szCs w:val="24"/>
        </w:rPr>
        <w:t>, report the costs excluding the imputation tax. All other taxes payable (</w:t>
      </w:r>
      <w:proofErr w:type="gramStart"/>
      <w:r w:rsidRPr="002759FD">
        <w:rPr>
          <w:szCs w:val="24"/>
        </w:rPr>
        <w:t>e.g.</w:t>
      </w:r>
      <w:proofErr w:type="gramEnd"/>
      <w:r w:rsidRPr="002759FD">
        <w:rPr>
          <w:szCs w:val="24"/>
        </w:rPr>
        <w:t xml:space="preserve"> import duty) must be included as ‘other costs’ if not already included, for example, under material costs.</w:t>
      </w:r>
    </w:p>
    <w:p w14:paraId="7B712458" w14:textId="77777777" w:rsidR="00424167" w:rsidRPr="00C210D4" w:rsidRDefault="00424167" w:rsidP="006227F3">
      <w:pPr>
        <w:pStyle w:val="ListParagraph"/>
        <w:numPr>
          <w:ilvl w:val="0"/>
          <w:numId w:val="29"/>
        </w:numPr>
        <w:rPr>
          <w:szCs w:val="24"/>
        </w:rPr>
      </w:pPr>
      <w:r w:rsidRPr="00A2249F">
        <w:rPr>
          <w:szCs w:val="24"/>
        </w:rPr>
        <w:t xml:space="preserve">You must provide this list in electronic format using the template provided. </w:t>
      </w:r>
    </w:p>
    <w:p w14:paraId="3E8C3FAD"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2573A57E" w14:textId="77777777" w:rsidR="007804DF" w:rsidRPr="007804DF" w:rsidRDefault="007804DF" w:rsidP="00C01F98">
      <w:pPr>
        <w:pStyle w:val="ListParagraph"/>
        <w:rPr>
          <w:snapToGrid w:val="0"/>
        </w:rPr>
      </w:pPr>
    </w:p>
    <w:p w14:paraId="60A09DDA" w14:textId="77777777"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0CD48E30" w14:textId="77777777" w:rsidR="00907C4E" w:rsidRDefault="00907C4E" w:rsidP="00C01F98">
      <w:pPr>
        <w:rPr>
          <w:snapToGrid w:val="0"/>
        </w:rPr>
      </w:pPr>
    </w:p>
    <w:p w14:paraId="515F80AF" w14:textId="77777777"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57D88AB8"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w:t>
      </w:r>
      <w:proofErr w:type="gramStart"/>
      <w:r w:rsidRPr="003735F5">
        <w:t>i</w:t>
      </w:r>
      <w:r>
        <w:t>.</w:t>
      </w:r>
      <w:r w:rsidRPr="003735F5">
        <w:t>e.</w:t>
      </w:r>
      <w:proofErr w:type="gramEnd"/>
      <w:r w:rsidRPr="003735F5">
        <w:t xml:space="preserve"> transaction by transaction) </w:t>
      </w:r>
      <w:r w:rsidR="00B37735">
        <w:t xml:space="preserve">purchased by your company </w:t>
      </w:r>
      <w:r w:rsidRPr="00B64E36">
        <w:t xml:space="preserve">within </w:t>
      </w:r>
      <w:r w:rsidR="00DF4FA8">
        <w:t>the period</w:t>
      </w:r>
      <w:r w:rsidRPr="00B64E36">
        <w:t xml:space="preserve">. </w:t>
      </w:r>
    </w:p>
    <w:p w14:paraId="294EAA2F"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49E391C8"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3A5C9526" w14:textId="77777777" w:rsidR="00907C4E" w:rsidRPr="00907C4E" w:rsidRDefault="00907C4E" w:rsidP="00C01F98">
      <w:pPr>
        <w:pStyle w:val="ListParagraph"/>
        <w:rPr>
          <w:snapToGrid w:val="0"/>
        </w:rPr>
      </w:pPr>
    </w:p>
    <w:p w14:paraId="0CD2B770"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0AD3F4FE" w14:textId="77777777" w:rsidR="00033ADB" w:rsidRPr="00C01F98" w:rsidRDefault="00033ADB" w:rsidP="00C01F98">
      <w:pPr>
        <w:pStyle w:val="ListParagraph"/>
        <w:ind w:left="360"/>
        <w:rPr>
          <w:snapToGrid w:val="0"/>
        </w:rPr>
      </w:pPr>
    </w:p>
    <w:p w14:paraId="006A7BAF"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1017A006"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7562C98A"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69DAA3C9" w14:textId="77777777" w:rsidR="00AE696C" w:rsidRDefault="00AE696C" w:rsidP="00B64E36">
      <w:pPr>
        <w:pStyle w:val="ListParagraph"/>
        <w:ind w:left="1097"/>
        <w:rPr>
          <w:snapToGrid w:val="0"/>
        </w:rPr>
      </w:pPr>
    </w:p>
    <w:p w14:paraId="03CA46CA"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020A7506" w14:textId="77777777" w:rsidR="00050269" w:rsidRDefault="00050269" w:rsidP="00C01F98">
      <w:pPr>
        <w:pStyle w:val="ListParagraph"/>
        <w:ind w:left="360"/>
        <w:rPr>
          <w:snapToGrid w:val="0"/>
        </w:rPr>
      </w:pPr>
    </w:p>
    <w:p w14:paraId="66381F26" w14:textId="77777777" w:rsidR="00BE5C16" w:rsidRDefault="00C46A09" w:rsidP="00C46A09">
      <w:pPr>
        <w:pStyle w:val="Heading2"/>
      </w:pPr>
      <w:bookmarkStart w:id="169" w:name="_Toc168664032"/>
      <w:r w:rsidRPr="003444A2">
        <w:t>G-</w:t>
      </w:r>
      <w:r w:rsidR="00E90D2D" w:rsidRPr="003444A2">
        <w:t>8</w:t>
      </w:r>
      <w:r w:rsidRPr="003444A2">
        <w:t xml:space="preserve"> </w:t>
      </w:r>
      <w:r w:rsidR="00D40FBD">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69"/>
    </w:p>
    <w:p w14:paraId="120FE8F3"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07686B3A" w14:textId="77777777" w:rsidR="00A2249F" w:rsidRPr="004744D3" w:rsidRDefault="00A2249F" w:rsidP="006227F3">
      <w:pPr>
        <w:pStyle w:val="ListParagraph"/>
        <w:numPr>
          <w:ilvl w:val="0"/>
          <w:numId w:val="56"/>
        </w:numPr>
      </w:pPr>
      <w:r w:rsidRPr="00A2249F">
        <w:t xml:space="preserve">You must provide this list in electronic format using the template provided. </w:t>
      </w:r>
    </w:p>
    <w:p w14:paraId="4BE64558" w14:textId="77777777" w:rsidR="000B0D5C" w:rsidRPr="004744D3" w:rsidRDefault="000B0D5C" w:rsidP="006227F3">
      <w:pPr>
        <w:pStyle w:val="ListParagraph"/>
        <w:numPr>
          <w:ilvl w:val="0"/>
          <w:numId w:val="56"/>
        </w:numPr>
      </w:pPr>
      <w:r>
        <w:t>Please use the currency that your accounts are kept in.</w:t>
      </w:r>
    </w:p>
    <w:p w14:paraId="5BFF206D" w14:textId="77777777" w:rsidR="00A2249F" w:rsidRPr="004744D3" w:rsidRDefault="00A2249F" w:rsidP="006227F3">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658BDF2B" w14:textId="77777777" w:rsidR="00E90D2D" w:rsidRPr="001F538E" w:rsidRDefault="00E90D2D" w:rsidP="00E90D2D"/>
    <w:p w14:paraId="41FD7233"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w:t>
      </w:r>
      <w:proofErr w:type="gramStart"/>
      <w:r>
        <w:rPr>
          <w:snapToGrid w:val="0"/>
        </w:rPr>
        <w:t>3</w:t>
      </w:r>
      <w:proofErr w:type="gramEnd"/>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3312F8DA" w14:textId="77777777" w:rsidR="00E90D2D" w:rsidRPr="001F538E" w:rsidRDefault="00E90D2D" w:rsidP="00E90D2D">
      <w:pPr>
        <w:pStyle w:val="ListParagraph"/>
      </w:pPr>
    </w:p>
    <w:p w14:paraId="79E1935E" w14:textId="77777777" w:rsidR="00E90D2D" w:rsidRPr="001F538E" w:rsidRDefault="00E90D2D" w:rsidP="00216EE1">
      <w:pPr>
        <w:pStyle w:val="ListParagraph"/>
        <w:numPr>
          <w:ilvl w:val="0"/>
          <w:numId w:val="20"/>
        </w:numPr>
      </w:pPr>
      <w:r w:rsidRPr="001F538E">
        <w:t>For any amount that is hard coded (</w:t>
      </w:r>
      <w:proofErr w:type="gramStart"/>
      <w:r w:rsidRPr="001F538E">
        <w:t>i.e.</w:t>
      </w:r>
      <w:proofErr w:type="gramEnd"/>
      <w:r w:rsidRPr="001F538E">
        <w:t xml:space="preserve"> not a formula), please cross-reference by providing</w:t>
      </w:r>
      <w:r>
        <w:t>:</w:t>
      </w:r>
    </w:p>
    <w:p w14:paraId="5DDF649F" w14:textId="7F85C479" w:rsidR="00E90D2D" w:rsidRPr="00216EE1" w:rsidRDefault="00E90D2D" w:rsidP="006227F3">
      <w:pPr>
        <w:pStyle w:val="ListParagraph"/>
        <w:numPr>
          <w:ilvl w:val="0"/>
          <w:numId w:val="57"/>
        </w:numPr>
        <w:rPr>
          <w:i/>
          <w:snapToGrid w:val="0"/>
        </w:rPr>
      </w:pPr>
      <w:r w:rsidRPr="001F538E">
        <w:t xml:space="preserve">the name of the source document, including the relevant page number, in column </w:t>
      </w:r>
      <w:r w:rsidR="00E0279F">
        <w:t>D</w:t>
      </w:r>
      <w:r w:rsidR="0092086D">
        <w:t xml:space="preserve"> of the worksheet</w:t>
      </w:r>
      <w:r w:rsidRPr="001F538E">
        <w:t xml:space="preserve"> </w:t>
      </w:r>
      <w:r w:rsidR="00AE1F0E" w:rsidRPr="00216EE1">
        <w:rPr>
          <w:u w:val="single"/>
        </w:rPr>
        <w:t>and</w:t>
      </w:r>
    </w:p>
    <w:p w14:paraId="5E24221E" w14:textId="3D7EBD8C" w:rsidR="00E90D2D" w:rsidRPr="00AE1F0E" w:rsidRDefault="00E90D2D" w:rsidP="006227F3">
      <w:pPr>
        <w:pStyle w:val="ListParagraph"/>
        <w:numPr>
          <w:ilvl w:val="0"/>
          <w:numId w:val="57"/>
        </w:numPr>
        <w:rPr>
          <w:i/>
          <w:snapToGrid w:val="0"/>
        </w:rPr>
      </w:pPr>
      <w:r w:rsidRPr="001F538E">
        <w:lastRenderedPageBreak/>
        <w:t>highlight or annotate the amou</w:t>
      </w:r>
      <w:r w:rsidR="0092086D">
        <w:t>nt shown in the source document</w:t>
      </w:r>
      <w:r w:rsidR="00AE1F0E">
        <w:t xml:space="preserve"> </w:t>
      </w:r>
      <w:r w:rsidR="00AE1F0E" w:rsidRPr="00216EE1">
        <w:rPr>
          <w:u w:val="single"/>
        </w:rPr>
        <w:t>and</w:t>
      </w:r>
    </w:p>
    <w:p w14:paraId="2B3DCA7E" w14:textId="77777777" w:rsidR="00AE1F0E" w:rsidRPr="00AE1F0E" w:rsidRDefault="00AE1F0E" w:rsidP="006227F3">
      <w:pPr>
        <w:pStyle w:val="ListParagraph"/>
        <w:numPr>
          <w:ilvl w:val="0"/>
          <w:numId w:val="57"/>
        </w:numPr>
      </w:pPr>
      <w:r>
        <w:t xml:space="preserve">provide the account number and sub-account number (if applicable) at column E of the worksheet. </w:t>
      </w:r>
    </w:p>
    <w:p w14:paraId="7C8E0555" w14:textId="77777777" w:rsidR="008F0CD4" w:rsidRDefault="008F0CD4" w:rsidP="008F0CD4">
      <w:pPr>
        <w:rPr>
          <w:i/>
          <w:snapToGrid w:val="0"/>
        </w:rPr>
      </w:pPr>
    </w:p>
    <w:p w14:paraId="29E2B090" w14:textId="36387197" w:rsidR="009D3B0F" w:rsidRDefault="009D3B0F" w:rsidP="009D3B0F">
      <w:pPr>
        <w:pStyle w:val="Heading2"/>
      </w:pPr>
      <w:bookmarkStart w:id="170" w:name="_Toc48752861"/>
      <w:bookmarkStart w:id="171" w:name="_Toc168664033"/>
      <w:r>
        <w:t>G-9</w:t>
      </w:r>
      <w:r w:rsidRPr="00A37B38">
        <w:t xml:space="preserve"> </w:t>
      </w:r>
      <w:r>
        <w:tab/>
      </w:r>
      <w:r w:rsidRPr="00A37B38">
        <w:t xml:space="preserve">Production of the goods </w:t>
      </w:r>
      <w:bookmarkEnd w:id="170"/>
      <w:r>
        <w:t>under consideration</w:t>
      </w:r>
      <w:bookmarkEnd w:id="171"/>
    </w:p>
    <w:p w14:paraId="2161D504" w14:textId="77777777" w:rsidR="009D3B0F" w:rsidRDefault="009D3B0F" w:rsidP="006227F3">
      <w:pPr>
        <w:numPr>
          <w:ilvl w:val="0"/>
          <w:numId w:val="84"/>
        </w:numPr>
        <w:contextualSpacing/>
        <w:rPr>
          <w:rFonts w:cs="Arial"/>
        </w:rPr>
      </w:pPr>
      <w:r>
        <w:rPr>
          <w:rFonts w:cs="Arial"/>
        </w:rPr>
        <w:t>D</w:t>
      </w:r>
      <w:r w:rsidRPr="007A5FE2">
        <w:rPr>
          <w:rFonts w:cs="Arial"/>
        </w:rPr>
        <w:t xml:space="preserve">escribe </w:t>
      </w:r>
      <w:r>
        <w:rPr>
          <w:rFonts w:cs="Arial"/>
        </w:rPr>
        <w:t>your company’s practices for capturing the production quantities reported at worksheets “G-3 domestic CTM” and “G-5 Australian CTM”. 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4135B905" w14:textId="77777777" w:rsidR="009D3B0F" w:rsidRDefault="009D3B0F" w:rsidP="009D3B0F">
      <w:pPr>
        <w:ind w:left="360"/>
        <w:contextualSpacing/>
        <w:rPr>
          <w:rFonts w:cs="Arial"/>
        </w:rPr>
      </w:pPr>
    </w:p>
    <w:p w14:paraId="4507C1FE" w14:textId="77777777" w:rsidR="009D3B0F" w:rsidRDefault="009D3B0F" w:rsidP="006227F3">
      <w:pPr>
        <w:numPr>
          <w:ilvl w:val="0"/>
          <w:numId w:val="84"/>
        </w:numPr>
        <w:contextualSpacing/>
        <w:rPr>
          <w:rFonts w:cs="Arial"/>
        </w:rPr>
      </w:pPr>
      <w:r w:rsidRPr="00BF1D87">
        <w:rPr>
          <w:rFonts w:cs="Arial"/>
        </w:rPr>
        <w:t>Outline the types of source documents kept by the company in relation to production quantities and how the</w:t>
      </w:r>
      <w:r>
        <w:rPr>
          <w:rFonts w:cs="Arial"/>
        </w:rPr>
        <w:t xml:space="preserve"> production quantities </w:t>
      </w:r>
      <w:r w:rsidRPr="00BF1D87">
        <w:rPr>
          <w:rFonts w:cs="Arial"/>
        </w:rPr>
        <w:t xml:space="preserve">are </w:t>
      </w:r>
      <w:r w:rsidRPr="008B2F17">
        <w:rPr>
          <w:rFonts w:cs="Arial"/>
        </w:rPr>
        <w:t xml:space="preserve">entered into the accounting system. </w:t>
      </w:r>
      <w:r>
        <w:rPr>
          <w:rFonts w:cs="Arial"/>
        </w:rPr>
        <w:t>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55AA0A8F" w14:textId="77777777" w:rsidR="009D3B0F" w:rsidRDefault="009D3B0F" w:rsidP="009D3B0F">
      <w:pPr>
        <w:contextualSpacing/>
        <w:rPr>
          <w:rFonts w:cs="Arial"/>
        </w:rPr>
      </w:pPr>
    </w:p>
    <w:p w14:paraId="7763EF41" w14:textId="77777777" w:rsidR="009D3B0F" w:rsidRPr="00B45255" w:rsidRDefault="009D3B0F" w:rsidP="006227F3">
      <w:pPr>
        <w:pStyle w:val="ListParagraph"/>
        <w:numPr>
          <w:ilvl w:val="0"/>
          <w:numId w:val="84"/>
        </w:numPr>
        <w:spacing w:after="120"/>
        <w:ind w:left="357" w:hanging="357"/>
        <w:contextualSpacing w:val="0"/>
        <w:rPr>
          <w:rFonts w:cs="Arial"/>
        </w:rPr>
      </w:pPr>
      <w:r w:rsidRPr="00B45255">
        <w:rPr>
          <w:rFonts w:cs="Arial"/>
        </w:rPr>
        <w:t>Briefly explain the reasons for any differences between:</w:t>
      </w:r>
    </w:p>
    <w:p w14:paraId="4FDE929D" w14:textId="13998714" w:rsidR="009D3B0F"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G-3 </w:t>
      </w:r>
      <w:r>
        <w:rPr>
          <w:rFonts w:cs="Arial"/>
        </w:rPr>
        <w:t xml:space="preserve">domestic CTM” </w:t>
      </w:r>
      <w:r w:rsidRPr="00BF1D87">
        <w:rPr>
          <w:rFonts w:cs="Arial"/>
        </w:rPr>
        <w:t>and</w:t>
      </w:r>
      <w:r>
        <w:rPr>
          <w:rFonts w:cs="Arial"/>
        </w:rPr>
        <w:t xml:space="preserve"> the sales volumes reported at worksheet “</w:t>
      </w:r>
      <w:r w:rsidRPr="00BF1D87">
        <w:rPr>
          <w:rFonts w:cs="Arial"/>
        </w:rPr>
        <w:t>D-2</w:t>
      </w:r>
      <w:r w:rsidR="005755BD">
        <w:rPr>
          <w:rFonts w:cs="Arial"/>
        </w:rPr>
        <w:t xml:space="preserve"> domestic sales”</w:t>
      </w:r>
      <w:r>
        <w:rPr>
          <w:rFonts w:cs="Arial"/>
        </w:rPr>
        <w:t xml:space="preserve"> and</w:t>
      </w:r>
    </w:p>
    <w:p w14:paraId="28AB7092" w14:textId="5AEAB7F8" w:rsidR="009D3B0F" w:rsidRPr="008B2F17"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G-5 </w:t>
      </w:r>
      <w:r>
        <w:rPr>
          <w:rFonts w:cs="Arial"/>
        </w:rPr>
        <w:t xml:space="preserve">Australian CTM” </w:t>
      </w:r>
      <w:r w:rsidRPr="00BF1D87">
        <w:rPr>
          <w:rFonts w:cs="Arial"/>
        </w:rPr>
        <w:t xml:space="preserve">and </w:t>
      </w:r>
      <w:r>
        <w:rPr>
          <w:rFonts w:cs="Arial"/>
        </w:rPr>
        <w:t xml:space="preserve">the </w:t>
      </w:r>
      <w:r w:rsidRPr="00BF1D87">
        <w:rPr>
          <w:rFonts w:cs="Arial"/>
        </w:rPr>
        <w:t>sales</w:t>
      </w:r>
      <w:r>
        <w:rPr>
          <w:rFonts w:cs="Arial"/>
        </w:rPr>
        <w:t xml:space="preserve"> volumes reported at worksheet “</w:t>
      </w:r>
      <w:r w:rsidR="00E42A87">
        <w:rPr>
          <w:rFonts w:cs="Arial"/>
        </w:rPr>
        <w:t>B</w:t>
      </w:r>
      <w:r w:rsidRPr="00BF1D87">
        <w:rPr>
          <w:rFonts w:cs="Arial"/>
        </w:rPr>
        <w:t>-2</w:t>
      </w:r>
      <w:r>
        <w:rPr>
          <w:rFonts w:cs="Arial"/>
        </w:rPr>
        <w:t xml:space="preserve"> </w:t>
      </w:r>
      <w:r w:rsidR="00E42A87">
        <w:rPr>
          <w:rFonts w:cs="Arial"/>
        </w:rPr>
        <w:t xml:space="preserve">Australian </w:t>
      </w:r>
      <w:r>
        <w:rPr>
          <w:rFonts w:cs="Arial"/>
        </w:rPr>
        <w:t>sales”</w:t>
      </w:r>
      <w:r w:rsidRPr="00BF1D87">
        <w:rPr>
          <w:rFonts w:cs="Arial"/>
        </w:rPr>
        <w:t xml:space="preserve">. </w:t>
      </w:r>
    </w:p>
    <w:p w14:paraId="540A5B38" w14:textId="77777777" w:rsidR="009D3B0F" w:rsidRDefault="009D3B0F" w:rsidP="009D3B0F">
      <w:pPr>
        <w:ind w:left="360"/>
        <w:contextualSpacing/>
        <w:rPr>
          <w:rFonts w:cs="Arial"/>
        </w:rPr>
      </w:pPr>
    </w:p>
    <w:p w14:paraId="53A76D14" w14:textId="0E332DC2" w:rsidR="005F1212" w:rsidRPr="00E77BF1" w:rsidRDefault="005F1212" w:rsidP="006227F3">
      <w:pPr>
        <w:numPr>
          <w:ilvl w:val="0"/>
          <w:numId w:val="84"/>
        </w:numPr>
        <w:contextualSpacing/>
        <w:rPr>
          <w:rFonts w:cs="Arial"/>
        </w:rPr>
      </w:pPr>
      <w:r w:rsidRPr="00E77BF1">
        <w:rPr>
          <w:rFonts w:cs="Arial"/>
        </w:rPr>
        <w:t xml:space="preserve">Describe how your company determines its volume of production for the goods, product mix of production and the factors that contribute to these decisions. How frequently are production volumes determined for the goods? How frequently is the product mix determined for the goods? </w:t>
      </w:r>
    </w:p>
    <w:p w14:paraId="59107DCB" w14:textId="77777777" w:rsidR="005F1212" w:rsidRPr="00E77BF1" w:rsidRDefault="005F1212" w:rsidP="005F1212"/>
    <w:p w14:paraId="68B6B34E" w14:textId="0925E79D" w:rsidR="005F1212" w:rsidRPr="00E77BF1" w:rsidRDefault="005F1212" w:rsidP="006227F3">
      <w:pPr>
        <w:numPr>
          <w:ilvl w:val="0"/>
          <w:numId w:val="84"/>
        </w:numPr>
        <w:contextualSpacing/>
        <w:rPr>
          <w:rFonts w:cs="Arial"/>
        </w:rPr>
      </w:pPr>
      <w:r w:rsidRPr="00E77BF1">
        <w:rPr>
          <w:rFonts w:cs="Arial"/>
        </w:rPr>
        <w:t xml:space="preserve">What lead times are typically needed to adjust volumes of production for the goods? </w:t>
      </w:r>
    </w:p>
    <w:p w14:paraId="44099A04" w14:textId="77777777" w:rsidR="005F1212" w:rsidRPr="007A5FE2" w:rsidRDefault="005F1212" w:rsidP="005F1212"/>
    <w:p w14:paraId="6F6F8B9B" w14:textId="19E2A579" w:rsidR="008F0CD4" w:rsidRDefault="008F0CD4" w:rsidP="008F0CD4">
      <w:pPr>
        <w:pStyle w:val="Heading2"/>
      </w:pPr>
      <w:bookmarkStart w:id="172" w:name="_Toc168664034"/>
      <w:r w:rsidRPr="003444A2">
        <w:t>G-</w:t>
      </w:r>
      <w:r w:rsidR="009D3B0F">
        <w:t>10</w:t>
      </w:r>
      <w:r w:rsidRPr="003444A2">
        <w:t xml:space="preserve"> </w:t>
      </w:r>
      <w:r w:rsidR="000C77A0">
        <w:tab/>
      </w:r>
      <w:r>
        <w:t>Capacity Utilisation</w:t>
      </w:r>
      <w:bookmarkEnd w:id="172"/>
    </w:p>
    <w:p w14:paraId="254BB1B8" w14:textId="7C8D4D91" w:rsidR="008F0CD4" w:rsidRPr="001F538E" w:rsidRDefault="008F0CD4" w:rsidP="00E77BF1">
      <w:pPr>
        <w:pStyle w:val="ListParagraph"/>
        <w:numPr>
          <w:ilvl w:val="0"/>
          <w:numId w:val="83"/>
        </w:numPr>
      </w:pPr>
      <w:r w:rsidRPr="001F538E">
        <w:t>Please complete the worksheet named “</w:t>
      </w:r>
      <w:r w:rsidR="00FA2E02">
        <w:t>G-10</w:t>
      </w:r>
      <w:r w:rsidR="00917165">
        <w:t xml:space="preserve"> </w:t>
      </w:r>
      <w:r w:rsidR="001503E3">
        <w:t>Capacity Utilisation</w:t>
      </w:r>
      <w:r w:rsidRPr="001F538E">
        <w:t>”.</w:t>
      </w:r>
    </w:p>
    <w:p w14:paraId="63EDB5C9" w14:textId="77777777" w:rsidR="008F0CD4" w:rsidRPr="004744D3" w:rsidRDefault="008F0CD4" w:rsidP="006227F3">
      <w:pPr>
        <w:pStyle w:val="ListParagraph"/>
        <w:numPr>
          <w:ilvl w:val="0"/>
          <w:numId w:val="56"/>
        </w:numPr>
      </w:pPr>
      <w:r w:rsidRPr="00A2249F">
        <w:t xml:space="preserve">You must provide this list in electronic format using the template provided. </w:t>
      </w:r>
    </w:p>
    <w:p w14:paraId="3163C6F9" w14:textId="77777777" w:rsidR="008F0CD4" w:rsidRDefault="008F0CD4" w:rsidP="006227F3">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5BD507F6" w14:textId="77777777" w:rsidR="00A37B38" w:rsidRDefault="00A37B38" w:rsidP="00A37B38">
      <w:pPr>
        <w:pStyle w:val="ListParagraph"/>
      </w:pPr>
    </w:p>
    <w:p w14:paraId="66C5C165" w14:textId="77777777" w:rsidR="00665BEA" w:rsidRDefault="00A37B38" w:rsidP="00665BEA">
      <w:pPr>
        <w:pStyle w:val="ListParagraph"/>
        <w:numPr>
          <w:ilvl w:val="0"/>
          <w:numId w:val="83"/>
        </w:numPr>
      </w:pPr>
      <w:r w:rsidRPr="00A37B38">
        <w:t>Explain how the production capacity and capacity utilisation has been calculated.</w:t>
      </w:r>
    </w:p>
    <w:p w14:paraId="4CA03AA1" w14:textId="77777777" w:rsidR="00665BEA" w:rsidRDefault="00665BEA" w:rsidP="00665BEA">
      <w:pPr>
        <w:pStyle w:val="ListParagraph"/>
        <w:ind w:left="360"/>
      </w:pPr>
    </w:p>
    <w:p w14:paraId="7F1C6C27" w14:textId="4B992153" w:rsidR="00665BEA" w:rsidRPr="00E77BF1" w:rsidRDefault="00665BEA" w:rsidP="00665BEA">
      <w:pPr>
        <w:pStyle w:val="ListParagraph"/>
        <w:numPr>
          <w:ilvl w:val="0"/>
          <w:numId w:val="83"/>
        </w:numPr>
      </w:pPr>
      <w:r w:rsidRPr="00E77BF1">
        <w:rPr>
          <w:rFonts w:cs="Arial"/>
        </w:rPr>
        <w:t>Do you have warehousing facilities for the goods? If no, what do you do with excess inventory? If yes:</w:t>
      </w:r>
    </w:p>
    <w:p w14:paraId="006E0397" w14:textId="77777777" w:rsidR="00665BEA" w:rsidRPr="00E77BF1" w:rsidRDefault="00665BEA" w:rsidP="00665BEA">
      <w:pPr>
        <w:numPr>
          <w:ilvl w:val="1"/>
          <w:numId w:val="85"/>
        </w:numPr>
        <w:contextualSpacing/>
        <w:rPr>
          <w:rFonts w:cs="Arial"/>
        </w:rPr>
      </w:pPr>
      <w:r w:rsidRPr="00E77BF1">
        <w:rPr>
          <w:rFonts w:cs="Arial"/>
        </w:rPr>
        <w:t>What is the capacity of these facilities?</w:t>
      </w:r>
    </w:p>
    <w:p w14:paraId="178C6F3B" w14:textId="77777777" w:rsidR="00665BEA" w:rsidRPr="00E77BF1" w:rsidRDefault="00665BEA" w:rsidP="00665BEA">
      <w:pPr>
        <w:numPr>
          <w:ilvl w:val="1"/>
          <w:numId w:val="85"/>
        </w:numPr>
        <w:contextualSpacing/>
        <w:rPr>
          <w:rFonts w:cs="Arial"/>
        </w:rPr>
      </w:pPr>
      <w:r w:rsidRPr="00E77BF1">
        <w:rPr>
          <w:rFonts w:cs="Arial"/>
        </w:rPr>
        <w:t>What was the monthly amount of inventory maintained during the investigation period?</w:t>
      </w:r>
    </w:p>
    <w:p w14:paraId="0193E6D5" w14:textId="77777777" w:rsidR="00665BEA" w:rsidRPr="00E77BF1" w:rsidRDefault="00665BEA" w:rsidP="00665BEA">
      <w:pPr>
        <w:numPr>
          <w:ilvl w:val="1"/>
          <w:numId w:val="85"/>
        </w:numPr>
        <w:contextualSpacing/>
        <w:rPr>
          <w:rFonts w:cs="Arial"/>
        </w:rPr>
      </w:pPr>
      <w:r w:rsidRPr="00E77BF1">
        <w:rPr>
          <w:rFonts w:cs="Arial"/>
        </w:rPr>
        <w:t xml:space="preserve">What is the average </w:t>
      </w:r>
      <w:proofErr w:type="gramStart"/>
      <w:r w:rsidRPr="00E77BF1">
        <w:rPr>
          <w:rFonts w:cs="Arial"/>
        </w:rPr>
        <w:t>period of time</w:t>
      </w:r>
      <w:proofErr w:type="gramEnd"/>
      <w:r w:rsidRPr="00E77BF1">
        <w:rPr>
          <w:rFonts w:cs="Arial"/>
        </w:rPr>
        <w:t xml:space="preserve"> that inventory is retained (describe how this is calculated)?</w:t>
      </w:r>
    </w:p>
    <w:p w14:paraId="220B216E" w14:textId="77777777" w:rsidR="00665BEA" w:rsidRPr="00E77BF1" w:rsidRDefault="00665BEA" w:rsidP="00665BEA">
      <w:pPr>
        <w:ind w:left="1080"/>
        <w:contextualSpacing/>
        <w:rPr>
          <w:rFonts w:cs="Arial"/>
        </w:rPr>
      </w:pPr>
    </w:p>
    <w:p w14:paraId="200E42F5" w14:textId="77777777" w:rsidR="00665BEA" w:rsidRPr="00E77BF1" w:rsidRDefault="00665BEA" w:rsidP="00665BEA">
      <w:pPr>
        <w:pStyle w:val="ListParagraph"/>
        <w:numPr>
          <w:ilvl w:val="0"/>
          <w:numId w:val="83"/>
        </w:numPr>
        <w:rPr>
          <w:rFonts w:cs="Arial"/>
        </w:rPr>
      </w:pPr>
      <w:r w:rsidRPr="00E77BF1">
        <w:rPr>
          <w:rFonts w:cs="Arial"/>
        </w:rPr>
        <w:t>Have there been any changes to the type of capital or technology utilised by your company in the manufacturing of the goods in the last five years? If yes, provide details.</w:t>
      </w:r>
    </w:p>
    <w:p w14:paraId="5E2B6AFF" w14:textId="77777777" w:rsidR="00665BEA" w:rsidRPr="00E77BF1" w:rsidRDefault="00665BEA" w:rsidP="00665BEA">
      <w:pPr>
        <w:pStyle w:val="ListParagraph"/>
        <w:ind w:left="360"/>
        <w:rPr>
          <w:rFonts w:cs="Arial"/>
        </w:rPr>
      </w:pPr>
    </w:p>
    <w:p w14:paraId="42B4A91B" w14:textId="77777777" w:rsidR="00665BEA" w:rsidRPr="00E77BF1" w:rsidRDefault="00665BEA" w:rsidP="00665BEA">
      <w:pPr>
        <w:pStyle w:val="ListParagraph"/>
        <w:numPr>
          <w:ilvl w:val="0"/>
          <w:numId w:val="83"/>
        </w:numPr>
        <w:rPr>
          <w:rFonts w:cs="Arial"/>
        </w:rPr>
      </w:pPr>
      <w:r w:rsidRPr="00E77BF1">
        <w:rPr>
          <w:rFonts w:cs="Arial"/>
        </w:rPr>
        <w:t xml:space="preserve">For each plant capable of producing inputs that could be utilised to make the goods, provide the date that production facility came into operation and the production capacity of the plant over the past five years. The production capacity should be based on an actual production capacity, not a budgeted production capacity. </w:t>
      </w:r>
    </w:p>
    <w:p w14:paraId="27C83CF0" w14:textId="77777777" w:rsidR="00665BEA" w:rsidRPr="00E77BF1" w:rsidRDefault="00665BEA" w:rsidP="00665BEA">
      <w:pPr>
        <w:pStyle w:val="ListParagraph"/>
        <w:ind w:left="360"/>
        <w:rPr>
          <w:rFonts w:cs="Arial"/>
        </w:rPr>
      </w:pPr>
    </w:p>
    <w:p w14:paraId="0CB80539" w14:textId="10E4E631" w:rsidR="00665BEA" w:rsidRPr="00E77BF1" w:rsidRDefault="00665BEA" w:rsidP="00665BEA">
      <w:pPr>
        <w:pStyle w:val="ListParagraph"/>
        <w:numPr>
          <w:ilvl w:val="0"/>
          <w:numId w:val="83"/>
        </w:numPr>
        <w:rPr>
          <w:rFonts w:cs="Arial"/>
        </w:rPr>
      </w:pPr>
      <w:r w:rsidRPr="00E77BF1">
        <w:rPr>
          <w:rFonts w:cs="Arial"/>
        </w:rPr>
        <w:t xml:space="preserve">List any significant investments in the past five years to either upgrade, refurbish or build any of the plants used in the production of the goods. </w:t>
      </w:r>
    </w:p>
    <w:p w14:paraId="3B2B1BFC" w14:textId="77777777" w:rsidR="00665BEA" w:rsidRPr="00A37B38" w:rsidRDefault="00665BEA" w:rsidP="008F0CD4">
      <w:pPr>
        <w:rPr>
          <w:snapToGrid w:val="0"/>
        </w:rPr>
      </w:pPr>
    </w:p>
    <w:p w14:paraId="575EACBC" w14:textId="1E9F42A9" w:rsidR="00B64E36" w:rsidRPr="00BF31C0" w:rsidRDefault="00B64E36" w:rsidP="00217274">
      <w:pPr>
        <w:pStyle w:val="Heading1"/>
      </w:pPr>
      <w:bookmarkStart w:id="173" w:name="_Ref524003620"/>
      <w:bookmarkStart w:id="174" w:name="_Toc168664035"/>
      <w:r w:rsidRPr="00BF31C0">
        <w:lastRenderedPageBreak/>
        <w:t>Section H</w:t>
      </w:r>
      <w:r w:rsidRPr="00BF31C0">
        <w:br/>
        <w:t xml:space="preserve">Particular </w:t>
      </w:r>
      <w:r w:rsidR="003E323C">
        <w:t>market s</w:t>
      </w:r>
      <w:r w:rsidRPr="00BF31C0">
        <w:t>ituation</w:t>
      </w:r>
      <w:bookmarkEnd w:id="173"/>
      <w:bookmarkEnd w:id="174"/>
    </w:p>
    <w:p w14:paraId="66158C53" w14:textId="162453CF" w:rsidR="00B64E36" w:rsidRDefault="00B64E36" w:rsidP="00B64E36"/>
    <w:p w14:paraId="63B538CC" w14:textId="3D8DC219" w:rsidR="00B64E36" w:rsidRDefault="00B64E36" w:rsidP="00B64E36">
      <w:pPr>
        <w:pStyle w:val="Heading2"/>
      </w:pPr>
      <w:bookmarkStart w:id="175" w:name="_Toc168664036"/>
      <w:r>
        <w:t xml:space="preserve">H-1 </w:t>
      </w:r>
      <w:r w:rsidR="000C77A0">
        <w:tab/>
      </w:r>
      <w:r w:rsidR="009F18CA">
        <w:t>Reporting requirements</w:t>
      </w:r>
      <w:bookmarkEnd w:id="175"/>
    </w:p>
    <w:p w14:paraId="3A50D27C" w14:textId="7D91A72B" w:rsidR="00B64E36" w:rsidRDefault="00216EE1" w:rsidP="006227F3">
      <w:pPr>
        <w:pStyle w:val="ListParagraph"/>
        <w:numPr>
          <w:ilvl w:val="0"/>
          <w:numId w:val="58"/>
        </w:numPr>
      </w:pPr>
      <w:r>
        <w:t>D</w:t>
      </w:r>
      <w:r w:rsidR="00B64E36">
        <w:t>escribe generally all interaction that your business has with the Government of China at all levels, including (but not limited to):</w:t>
      </w:r>
    </w:p>
    <w:p w14:paraId="49A7B9DC" w14:textId="0EC9DCA5" w:rsidR="00B64E36" w:rsidRDefault="0092086D" w:rsidP="006227F3">
      <w:pPr>
        <w:pStyle w:val="ListParagraph"/>
        <w:numPr>
          <w:ilvl w:val="0"/>
          <w:numId w:val="86"/>
        </w:numPr>
      </w:pPr>
      <w:r>
        <w:t>reporting requirements</w:t>
      </w:r>
    </w:p>
    <w:p w14:paraId="42920C75" w14:textId="22350F29" w:rsidR="00B64E36" w:rsidRDefault="0092086D" w:rsidP="006227F3">
      <w:pPr>
        <w:pStyle w:val="ListParagraph"/>
        <w:numPr>
          <w:ilvl w:val="0"/>
          <w:numId w:val="86"/>
        </w:numPr>
      </w:pPr>
      <w:r>
        <w:t>payment of taxes</w:t>
      </w:r>
    </w:p>
    <w:p w14:paraId="77F4AEAE" w14:textId="31F1C66E" w:rsidR="00B64E36" w:rsidRDefault="00B64E36" w:rsidP="006227F3">
      <w:pPr>
        <w:pStyle w:val="ListParagraph"/>
        <w:numPr>
          <w:ilvl w:val="0"/>
          <w:numId w:val="86"/>
        </w:numPr>
      </w:pPr>
      <w:r>
        <w:t>senior management repr</w:t>
      </w:r>
      <w:r w:rsidR="0092086D">
        <w:t>esentation within your business</w:t>
      </w:r>
    </w:p>
    <w:p w14:paraId="00DE42AD" w14:textId="0309FC6C" w:rsidR="00B64E36" w:rsidRDefault="00B64E36" w:rsidP="006227F3">
      <w:pPr>
        <w:pStyle w:val="ListParagraph"/>
        <w:numPr>
          <w:ilvl w:val="0"/>
          <w:numId w:val="86"/>
        </w:numPr>
      </w:pPr>
      <w:r>
        <w:t xml:space="preserve">supervision by the State-owned Assets Supervision and Administration Commission (SASAC) or a </w:t>
      </w:r>
      <w:r w:rsidR="0092086D">
        <w:t>body under the control of SASAC</w:t>
      </w:r>
    </w:p>
    <w:p w14:paraId="69B084E4" w14:textId="7DC0D07B" w:rsidR="00B64E36" w:rsidRDefault="00B64E36" w:rsidP="006227F3">
      <w:pPr>
        <w:pStyle w:val="ListParagraph"/>
        <w:numPr>
          <w:ilvl w:val="0"/>
          <w:numId w:val="86"/>
        </w:numPr>
      </w:pPr>
      <w:r>
        <w:t>approval/negotiation of business decisions (</w:t>
      </w:r>
      <w:proofErr w:type="gramStart"/>
      <w:r>
        <w:t>e.g.</w:t>
      </w:r>
      <w:proofErr w:type="gramEnd"/>
      <w:r>
        <w:t xml:space="preserve"> investment decisions, management decisions, pricing decisions, product</w:t>
      </w:r>
      <w:r w:rsidR="0092086D">
        <w:t>ion decisions, sales decisions)</w:t>
      </w:r>
    </w:p>
    <w:p w14:paraId="33E718D0" w14:textId="69336C91" w:rsidR="00B64E36" w:rsidRDefault="0092086D" w:rsidP="006227F3">
      <w:pPr>
        <w:pStyle w:val="ListParagraph"/>
        <w:numPr>
          <w:ilvl w:val="0"/>
          <w:numId w:val="86"/>
        </w:numPr>
      </w:pPr>
      <w:r>
        <w:t>licensing</w:t>
      </w:r>
    </w:p>
    <w:p w14:paraId="43AFBDC7" w14:textId="38A8EF5C" w:rsidR="00B64E36" w:rsidRDefault="00B64E36" w:rsidP="006227F3">
      <w:pPr>
        <w:pStyle w:val="ListParagraph"/>
        <w:numPr>
          <w:ilvl w:val="0"/>
          <w:numId w:val="86"/>
        </w:numPr>
      </w:pPr>
      <w:r>
        <w:t xml:space="preserve">restrictions on land </w:t>
      </w:r>
      <w:r w:rsidR="0092086D">
        <w:t>use</w:t>
      </w:r>
    </w:p>
    <w:p w14:paraId="48104971" w14:textId="1A062562" w:rsidR="00B64E36" w:rsidRDefault="0092086D" w:rsidP="006227F3">
      <w:pPr>
        <w:pStyle w:val="ListParagraph"/>
        <w:numPr>
          <w:ilvl w:val="0"/>
          <w:numId w:val="86"/>
        </w:numPr>
      </w:pPr>
      <w:r>
        <w:t>provision of loans</w:t>
      </w:r>
      <w:r w:rsidR="00B64E36">
        <w:t xml:space="preserve"> or</w:t>
      </w:r>
    </w:p>
    <w:p w14:paraId="33DE5F33" w14:textId="229AA65F" w:rsidR="00B64E36" w:rsidRDefault="00B64E36" w:rsidP="006227F3">
      <w:pPr>
        <w:pStyle w:val="ListParagraph"/>
        <w:numPr>
          <w:ilvl w:val="0"/>
          <w:numId w:val="86"/>
        </w:numPr>
      </w:pPr>
      <w:r>
        <w:t>provision o</w:t>
      </w:r>
      <w:r w:rsidR="0092086D">
        <w:t xml:space="preserve">f grants, </w:t>
      </w:r>
      <w:proofErr w:type="gramStart"/>
      <w:r w:rsidR="0092086D">
        <w:t>awards</w:t>
      </w:r>
      <w:proofErr w:type="gramEnd"/>
      <w:r w:rsidR="0092086D">
        <w:t xml:space="preserve"> or other funds</w:t>
      </w:r>
    </w:p>
    <w:p w14:paraId="74F6F79F" w14:textId="77777777" w:rsidR="00B64E36" w:rsidRDefault="00B64E36" w:rsidP="00B64E36"/>
    <w:p w14:paraId="418695A2" w14:textId="77777777" w:rsidR="009F18CA" w:rsidRDefault="009F18CA" w:rsidP="009F18CA">
      <w:pPr>
        <w:pStyle w:val="Heading2"/>
      </w:pPr>
      <w:bookmarkStart w:id="176" w:name="_Toc168664037"/>
      <w:r>
        <w:t xml:space="preserve">H-2 </w:t>
      </w:r>
      <w:r w:rsidR="000C77A0">
        <w:tab/>
      </w:r>
      <w:r w:rsidRPr="009F18CA">
        <w:t xml:space="preserve">Business structure, </w:t>
      </w:r>
      <w:proofErr w:type="gramStart"/>
      <w:r w:rsidRPr="009F18CA">
        <w:t>ownership</w:t>
      </w:r>
      <w:proofErr w:type="gramEnd"/>
      <w:r w:rsidRPr="009F18CA">
        <w:t xml:space="preserve"> and management</w:t>
      </w:r>
      <w:bookmarkEnd w:id="176"/>
    </w:p>
    <w:p w14:paraId="63273FE4" w14:textId="77777777" w:rsidR="00227C0E" w:rsidRDefault="00B64E36" w:rsidP="006227F3">
      <w:pPr>
        <w:pStyle w:val="ListParagraph"/>
        <w:numPr>
          <w:ilvl w:val="0"/>
          <w:numId w:val="63"/>
        </w:numPr>
      </w:pPr>
      <w:r>
        <w:t>Indicate whether your company is a state-owned or state-invested enter</w:t>
      </w:r>
      <w:r w:rsidR="00227C0E">
        <w:t>prise (SIE)</w:t>
      </w:r>
    </w:p>
    <w:p w14:paraId="73CAF813" w14:textId="77777777" w:rsidR="00B64E36" w:rsidRDefault="00227C0E" w:rsidP="006227F3">
      <w:pPr>
        <w:pStyle w:val="ListParagraph"/>
        <w:numPr>
          <w:ilvl w:val="0"/>
          <w:numId w:val="62"/>
        </w:numPr>
      </w:pPr>
      <w:r>
        <w:rPr>
          <w:rFonts w:cs="Arial"/>
          <w:szCs w:val="24"/>
          <w:lang w:eastAsia="en-AU"/>
        </w:rPr>
        <w:t>A</w:t>
      </w:r>
      <w:r w:rsidRPr="00227C0E">
        <w:rPr>
          <w:rFonts w:cs="Arial"/>
          <w:szCs w:val="24"/>
          <w:lang w:eastAsia="en-AU"/>
        </w:rPr>
        <w:t xml:space="preserve"> </w:t>
      </w:r>
      <w:proofErr w:type="gramStart"/>
      <w:r w:rsidRPr="00227C0E">
        <w:rPr>
          <w:rFonts w:cs="Arial"/>
          <w:szCs w:val="24"/>
          <w:lang w:eastAsia="en-AU"/>
        </w:rPr>
        <w:t>state owned</w:t>
      </w:r>
      <w:proofErr w:type="gramEnd"/>
      <w:r w:rsidRPr="00227C0E">
        <w:rPr>
          <w:rFonts w:cs="Arial"/>
          <w:szCs w:val="24"/>
          <w:lang w:eastAsia="en-AU"/>
        </w:rPr>
        <w:t xml:space="preserve"> enterprise refers to any company or enterprise that is wholly or partially owned by the GOC (either through direct ownership or through association</w:t>
      </w:r>
      <w:r w:rsidR="00E75751">
        <w:rPr>
          <w:rFonts w:cs="Arial"/>
          <w:szCs w:val="24"/>
          <w:lang w:eastAsia="en-AU"/>
        </w:rPr>
        <w:t>)</w:t>
      </w:r>
      <w:r w:rsidR="00B64E36">
        <w:t>.</w:t>
      </w:r>
    </w:p>
    <w:p w14:paraId="4C9BE078" w14:textId="77777777" w:rsidR="00B64E36" w:rsidRDefault="00B64E36" w:rsidP="00216EE1">
      <w:pPr>
        <w:pStyle w:val="ListParagraph"/>
        <w:ind w:left="360"/>
      </w:pPr>
    </w:p>
    <w:p w14:paraId="12FF4745" w14:textId="77777777" w:rsidR="00B64E36" w:rsidRDefault="00B64E36" w:rsidP="006227F3">
      <w:pPr>
        <w:pStyle w:val="ListParagraph"/>
        <w:numPr>
          <w:ilvl w:val="0"/>
          <w:numId w:val="63"/>
        </w:numPr>
      </w:pPr>
      <w:r>
        <w:t>List the Board of Directors and Board of Shareholders of your business and all other entities/businesses your business is related to.</w:t>
      </w:r>
    </w:p>
    <w:p w14:paraId="665DD637" w14:textId="77777777" w:rsidR="00B64E36" w:rsidRDefault="00B64E36" w:rsidP="00216EE1">
      <w:pPr>
        <w:pStyle w:val="ListParagraph"/>
        <w:ind w:left="360"/>
      </w:pPr>
    </w:p>
    <w:p w14:paraId="38EFE601" w14:textId="77777777" w:rsidR="00B64E36" w:rsidRDefault="00B64E36" w:rsidP="006227F3">
      <w:pPr>
        <w:pStyle w:val="ListParagraph"/>
        <w:numPr>
          <w:ilvl w:val="0"/>
          <w:numId w:val="63"/>
        </w:numPr>
      </w:pPr>
      <w:r>
        <w:t>Indicate the names of common directors and officers between your</w:t>
      </w:r>
      <w:r w:rsidR="00402D2E">
        <w:t xml:space="preserve"> business</w:t>
      </w:r>
      <w:r>
        <w:t xml:space="preserve"> and related businesses, where applicable. </w:t>
      </w:r>
    </w:p>
    <w:p w14:paraId="66578F06" w14:textId="77777777" w:rsidR="00B64E36" w:rsidRDefault="00B64E36" w:rsidP="00216EE1">
      <w:pPr>
        <w:pStyle w:val="ListParagraph"/>
        <w:ind w:left="360"/>
      </w:pPr>
    </w:p>
    <w:p w14:paraId="4816D124" w14:textId="77777777" w:rsidR="00B64E36" w:rsidRDefault="00B64E36" w:rsidP="006227F3">
      <w:pPr>
        <w:pStyle w:val="ListParagraph"/>
        <w:numPr>
          <w:ilvl w:val="0"/>
          <w:numId w:val="63"/>
        </w:numPr>
      </w:pPr>
      <w:r>
        <w:t>Are any members of your business’ (and/or all other entities your business is related to) Board of Directors or Board of Shareholders representatives, employees, or otherwise affiliated with the Government of China (at any level, from any agency, party, or otherwise associated entity, including SASAC)?</w:t>
      </w:r>
      <w:r w:rsidR="00216EE1">
        <w:t xml:space="preserve"> </w:t>
      </w:r>
      <w:r>
        <w:t xml:space="preserve">If </w:t>
      </w:r>
      <w:r w:rsidR="00216EE1">
        <w:t xml:space="preserve">yes, </w:t>
      </w:r>
      <w:r>
        <w:t xml:space="preserve">identify the individuals, their role on that Board and their affiliation with the Government of China. </w:t>
      </w:r>
    </w:p>
    <w:p w14:paraId="2E622480" w14:textId="77777777" w:rsidR="00B64E36" w:rsidRDefault="00B64E36" w:rsidP="00B64E36"/>
    <w:p w14:paraId="061F14DA" w14:textId="77777777" w:rsidR="00B64E36" w:rsidRDefault="00B64E36" w:rsidP="006227F3">
      <w:pPr>
        <w:pStyle w:val="ListParagraph"/>
        <w:numPr>
          <w:ilvl w:val="0"/>
          <w:numId w:val="63"/>
        </w:numPr>
      </w:pPr>
      <w:r>
        <w:t xml:space="preserve">Does your business’ (and/or all other entities your business is related to) Board of Directors or Board of Shareholders have a representative from the Chinese Communist Party (CCP)? </w:t>
      </w:r>
      <w:r w:rsidR="00615DD5">
        <w:t>If yes</w:t>
      </w:r>
      <w:r>
        <w:t xml:space="preserve">, identify their name and title and indicate their position at the board level. </w:t>
      </w:r>
    </w:p>
    <w:p w14:paraId="716F9435" w14:textId="77777777" w:rsidR="00B64E36" w:rsidRDefault="00B64E36" w:rsidP="00216EE1">
      <w:pPr>
        <w:pStyle w:val="ListParagraph"/>
        <w:ind w:left="360"/>
      </w:pPr>
    </w:p>
    <w:p w14:paraId="6095AB1D" w14:textId="77777777" w:rsidR="00B64E36" w:rsidRDefault="00B64E36" w:rsidP="006227F3">
      <w:pPr>
        <w:pStyle w:val="ListParagraph"/>
        <w:numPr>
          <w:ilvl w:val="0"/>
          <w:numId w:val="63"/>
        </w:numPr>
      </w:pPr>
      <w:r>
        <w:t xml:space="preserve">Are any members of your business’ (and/or all other entities your business is related to) Board of Directors or Board of Shareholders appointed, </w:t>
      </w:r>
      <w:proofErr w:type="gramStart"/>
      <w:r>
        <w:t>managed</w:t>
      </w:r>
      <w:proofErr w:type="gramEnd"/>
      <w:r>
        <w:t xml:space="preserve"> or recommended by the Government of China? </w:t>
      </w:r>
      <w:r w:rsidR="00615DD5">
        <w:t>If yes</w:t>
      </w:r>
      <w:r>
        <w:t>, identify any relevant government department(s) they are affiliated with.</w:t>
      </w:r>
    </w:p>
    <w:p w14:paraId="68D26D18" w14:textId="77777777" w:rsidR="00B64E36" w:rsidRDefault="00B64E36" w:rsidP="00216EE1">
      <w:pPr>
        <w:pStyle w:val="ListParagraph"/>
        <w:ind w:left="360"/>
      </w:pPr>
    </w:p>
    <w:p w14:paraId="6BB031B2" w14:textId="77777777" w:rsidR="00B64E36" w:rsidRDefault="00B64E36" w:rsidP="006227F3">
      <w:pPr>
        <w:pStyle w:val="ListParagraph"/>
        <w:numPr>
          <w:ilvl w:val="0"/>
          <w:numId w:val="63"/>
        </w:numPr>
      </w:pPr>
      <w:r>
        <w:t>Indicate who owns what percentage of all shares in your business and identify whether they are:</w:t>
      </w:r>
    </w:p>
    <w:p w14:paraId="616F5CCB" w14:textId="60C979EF" w:rsidR="00B64E36" w:rsidRDefault="00B64E36" w:rsidP="006227F3">
      <w:pPr>
        <w:pStyle w:val="ListParagraph"/>
        <w:numPr>
          <w:ilvl w:val="0"/>
          <w:numId w:val="59"/>
        </w:numPr>
      </w:pPr>
      <w:r>
        <w:t>an affiliate, representative, agency or otherwise representa</w:t>
      </w:r>
      <w:r w:rsidR="0092086D">
        <w:t>tive of the Government of China</w:t>
      </w:r>
    </w:p>
    <w:p w14:paraId="0847BD94" w14:textId="6B0BA44C" w:rsidR="00B64E36" w:rsidRDefault="00B64E36" w:rsidP="006227F3">
      <w:pPr>
        <w:pStyle w:val="ListParagraph"/>
        <w:numPr>
          <w:ilvl w:val="0"/>
          <w:numId w:val="59"/>
        </w:numPr>
      </w:pPr>
      <w:r>
        <w:t xml:space="preserve">employees of </w:t>
      </w:r>
      <w:r w:rsidR="0092086D">
        <w:t>your business</w:t>
      </w:r>
    </w:p>
    <w:p w14:paraId="43408479" w14:textId="5E31E947" w:rsidR="00B64E36" w:rsidRDefault="0092086D" w:rsidP="006227F3">
      <w:pPr>
        <w:pStyle w:val="ListParagraph"/>
        <w:numPr>
          <w:ilvl w:val="0"/>
          <w:numId w:val="59"/>
        </w:numPr>
      </w:pPr>
      <w:r>
        <w:t>foreign investors</w:t>
      </w:r>
      <w:r w:rsidR="00B64E36">
        <w:t xml:space="preserve"> or</w:t>
      </w:r>
    </w:p>
    <w:p w14:paraId="1D26E828" w14:textId="001B883C" w:rsidR="00B64E36" w:rsidRDefault="0092086D" w:rsidP="006227F3">
      <w:pPr>
        <w:pStyle w:val="ListParagraph"/>
        <w:numPr>
          <w:ilvl w:val="0"/>
          <w:numId w:val="59"/>
        </w:numPr>
      </w:pPr>
      <w:r>
        <w:t>other (please specify)</w:t>
      </w:r>
      <w:r w:rsidR="00B64E36">
        <w:t xml:space="preserve"> </w:t>
      </w:r>
    </w:p>
    <w:p w14:paraId="78A503F8" w14:textId="77777777" w:rsidR="00B64E36" w:rsidRDefault="00B64E36" w:rsidP="00B64E36"/>
    <w:p w14:paraId="6D963F32" w14:textId="77777777" w:rsidR="00B64E36" w:rsidRDefault="00B64E36" w:rsidP="006227F3">
      <w:pPr>
        <w:pStyle w:val="ListParagraph"/>
        <w:numPr>
          <w:ilvl w:val="0"/>
          <w:numId w:val="63"/>
        </w:numPr>
      </w:pPr>
      <w:r>
        <w:t xml:space="preserve">Provide the details of any significant changes in the ownership structure of your business during </w:t>
      </w:r>
      <w:r w:rsidR="00DF4FA8">
        <w:t>the period</w:t>
      </w:r>
      <w:r>
        <w:t>.</w:t>
      </w:r>
    </w:p>
    <w:p w14:paraId="380355FA" w14:textId="77777777" w:rsidR="00B64E36" w:rsidRDefault="00B64E36" w:rsidP="00216EE1">
      <w:pPr>
        <w:pStyle w:val="ListParagraph"/>
        <w:ind w:left="360"/>
      </w:pPr>
    </w:p>
    <w:p w14:paraId="7306388D" w14:textId="77777777" w:rsidR="00B64E36" w:rsidRDefault="00B64E36" w:rsidP="006227F3">
      <w:pPr>
        <w:pStyle w:val="ListParagraph"/>
        <w:numPr>
          <w:ilvl w:val="0"/>
          <w:numId w:val="63"/>
        </w:numPr>
      </w:pPr>
      <w:r>
        <w:t>Identify any positions within your business that are appointments or designated to act on behalf of Government of China authorities.</w:t>
      </w:r>
    </w:p>
    <w:p w14:paraId="50B4662B" w14:textId="77777777" w:rsidR="00B64E36" w:rsidRDefault="00B64E36" w:rsidP="00216EE1">
      <w:pPr>
        <w:pStyle w:val="ListParagraph"/>
        <w:ind w:left="360"/>
      </w:pPr>
    </w:p>
    <w:p w14:paraId="33C05DA8" w14:textId="77777777" w:rsidR="00B64E36" w:rsidRDefault="00B64E36" w:rsidP="006227F3">
      <w:pPr>
        <w:pStyle w:val="ListParagraph"/>
        <w:numPr>
          <w:ilvl w:val="0"/>
          <w:numId w:val="63"/>
        </w:numPr>
      </w:pPr>
      <w:r>
        <w:t>Explain whether there are requirements in law and in practice to have government representation at any level of your business. If there is such a requirement, explain the role of government representatives appointed to any level of your business.</w:t>
      </w:r>
    </w:p>
    <w:p w14:paraId="75D5CE4B" w14:textId="77777777" w:rsidR="00B64E36" w:rsidRDefault="00B64E36" w:rsidP="00216EE1">
      <w:pPr>
        <w:pStyle w:val="ListParagraph"/>
        <w:ind w:left="360"/>
      </w:pPr>
    </w:p>
    <w:p w14:paraId="26581267" w14:textId="77777777" w:rsidR="00B64E36" w:rsidRDefault="00B64E36" w:rsidP="006227F3">
      <w:pPr>
        <w:pStyle w:val="ListParagraph"/>
        <w:numPr>
          <w:ilvl w:val="0"/>
          <w:numId w:val="63"/>
        </w:numPr>
      </w:pPr>
      <w:r>
        <w:t xml:space="preserve">If your business is a </w:t>
      </w:r>
      <w:proofErr w:type="gramStart"/>
      <w:r>
        <w:t>publicly-traded</w:t>
      </w:r>
      <w:proofErr w:type="gramEnd"/>
      <w:r>
        <w:t xml:space="preserve"> company, what are the rules regarding the issuance of shares by your business? Identify any stock exchanges on which your business is listed.</w:t>
      </w:r>
    </w:p>
    <w:p w14:paraId="1BC6B656" w14:textId="77777777" w:rsidR="00B64E36" w:rsidRDefault="00B64E36" w:rsidP="00216EE1">
      <w:pPr>
        <w:pStyle w:val="ListParagraph"/>
        <w:ind w:left="360"/>
      </w:pPr>
    </w:p>
    <w:p w14:paraId="314DCE92" w14:textId="77777777" w:rsidR="00B64E36" w:rsidRDefault="00B64E36" w:rsidP="006227F3">
      <w:pPr>
        <w:pStyle w:val="ListParagraph"/>
        <w:numPr>
          <w:ilvl w:val="0"/>
          <w:numId w:val="63"/>
        </w:numPr>
      </w:pPr>
      <w:r>
        <w:t xml:space="preserve">Provide the monthly trading volume and average monthly trading price of your listed security </w:t>
      </w:r>
      <w:r w:rsidR="00216EE1">
        <w:t xml:space="preserve">over </w:t>
      </w:r>
      <w:r w:rsidR="00DF4FA8">
        <w:t>the period</w:t>
      </w:r>
      <w:r>
        <w:t xml:space="preserve">. </w:t>
      </w:r>
    </w:p>
    <w:p w14:paraId="10FA7BE7" w14:textId="77777777" w:rsidR="00B64E36" w:rsidRDefault="00B64E36" w:rsidP="00216EE1">
      <w:pPr>
        <w:pStyle w:val="ListParagraph"/>
        <w:ind w:left="360"/>
      </w:pPr>
    </w:p>
    <w:p w14:paraId="746FFD9E" w14:textId="77777777" w:rsidR="00B64E36" w:rsidRDefault="00B64E36" w:rsidP="006227F3">
      <w:pPr>
        <w:pStyle w:val="ListParagraph"/>
        <w:numPr>
          <w:ilvl w:val="0"/>
          <w:numId w:val="63"/>
        </w:numPr>
      </w:pPr>
      <w:r>
        <w:t xml:space="preserve">Who </w:t>
      </w:r>
      <w:proofErr w:type="gramStart"/>
      <w:r>
        <w:t>has the ability to</w:t>
      </w:r>
      <w:proofErr w:type="gramEnd"/>
      <w:r>
        <w:t xml:space="preserve"> reward, fire or discipline your business’ senior managers?</w:t>
      </w:r>
    </w:p>
    <w:p w14:paraId="07619927" w14:textId="77777777" w:rsidR="00B64E36" w:rsidRDefault="00B64E36" w:rsidP="00216EE1">
      <w:pPr>
        <w:pStyle w:val="ListParagraph"/>
        <w:ind w:left="360"/>
      </w:pPr>
    </w:p>
    <w:p w14:paraId="463D1F4C" w14:textId="77777777" w:rsidR="00B64E36" w:rsidRDefault="00B64E36" w:rsidP="006227F3">
      <w:pPr>
        <w:pStyle w:val="ListParagraph"/>
        <w:numPr>
          <w:ilvl w:val="0"/>
          <w:numId w:val="63"/>
        </w:numPr>
      </w:pPr>
      <w:r>
        <w:t xml:space="preserve">Do any of your company’s senior managers hold positions in any Government of China departments or organisations, </w:t>
      </w:r>
      <w:proofErr w:type="gramStart"/>
      <w:r>
        <w:t>associations</w:t>
      </w:r>
      <w:proofErr w:type="gramEnd"/>
      <w:r>
        <w:t xml:space="preserve"> or Chambers of Commerce? If </w:t>
      </w:r>
      <w:r w:rsidR="00216EE1">
        <w:t>yes,</w:t>
      </w:r>
      <w:r>
        <w:t xml:space="preserve"> describe the nature of these positions.</w:t>
      </w:r>
    </w:p>
    <w:p w14:paraId="31E66DF1" w14:textId="77777777" w:rsidR="00B64E36" w:rsidRDefault="00B64E36" w:rsidP="00216EE1">
      <w:pPr>
        <w:pStyle w:val="ListParagraph"/>
        <w:ind w:left="360"/>
      </w:pPr>
    </w:p>
    <w:p w14:paraId="70148D64" w14:textId="77777777" w:rsidR="00B64E36" w:rsidRDefault="00B64E36" w:rsidP="006227F3">
      <w:pPr>
        <w:pStyle w:val="ListParagraph"/>
        <w:numPr>
          <w:ilvl w:val="0"/>
          <w:numId w:val="63"/>
        </w:numPr>
      </w:pPr>
      <w:r>
        <w:t>Provide the names and positions of your company’s pricing committee.</w:t>
      </w:r>
    </w:p>
    <w:p w14:paraId="5F81232C" w14:textId="77777777" w:rsidR="00216EE1" w:rsidRDefault="00216EE1" w:rsidP="00B64E36"/>
    <w:p w14:paraId="782F33E9" w14:textId="77777777" w:rsidR="009F18CA" w:rsidRDefault="009F18CA" w:rsidP="009F18CA">
      <w:pPr>
        <w:pStyle w:val="Heading2"/>
      </w:pPr>
      <w:bookmarkStart w:id="177" w:name="_Toc168664038"/>
      <w:r>
        <w:t xml:space="preserve">H-3 </w:t>
      </w:r>
      <w:r w:rsidR="000C77A0">
        <w:tab/>
      </w:r>
      <w:r>
        <w:t>Licensing</w:t>
      </w:r>
      <w:bookmarkEnd w:id="177"/>
    </w:p>
    <w:p w14:paraId="45E7652F" w14:textId="77777777" w:rsidR="00B64E36" w:rsidRDefault="00B64E36" w:rsidP="006227F3">
      <w:pPr>
        <w:pStyle w:val="ListParagraph"/>
        <w:numPr>
          <w:ilvl w:val="0"/>
          <w:numId w:val="64"/>
        </w:numPr>
      </w:pPr>
      <w:r>
        <w:t xml:space="preserve">Provide a copy of your business license(s). </w:t>
      </w:r>
    </w:p>
    <w:p w14:paraId="59219982" w14:textId="77777777" w:rsidR="00216EE1" w:rsidRDefault="00216EE1" w:rsidP="00216EE1">
      <w:pPr>
        <w:pStyle w:val="ListParagraph"/>
        <w:ind w:left="360"/>
      </w:pPr>
    </w:p>
    <w:p w14:paraId="790AFD78" w14:textId="77777777" w:rsidR="00B64E36" w:rsidRDefault="00B64E36" w:rsidP="006227F3">
      <w:pPr>
        <w:pStyle w:val="ListParagraph"/>
        <w:numPr>
          <w:ilvl w:val="0"/>
          <w:numId w:val="64"/>
        </w:numPr>
      </w:pPr>
      <w:r>
        <w:t xml:space="preserve">Identify the Government of </w:t>
      </w:r>
      <w:r w:rsidRPr="003C1F30">
        <w:t>China</w:t>
      </w:r>
      <w:r>
        <w:t xml:space="preserve"> departments or offices responsible for issuing the license(s). </w:t>
      </w:r>
    </w:p>
    <w:p w14:paraId="35AADE5A" w14:textId="77777777" w:rsidR="00B64E36" w:rsidRDefault="00B64E36" w:rsidP="00216EE1">
      <w:pPr>
        <w:pStyle w:val="ListParagraph"/>
        <w:ind w:left="360"/>
      </w:pPr>
    </w:p>
    <w:p w14:paraId="772102FA" w14:textId="77777777" w:rsidR="00B64E36" w:rsidRDefault="00B64E36" w:rsidP="006227F3">
      <w:pPr>
        <w:pStyle w:val="ListParagraph"/>
        <w:numPr>
          <w:ilvl w:val="0"/>
          <w:numId w:val="64"/>
        </w:numPr>
      </w:pPr>
      <w:r>
        <w:t xml:space="preserve">Describe the procedures involved in applying for the license(s). </w:t>
      </w:r>
    </w:p>
    <w:p w14:paraId="487C1A52" w14:textId="77777777" w:rsidR="00B64E36" w:rsidRDefault="00B64E36" w:rsidP="00216EE1">
      <w:pPr>
        <w:pStyle w:val="ListParagraph"/>
        <w:ind w:left="360"/>
      </w:pPr>
    </w:p>
    <w:p w14:paraId="5C0A8C09" w14:textId="77777777" w:rsidR="00B64E36" w:rsidRDefault="00B64E36" w:rsidP="006227F3">
      <w:pPr>
        <w:pStyle w:val="ListParagraph"/>
        <w:numPr>
          <w:ilvl w:val="0"/>
          <w:numId w:val="64"/>
        </w:numPr>
      </w:pPr>
      <w:r>
        <w:t xml:space="preserve">Describe any requirements or conditions that must be met </w:t>
      </w:r>
      <w:proofErr w:type="gramStart"/>
      <w:r>
        <w:t>in order to</w:t>
      </w:r>
      <w:proofErr w:type="gramEnd"/>
      <w:r>
        <w:t xml:space="preserve"> obtain the license(s).</w:t>
      </w:r>
    </w:p>
    <w:p w14:paraId="1BAB23B7" w14:textId="77777777" w:rsidR="00B64E36" w:rsidRDefault="00B64E36" w:rsidP="00216EE1">
      <w:pPr>
        <w:pStyle w:val="ListParagraph"/>
        <w:ind w:left="360"/>
      </w:pPr>
    </w:p>
    <w:p w14:paraId="0F85F348" w14:textId="77777777" w:rsidR="00B64E36" w:rsidRDefault="00B64E36" w:rsidP="006227F3">
      <w:pPr>
        <w:pStyle w:val="ListParagraph"/>
        <w:numPr>
          <w:ilvl w:val="0"/>
          <w:numId w:val="64"/>
        </w:numPr>
      </w:pPr>
      <w:r>
        <w:t xml:space="preserve">Describe and explain any restrictions imposed on your business by the business license(s). </w:t>
      </w:r>
    </w:p>
    <w:p w14:paraId="20D2D5CB" w14:textId="77777777" w:rsidR="00B64E36" w:rsidRDefault="00B64E36" w:rsidP="00216EE1">
      <w:pPr>
        <w:pStyle w:val="ListParagraph"/>
        <w:ind w:left="360"/>
      </w:pPr>
    </w:p>
    <w:p w14:paraId="53608EE8" w14:textId="77777777" w:rsidR="00B64E36" w:rsidRDefault="00B64E36" w:rsidP="006227F3">
      <w:pPr>
        <w:pStyle w:val="ListParagraph"/>
        <w:numPr>
          <w:ilvl w:val="0"/>
          <w:numId w:val="64"/>
        </w:numPr>
      </w:pPr>
      <w:r>
        <w:t xml:space="preserve">Describe any sanctions imposed on your business if you act outside the scope of your business license(s). </w:t>
      </w:r>
    </w:p>
    <w:p w14:paraId="3A574308" w14:textId="77777777" w:rsidR="00B64E36" w:rsidRDefault="00B64E36" w:rsidP="00216EE1">
      <w:pPr>
        <w:pStyle w:val="ListParagraph"/>
        <w:ind w:left="360"/>
      </w:pPr>
    </w:p>
    <w:p w14:paraId="40B36133" w14:textId="77777777" w:rsidR="00B64E36" w:rsidRDefault="00B64E36" w:rsidP="006227F3">
      <w:pPr>
        <w:pStyle w:val="ListParagraph"/>
        <w:numPr>
          <w:ilvl w:val="0"/>
          <w:numId w:val="64"/>
        </w:numPr>
      </w:pPr>
      <w:r>
        <w:t xml:space="preserve">Describe and explain any rights or benefits conferred to your business under the license(s). </w:t>
      </w:r>
    </w:p>
    <w:p w14:paraId="3CA4AC75" w14:textId="77777777" w:rsidR="00B64E36" w:rsidRDefault="00B64E36" w:rsidP="00216EE1">
      <w:pPr>
        <w:pStyle w:val="ListParagraph"/>
        <w:ind w:left="360"/>
      </w:pPr>
    </w:p>
    <w:p w14:paraId="1478D08F" w14:textId="77777777" w:rsidR="00B64E36" w:rsidRDefault="00B64E36" w:rsidP="006227F3">
      <w:pPr>
        <w:pStyle w:val="ListParagraph"/>
        <w:numPr>
          <w:ilvl w:val="0"/>
          <w:numId w:val="64"/>
        </w:numPr>
      </w:pPr>
      <w:r>
        <w:t>Describe the circumstances under which your business license(s) can be revoked, and who has the authority to revoke the license(s).</w:t>
      </w:r>
    </w:p>
    <w:p w14:paraId="79E5BF6F" w14:textId="77777777" w:rsidR="00B64E36" w:rsidRDefault="00B64E36" w:rsidP="00216EE1">
      <w:pPr>
        <w:pStyle w:val="ListParagraph"/>
        <w:ind w:left="360"/>
      </w:pPr>
    </w:p>
    <w:p w14:paraId="7DEDFC15" w14:textId="77777777" w:rsidR="009F18CA" w:rsidRDefault="009F18CA" w:rsidP="009F18CA">
      <w:pPr>
        <w:pStyle w:val="Heading2"/>
      </w:pPr>
      <w:bookmarkStart w:id="178" w:name="_Toc168664039"/>
      <w:r>
        <w:t xml:space="preserve">H-4 </w:t>
      </w:r>
      <w:r w:rsidR="000C77A0">
        <w:tab/>
      </w:r>
      <w:r w:rsidRPr="009F18CA">
        <w:t>Decision-making, planning and reporting</w:t>
      </w:r>
      <w:bookmarkEnd w:id="178"/>
    </w:p>
    <w:p w14:paraId="2DECAE16" w14:textId="77777777" w:rsidR="00B64E36" w:rsidRDefault="00B64E36" w:rsidP="006227F3">
      <w:pPr>
        <w:pStyle w:val="ListParagraph"/>
        <w:numPr>
          <w:ilvl w:val="0"/>
          <w:numId w:val="65"/>
        </w:numPr>
      </w:pPr>
      <w:r>
        <w:t xml:space="preserve">Provide a description of your business’ decision-making structure in general and in respect of </w:t>
      </w:r>
      <w:r w:rsidR="00F667CB">
        <w:t>the goods</w:t>
      </w:r>
      <w:r>
        <w:t>. This should identify the persons or bodies primarily responsible for deciding:</w:t>
      </w:r>
    </w:p>
    <w:p w14:paraId="6BDF5097" w14:textId="2487DE25" w:rsidR="00B64E36" w:rsidRDefault="00B64E36" w:rsidP="006227F3">
      <w:pPr>
        <w:pStyle w:val="ListParagraph"/>
        <w:numPr>
          <w:ilvl w:val="1"/>
          <w:numId w:val="65"/>
        </w:numPr>
      </w:pPr>
      <w:r>
        <w:t>what goods</w:t>
      </w:r>
      <w:r w:rsidR="005755BD">
        <w:t xml:space="preserve"> are produced</w:t>
      </w:r>
    </w:p>
    <w:p w14:paraId="71239F72" w14:textId="15EC317C" w:rsidR="00B64E36" w:rsidRDefault="005755BD" w:rsidP="006227F3">
      <w:pPr>
        <w:pStyle w:val="ListParagraph"/>
        <w:numPr>
          <w:ilvl w:val="1"/>
          <w:numId w:val="65"/>
        </w:numPr>
      </w:pPr>
      <w:r>
        <w:t>how the goods are produced</w:t>
      </w:r>
    </w:p>
    <w:p w14:paraId="7EA8DC82" w14:textId="31E294E8" w:rsidR="00B64E36" w:rsidRDefault="00B64E36" w:rsidP="006227F3">
      <w:pPr>
        <w:pStyle w:val="ListParagraph"/>
        <w:numPr>
          <w:ilvl w:val="1"/>
          <w:numId w:val="65"/>
        </w:numPr>
      </w:pPr>
      <w:r>
        <w:t xml:space="preserve">how levels of inputs such as raw materials, labour </w:t>
      </w:r>
      <w:r w:rsidR="005755BD">
        <w:t>and energy are set and secured</w:t>
      </w:r>
    </w:p>
    <w:p w14:paraId="2F20706C" w14:textId="6B32AE79" w:rsidR="00B64E36" w:rsidRDefault="00B64E36" w:rsidP="006227F3">
      <w:pPr>
        <w:pStyle w:val="ListParagraph"/>
        <w:numPr>
          <w:ilvl w:val="1"/>
          <w:numId w:val="65"/>
        </w:numPr>
      </w:pPr>
      <w:r>
        <w:t>how the use of your outputs, such as product mix</w:t>
      </w:r>
      <w:r w:rsidR="00FA0F4A">
        <w:t>,</w:t>
      </w:r>
      <w:r w:rsidR="005755BD">
        <w:t xml:space="preserve"> is determined</w:t>
      </w:r>
      <w:r>
        <w:t xml:space="preserve"> and</w:t>
      </w:r>
    </w:p>
    <w:p w14:paraId="0A85A931" w14:textId="77777777" w:rsidR="00B64E36" w:rsidRDefault="00B64E36" w:rsidP="006227F3">
      <w:pPr>
        <w:pStyle w:val="ListParagraph"/>
        <w:numPr>
          <w:ilvl w:val="1"/>
          <w:numId w:val="65"/>
        </w:numPr>
      </w:pPr>
      <w:r>
        <w:t>how your business’ profit is distributed.</w:t>
      </w:r>
    </w:p>
    <w:p w14:paraId="44B87AFE" w14:textId="77777777" w:rsidR="00B64E36" w:rsidRDefault="00B64E36" w:rsidP="00B64E36"/>
    <w:p w14:paraId="745332F8" w14:textId="77777777" w:rsidR="00B64E36" w:rsidRDefault="00B64E36" w:rsidP="006227F3">
      <w:pPr>
        <w:pStyle w:val="ListParagraph"/>
        <w:numPr>
          <w:ilvl w:val="0"/>
          <w:numId w:val="65"/>
        </w:numPr>
      </w:pPr>
      <w:r>
        <w:t xml:space="preserve">Provide a description of any Government of China input into the decision-making process respecting your manufacture, </w:t>
      </w:r>
      <w:proofErr w:type="gramStart"/>
      <w:r>
        <w:t>marketing</w:t>
      </w:r>
      <w:proofErr w:type="gramEnd"/>
      <w:r>
        <w:t xml:space="preserve"> and sale of </w:t>
      </w:r>
      <w:r w:rsidR="00615DD5">
        <w:t>the goods</w:t>
      </w:r>
      <w:r>
        <w:t>.</w:t>
      </w:r>
    </w:p>
    <w:p w14:paraId="36D745FC" w14:textId="77777777" w:rsidR="00B64E36" w:rsidRDefault="00B64E36" w:rsidP="00F667CB">
      <w:pPr>
        <w:pStyle w:val="ListParagraph"/>
        <w:ind w:left="360"/>
      </w:pPr>
    </w:p>
    <w:p w14:paraId="7BA4B1FB" w14:textId="77777777" w:rsidR="00B64E36" w:rsidRDefault="00B64E36" w:rsidP="006227F3">
      <w:pPr>
        <w:pStyle w:val="ListParagraph"/>
        <w:numPr>
          <w:ilvl w:val="0"/>
          <w:numId w:val="65"/>
        </w:numPr>
      </w:pPr>
      <w:r>
        <w:t xml:space="preserve">Provide a list of all government departments/offices that are involved, either directly or indirectly, in your manufacture, sale or purchase of </w:t>
      </w:r>
      <w:r w:rsidR="00615DD5">
        <w:t>the goods</w:t>
      </w:r>
      <w:r>
        <w:t xml:space="preserve">. </w:t>
      </w:r>
    </w:p>
    <w:p w14:paraId="784CD76D" w14:textId="77777777" w:rsidR="00B64E36" w:rsidRDefault="00B64E36" w:rsidP="00F667CB">
      <w:pPr>
        <w:pStyle w:val="ListParagraph"/>
        <w:ind w:left="360"/>
      </w:pPr>
    </w:p>
    <w:p w14:paraId="36F16A82" w14:textId="77777777" w:rsidR="00B64E36" w:rsidRDefault="00B64E36" w:rsidP="006227F3">
      <w:pPr>
        <w:pStyle w:val="ListParagraph"/>
        <w:numPr>
          <w:ilvl w:val="0"/>
          <w:numId w:val="65"/>
        </w:numPr>
      </w:pPr>
      <w:r>
        <w:t xml:space="preserve">List and describe all reports that must be submitted to the Government of China periodically by your </w:t>
      </w:r>
      <w:proofErr w:type="gramStart"/>
      <w:r>
        <w:t>company, and</w:t>
      </w:r>
      <w:proofErr w:type="gramEnd"/>
      <w:r>
        <w:t xml:space="preserve"> identify the government department/office where each report is filed.</w:t>
      </w:r>
    </w:p>
    <w:p w14:paraId="668FC515" w14:textId="77777777" w:rsidR="00B64E36" w:rsidRDefault="00B64E36" w:rsidP="00F667CB">
      <w:pPr>
        <w:pStyle w:val="ListParagraph"/>
        <w:ind w:left="360"/>
      </w:pPr>
    </w:p>
    <w:p w14:paraId="348897E3" w14:textId="77777777" w:rsidR="00B64E36" w:rsidRDefault="00B64E36" w:rsidP="006227F3">
      <w:pPr>
        <w:pStyle w:val="ListParagraph"/>
        <w:numPr>
          <w:ilvl w:val="0"/>
          <w:numId w:val="65"/>
        </w:numPr>
      </w:pPr>
      <w:r>
        <w:t>Provide a copy of the last two Provincial/City Five Year Plans (including the appendices) for the province/city in which your business is located, whichever is applicable. The copies should be fully translated including the appendices, along with the original Chinese version.</w:t>
      </w:r>
    </w:p>
    <w:p w14:paraId="7737B076" w14:textId="77777777" w:rsidR="00B64E36" w:rsidRDefault="00B64E36" w:rsidP="00F667CB">
      <w:pPr>
        <w:pStyle w:val="ListParagraph"/>
        <w:ind w:left="360"/>
      </w:pPr>
    </w:p>
    <w:p w14:paraId="2E798645" w14:textId="77777777" w:rsidR="00B64E36" w:rsidRDefault="00B64E36" w:rsidP="006227F3">
      <w:pPr>
        <w:pStyle w:val="ListParagraph"/>
        <w:numPr>
          <w:ilvl w:val="0"/>
          <w:numId w:val="65"/>
        </w:numPr>
      </w:pPr>
      <w:r>
        <w:t xml:space="preserve">Does your business develop any five-year plans or similar planning documents? </w:t>
      </w:r>
      <w:r w:rsidR="00615DD5">
        <w:t>If yes</w:t>
      </w:r>
      <w:r>
        <w:t xml:space="preserve">, provide copies of these plans and advise whether these plans have been submitted, </w:t>
      </w:r>
      <w:proofErr w:type="gramStart"/>
      <w:r>
        <w:t>reviewed</w:t>
      </w:r>
      <w:proofErr w:type="gramEnd"/>
      <w:r>
        <w:t xml:space="preserve"> or </w:t>
      </w:r>
      <w:r>
        <w:lastRenderedPageBreak/>
        <w:t>approved by the Government of China (including the National Development and Reform Commission).</w:t>
      </w:r>
    </w:p>
    <w:p w14:paraId="0720D206" w14:textId="77777777" w:rsidR="00B64E36" w:rsidRDefault="00B64E36" w:rsidP="00F667CB">
      <w:pPr>
        <w:pStyle w:val="ListParagraph"/>
        <w:ind w:left="360"/>
      </w:pPr>
    </w:p>
    <w:p w14:paraId="1125D233" w14:textId="77777777" w:rsidR="00B64E36" w:rsidRDefault="00B64E36" w:rsidP="006227F3">
      <w:pPr>
        <w:pStyle w:val="ListParagraph"/>
        <w:numPr>
          <w:ilvl w:val="0"/>
          <w:numId w:val="65"/>
        </w:numPr>
      </w:pPr>
      <w:r>
        <w:t xml:space="preserve">Provide copies of the minutes of your Board of Directors and Board of Shareholders meetings over </w:t>
      </w:r>
      <w:r w:rsidR="00DF4FA8">
        <w:t>the period</w:t>
      </w:r>
      <w:r>
        <w:t>.</w:t>
      </w:r>
    </w:p>
    <w:p w14:paraId="72FDB3D5" w14:textId="77777777" w:rsidR="00B64E36" w:rsidRDefault="00B64E36" w:rsidP="00F667CB">
      <w:pPr>
        <w:pStyle w:val="ListParagraph"/>
        <w:ind w:left="360"/>
      </w:pPr>
    </w:p>
    <w:p w14:paraId="09E8F342" w14:textId="77777777" w:rsidR="00B64E36" w:rsidRDefault="00B64E36" w:rsidP="006227F3">
      <w:pPr>
        <w:pStyle w:val="ListParagraph"/>
        <w:numPr>
          <w:ilvl w:val="0"/>
          <w:numId w:val="65"/>
        </w:numPr>
      </w:pPr>
      <w:r>
        <w:t xml:space="preserve">Provide copies of the notes to company meetings where pricing decisions on </w:t>
      </w:r>
      <w:r w:rsidR="00615DD5">
        <w:t>the goods under consideration</w:t>
      </w:r>
      <w:r>
        <w:t xml:space="preserve"> have been made over </w:t>
      </w:r>
      <w:r w:rsidR="00DF4FA8">
        <w:t>the period</w:t>
      </w:r>
      <w:r>
        <w:t>.</w:t>
      </w:r>
    </w:p>
    <w:p w14:paraId="48C8EEA3" w14:textId="77777777" w:rsidR="00B64E36" w:rsidRDefault="00B64E36" w:rsidP="00B64E36"/>
    <w:p w14:paraId="5F77BDE0" w14:textId="77777777" w:rsidR="009F18CA" w:rsidRDefault="009F18CA" w:rsidP="009F18CA">
      <w:pPr>
        <w:pStyle w:val="Heading2"/>
      </w:pPr>
      <w:bookmarkStart w:id="179" w:name="_Toc168664040"/>
      <w:r>
        <w:t xml:space="preserve">H-5 </w:t>
      </w:r>
      <w:r w:rsidR="000C77A0">
        <w:tab/>
      </w:r>
      <w:r w:rsidRPr="009F18CA">
        <w:t>Financial and investment activities</w:t>
      </w:r>
      <w:bookmarkEnd w:id="179"/>
    </w:p>
    <w:p w14:paraId="0FBC3257" w14:textId="77777777" w:rsidR="00B64E36" w:rsidRDefault="00BF31C0" w:rsidP="006227F3">
      <w:pPr>
        <w:pStyle w:val="ListParagraph"/>
        <w:numPr>
          <w:ilvl w:val="0"/>
          <w:numId w:val="66"/>
        </w:numPr>
      </w:pPr>
      <w:r>
        <w:t>I</w:t>
      </w:r>
      <w:r w:rsidR="00B64E36">
        <w:t xml:space="preserve">s your business debt funded? </w:t>
      </w:r>
      <w:r w:rsidR="00F667CB">
        <w:t>If yes, p</w:t>
      </w:r>
      <w:r w:rsidR="00B64E36">
        <w:t xml:space="preserve">rovide a list of all major lenders. </w:t>
      </w:r>
    </w:p>
    <w:p w14:paraId="41E3DFAA" w14:textId="77777777" w:rsidR="00B64E36" w:rsidRDefault="00B64E36" w:rsidP="00F667CB">
      <w:pPr>
        <w:pStyle w:val="ListParagraph"/>
        <w:ind w:left="360"/>
      </w:pPr>
    </w:p>
    <w:p w14:paraId="5E084F1A" w14:textId="77777777" w:rsidR="00B64E36" w:rsidRDefault="00B64E36" w:rsidP="006227F3">
      <w:pPr>
        <w:pStyle w:val="ListParagraph"/>
        <w:numPr>
          <w:ilvl w:val="0"/>
          <w:numId w:val="66"/>
        </w:numPr>
      </w:pPr>
      <w:r>
        <w:t>What is the rate of interest paid by your business on all debt instruments over the last 5 years?</w:t>
      </w:r>
    </w:p>
    <w:p w14:paraId="7FCF8A2F" w14:textId="77777777" w:rsidR="00B64E36" w:rsidRDefault="00B64E36" w:rsidP="00F667CB">
      <w:pPr>
        <w:pStyle w:val="ListParagraph"/>
        <w:ind w:left="360"/>
      </w:pPr>
    </w:p>
    <w:p w14:paraId="57F522EF" w14:textId="77777777" w:rsidR="00B64E36" w:rsidRDefault="00B64E36" w:rsidP="006227F3">
      <w:pPr>
        <w:pStyle w:val="ListParagraph"/>
        <w:numPr>
          <w:ilvl w:val="0"/>
          <w:numId w:val="66"/>
        </w:numPr>
      </w:pPr>
      <w:r>
        <w:t>Has your business benefited from any concessional interest rates for your loans/d</w:t>
      </w:r>
      <w:r w:rsidR="00F667CB">
        <w:t>ebts in the last 5 years?  If yes</w:t>
      </w:r>
      <w:r>
        <w:t>, provide details.</w:t>
      </w:r>
    </w:p>
    <w:p w14:paraId="724A2062" w14:textId="77777777" w:rsidR="00B64E36" w:rsidRDefault="00B64E36" w:rsidP="00F667CB">
      <w:pPr>
        <w:pStyle w:val="ListParagraph"/>
        <w:ind w:left="360"/>
      </w:pPr>
    </w:p>
    <w:p w14:paraId="20C94F95" w14:textId="77777777" w:rsidR="00B64E36" w:rsidRDefault="00B64E36" w:rsidP="006227F3">
      <w:pPr>
        <w:pStyle w:val="ListParagraph"/>
        <w:numPr>
          <w:ilvl w:val="0"/>
          <w:numId w:val="66"/>
        </w:numPr>
      </w:pPr>
      <w:r>
        <w:t xml:space="preserve">Has your business raised any capital using issuance of shares, preferential shares, rights issue, bonds, warrants, debentures, sub-ordinate </w:t>
      </w:r>
      <w:proofErr w:type="gramStart"/>
      <w:r>
        <w:t>loans</w:t>
      </w:r>
      <w:proofErr w:type="gramEnd"/>
      <w:r>
        <w:t xml:space="preserve"> or any other debt and/or equity instruments in the last 5 years? If </w:t>
      </w:r>
      <w:r w:rsidR="00F667CB">
        <w:t>yes</w:t>
      </w:r>
      <w:r>
        <w:t>:</w:t>
      </w:r>
    </w:p>
    <w:p w14:paraId="65FEC3E5" w14:textId="3BA1EB59" w:rsidR="00B64E36" w:rsidRDefault="00B64E36" w:rsidP="006227F3">
      <w:pPr>
        <w:pStyle w:val="ListParagraph"/>
        <w:numPr>
          <w:ilvl w:val="1"/>
          <w:numId w:val="66"/>
        </w:numPr>
      </w:pPr>
      <w:r>
        <w:t>exp</w:t>
      </w:r>
      <w:r w:rsidR="00BD232F">
        <w:t>lain what instruments were used</w:t>
      </w:r>
    </w:p>
    <w:p w14:paraId="79AE0DF1" w14:textId="68C2C977" w:rsidR="00B64E36" w:rsidRDefault="00B64E36" w:rsidP="006227F3">
      <w:pPr>
        <w:pStyle w:val="ListParagraph"/>
        <w:numPr>
          <w:ilvl w:val="1"/>
          <w:numId w:val="66"/>
        </w:numPr>
      </w:pPr>
      <w:r>
        <w:t>identify the type (</w:t>
      </w:r>
      <w:proofErr w:type="spellStart"/>
      <w:r>
        <w:t>e.g</w:t>
      </w:r>
      <w:proofErr w:type="spellEnd"/>
      <w:r>
        <w:t xml:space="preserve"> government guarante</w:t>
      </w:r>
      <w:r w:rsidR="00BD232F">
        <w:t>e) and provider of the security</w:t>
      </w:r>
      <w:r>
        <w:t xml:space="preserve"> and </w:t>
      </w:r>
    </w:p>
    <w:p w14:paraId="2559CA04" w14:textId="77777777" w:rsidR="00B64E36" w:rsidRDefault="00B64E36" w:rsidP="006227F3">
      <w:pPr>
        <w:pStyle w:val="ListParagraph"/>
        <w:numPr>
          <w:ilvl w:val="1"/>
          <w:numId w:val="66"/>
        </w:numPr>
      </w:pPr>
      <w:r>
        <w:t>explain the reasons for raising the capital.</w:t>
      </w:r>
    </w:p>
    <w:p w14:paraId="00A7D1DA" w14:textId="77777777" w:rsidR="00B64E36" w:rsidRDefault="00B64E36" w:rsidP="00B64E36"/>
    <w:p w14:paraId="412A35DE" w14:textId="77777777" w:rsidR="00B64E36" w:rsidRDefault="00B64E36" w:rsidP="006227F3">
      <w:pPr>
        <w:pStyle w:val="ListParagraph"/>
        <w:numPr>
          <w:ilvl w:val="0"/>
          <w:numId w:val="66"/>
        </w:numPr>
      </w:pPr>
      <w:r>
        <w:t>Does your business have policies on how cash res</w:t>
      </w:r>
      <w:r w:rsidR="00F667CB">
        <w:t>erves are to be invested?  If yes</w:t>
      </w:r>
      <w:r>
        <w:t>, provide details.</w:t>
      </w:r>
    </w:p>
    <w:p w14:paraId="0B615CCB" w14:textId="77777777" w:rsidR="00B64E36" w:rsidRDefault="00B64E36" w:rsidP="00F667CB">
      <w:pPr>
        <w:pStyle w:val="ListParagraph"/>
        <w:ind w:left="360"/>
      </w:pPr>
    </w:p>
    <w:p w14:paraId="3131A034" w14:textId="77777777" w:rsidR="00B64E36" w:rsidRDefault="00B64E36" w:rsidP="006227F3">
      <w:pPr>
        <w:pStyle w:val="ListParagraph"/>
        <w:numPr>
          <w:ilvl w:val="0"/>
          <w:numId w:val="66"/>
        </w:numPr>
      </w:pPr>
      <w:r>
        <w:t>Has your business invested in either government or non-government debt securities (such as bonds</w:t>
      </w:r>
      <w:r w:rsidR="00F667CB">
        <w:t>, quasi-government bonds)? If yes,</w:t>
      </w:r>
      <w:r>
        <w:t xml:space="preserve"> provide details (</w:t>
      </w:r>
      <w:proofErr w:type="gramStart"/>
      <w:r>
        <w:t>e.g.</w:t>
      </w:r>
      <w:proofErr w:type="gramEnd"/>
      <w:r>
        <w:t xml:space="preserve"> type of instrument, amount invested and the expected rate of return).</w:t>
      </w:r>
    </w:p>
    <w:p w14:paraId="57DBB72B" w14:textId="77777777" w:rsidR="00B64E36" w:rsidRDefault="00B64E36" w:rsidP="00B64E36"/>
    <w:p w14:paraId="230EC304" w14:textId="77777777" w:rsidR="00B64E36" w:rsidRDefault="009F18CA" w:rsidP="00F667CB">
      <w:pPr>
        <w:pStyle w:val="Heading2"/>
      </w:pPr>
      <w:bookmarkStart w:id="180" w:name="_Toc168664041"/>
      <w:r>
        <w:t>H-6</w:t>
      </w:r>
      <w:r w:rsidR="00F667CB">
        <w:t xml:space="preserve"> </w:t>
      </w:r>
      <w:r w:rsidR="000C77A0">
        <w:tab/>
      </w:r>
      <w:r w:rsidR="00F667CB">
        <w:t xml:space="preserve">Government </w:t>
      </w:r>
      <w:r w:rsidR="00227C0E">
        <w:t>policy</w:t>
      </w:r>
      <w:r w:rsidR="00F667CB">
        <w:t xml:space="preserve"> </w:t>
      </w:r>
      <w:r w:rsidR="00227C0E">
        <w:t>on</w:t>
      </w:r>
      <w:r w:rsidR="00F667CB">
        <w:t xml:space="preserve"> the </w:t>
      </w:r>
      <w:r w:rsidR="00227C0E">
        <w:t>industry</w:t>
      </w:r>
      <w:bookmarkEnd w:id="180"/>
    </w:p>
    <w:p w14:paraId="085C347E" w14:textId="77777777" w:rsidR="00F667CB" w:rsidRDefault="00B64E36" w:rsidP="006227F3">
      <w:pPr>
        <w:pStyle w:val="ListParagraph"/>
        <w:numPr>
          <w:ilvl w:val="0"/>
          <w:numId w:val="60"/>
        </w:numPr>
      </w:pPr>
      <w:r>
        <w:t xml:space="preserve">Are there any Government of </w:t>
      </w:r>
      <w:r w:rsidRPr="003C1F30">
        <w:t>China</w:t>
      </w:r>
      <w:r>
        <w:t xml:space="preserve"> opinions, directives, decrees, promulgations, measures, etc. concerning </w:t>
      </w:r>
      <w:r w:rsidR="00227C0E">
        <w:t xml:space="preserve">industry of the goods </w:t>
      </w:r>
      <w:r>
        <w:t xml:space="preserve">that were put in place or operating during </w:t>
      </w:r>
      <w:r w:rsidR="00DF4FA8">
        <w:t>the period</w:t>
      </w:r>
      <w:r>
        <w:t>?</w:t>
      </w:r>
      <w:r w:rsidR="00F667CB">
        <w:t xml:space="preserve"> If yes,</w:t>
      </w:r>
      <w:r w:rsidR="00F667CB" w:rsidRPr="00F667CB">
        <w:t xml:space="preserve"> </w:t>
      </w:r>
      <w:r w:rsidR="00F667CB">
        <w:t>please provide:</w:t>
      </w:r>
    </w:p>
    <w:p w14:paraId="5456768D" w14:textId="0C69C5A7" w:rsidR="00F667CB" w:rsidRDefault="00B64E36" w:rsidP="006227F3">
      <w:pPr>
        <w:pStyle w:val="ListParagraph"/>
        <w:numPr>
          <w:ilvl w:val="1"/>
          <w:numId w:val="60"/>
        </w:numPr>
      </w:pPr>
      <w:r>
        <w:t xml:space="preserve">copy of </w:t>
      </w:r>
      <w:r w:rsidR="00F667CB">
        <w:t>the</w:t>
      </w:r>
      <w:r>
        <w:t xml:space="preserve"> documentation and a translation </w:t>
      </w:r>
      <w:r w:rsidR="005B1ABF">
        <w:t>in English</w:t>
      </w:r>
    </w:p>
    <w:p w14:paraId="140EE295" w14:textId="77777777" w:rsidR="00B64E36" w:rsidRDefault="00B64E36" w:rsidP="006227F3">
      <w:pPr>
        <w:pStyle w:val="ListParagraph"/>
        <w:numPr>
          <w:ilvl w:val="1"/>
          <w:numId w:val="60"/>
        </w:numPr>
      </w:pPr>
      <w:r>
        <w:t xml:space="preserve">documentation concerning the Government of China or any association of the Government of China’s notification of the measures concerning </w:t>
      </w:r>
      <w:r w:rsidR="00F667CB">
        <w:t>the goods</w:t>
      </w:r>
      <w:r>
        <w:t xml:space="preserve"> to your company </w:t>
      </w:r>
      <w:r w:rsidR="00F667CB">
        <w:t>during</w:t>
      </w:r>
      <w:r>
        <w:t xml:space="preserve"> </w:t>
      </w:r>
      <w:r w:rsidR="00DF4FA8">
        <w:t>the period</w:t>
      </w:r>
      <w:r>
        <w:t>.</w:t>
      </w:r>
    </w:p>
    <w:p w14:paraId="1A171C10" w14:textId="77777777" w:rsidR="00B64E36" w:rsidRDefault="00B64E36" w:rsidP="00B64E36"/>
    <w:p w14:paraId="039C528E" w14:textId="77777777" w:rsidR="00B64E36" w:rsidRDefault="00B64E36" w:rsidP="006227F3">
      <w:pPr>
        <w:pStyle w:val="ListParagraph"/>
        <w:numPr>
          <w:ilvl w:val="0"/>
          <w:numId w:val="60"/>
        </w:numPr>
      </w:pPr>
      <w:r>
        <w:t xml:space="preserve">Provide information concerning the name of any Government of </w:t>
      </w:r>
      <w:r w:rsidRPr="003C1F30">
        <w:t>China</w:t>
      </w:r>
      <w:r>
        <w:t xml:space="preserve"> departments, </w:t>
      </w:r>
      <w:proofErr w:type="gramStart"/>
      <w:r>
        <w:t>bureaus</w:t>
      </w:r>
      <w:proofErr w:type="gramEnd"/>
      <w:r>
        <w:t xml:space="preserve"> or agencies responsible for the administration of all Government of </w:t>
      </w:r>
      <w:r w:rsidRPr="003C1F30">
        <w:t>China</w:t>
      </w:r>
      <w:r>
        <w:t xml:space="preserve"> measures concerning the </w:t>
      </w:r>
      <w:r w:rsidR="00227C0E">
        <w:t xml:space="preserve">industry of the goods </w:t>
      </w:r>
      <w:r>
        <w:t>in the regions, provinces or special economic zones where your company is located</w:t>
      </w:r>
      <w:r w:rsidR="00F667CB">
        <w:t>, including</w:t>
      </w:r>
      <w:r>
        <w:t xml:space="preserve"> contact information regarding the following areas:</w:t>
      </w:r>
    </w:p>
    <w:p w14:paraId="1F17C2AB" w14:textId="5E96F8E2" w:rsidR="00B64E36" w:rsidRDefault="00B64E36" w:rsidP="006227F3">
      <w:pPr>
        <w:pStyle w:val="ListParagraph"/>
        <w:numPr>
          <w:ilvl w:val="0"/>
          <w:numId w:val="61"/>
        </w:numPr>
      </w:pPr>
      <w:r>
        <w:t xml:space="preserve">industrial policy and guidance on the </w:t>
      </w:r>
      <w:r w:rsidR="00227C0E">
        <w:t>industry</w:t>
      </w:r>
    </w:p>
    <w:p w14:paraId="6D93CC9F" w14:textId="7AA2405B" w:rsidR="00B64E36" w:rsidRDefault="00B64E36" w:rsidP="006227F3">
      <w:pPr>
        <w:pStyle w:val="ListParagraph"/>
        <w:numPr>
          <w:ilvl w:val="0"/>
          <w:numId w:val="61"/>
        </w:numPr>
      </w:pPr>
      <w:r>
        <w:t xml:space="preserve">market entry criteria for the </w:t>
      </w:r>
      <w:r w:rsidR="00227C0E">
        <w:t>industry</w:t>
      </w:r>
    </w:p>
    <w:p w14:paraId="5A1DD9EF" w14:textId="386489AC" w:rsidR="00B64E36" w:rsidRDefault="00F667CB" w:rsidP="006227F3">
      <w:pPr>
        <w:pStyle w:val="ListParagraph"/>
        <w:numPr>
          <w:ilvl w:val="0"/>
          <w:numId w:val="61"/>
        </w:numPr>
      </w:pPr>
      <w:r>
        <w:t>e</w:t>
      </w:r>
      <w:r w:rsidR="00B64E36">
        <w:t xml:space="preserve">nvironmental enforcement for the </w:t>
      </w:r>
      <w:r w:rsidR="00227C0E">
        <w:t>industry</w:t>
      </w:r>
    </w:p>
    <w:p w14:paraId="463E8E80" w14:textId="291D36AA" w:rsidR="00B64E36" w:rsidRDefault="00B64E36" w:rsidP="006227F3">
      <w:pPr>
        <w:pStyle w:val="ListParagraph"/>
        <w:numPr>
          <w:ilvl w:val="0"/>
          <w:numId w:val="61"/>
        </w:numPr>
      </w:pPr>
      <w:r>
        <w:t>management of land util</w:t>
      </w:r>
      <w:r w:rsidR="00BD232F">
        <w:t>ization</w:t>
      </w:r>
    </w:p>
    <w:p w14:paraId="68ED94D2" w14:textId="6AD886CF" w:rsidR="00B64E36" w:rsidRDefault="00B64E36" w:rsidP="006227F3">
      <w:pPr>
        <w:pStyle w:val="ListParagraph"/>
        <w:numPr>
          <w:ilvl w:val="0"/>
          <w:numId w:val="61"/>
        </w:numPr>
      </w:pPr>
      <w:r>
        <w:t xml:space="preserve">the </w:t>
      </w:r>
      <w:r w:rsidRPr="003C1F30">
        <w:t>China Banking Regulatory Commission</w:t>
      </w:r>
      <w:r>
        <w:t xml:space="preserve"> for the </w:t>
      </w:r>
      <w:r w:rsidR="00227C0E">
        <w:t>industry</w:t>
      </w:r>
    </w:p>
    <w:p w14:paraId="7D7331B3" w14:textId="4748DF81" w:rsidR="00B64E36" w:rsidRDefault="00B64E36" w:rsidP="006227F3">
      <w:pPr>
        <w:pStyle w:val="ListParagraph"/>
        <w:numPr>
          <w:ilvl w:val="0"/>
          <w:numId w:val="61"/>
        </w:numPr>
      </w:pPr>
      <w:r>
        <w:t>investigation and ins</w:t>
      </w:r>
      <w:r w:rsidR="00BD232F">
        <w:t>pection of expansion facilities</w:t>
      </w:r>
    </w:p>
    <w:p w14:paraId="47469211" w14:textId="134DE10B" w:rsidR="00B64E36" w:rsidRDefault="00B64E36" w:rsidP="006227F3">
      <w:pPr>
        <w:pStyle w:val="ListParagraph"/>
        <w:numPr>
          <w:ilvl w:val="0"/>
          <w:numId w:val="61"/>
        </w:numPr>
      </w:pPr>
      <w:r>
        <w:t xml:space="preserve">the section in the National Development and Reform Commission that is responsible for the </w:t>
      </w:r>
      <w:r w:rsidR="00227C0E">
        <w:t>industry</w:t>
      </w:r>
      <w:r>
        <w:t xml:space="preserve"> and</w:t>
      </w:r>
    </w:p>
    <w:p w14:paraId="795E81B2" w14:textId="77777777" w:rsidR="00B64E36" w:rsidRDefault="00B64E36" w:rsidP="006227F3">
      <w:pPr>
        <w:pStyle w:val="ListParagraph"/>
        <w:numPr>
          <w:ilvl w:val="0"/>
          <w:numId w:val="61"/>
        </w:numPr>
      </w:pPr>
      <w:r>
        <w:t xml:space="preserve">import licensing for raw materials relating to </w:t>
      </w:r>
      <w:r w:rsidR="00227C0E">
        <w:t>the goods under consideration</w:t>
      </w:r>
      <w:r>
        <w:t>.</w:t>
      </w:r>
    </w:p>
    <w:p w14:paraId="39A27C9B" w14:textId="77777777" w:rsidR="00B64E36" w:rsidRDefault="00B64E36" w:rsidP="00B64E36"/>
    <w:p w14:paraId="2993125D" w14:textId="77777777" w:rsidR="00B64E36" w:rsidRDefault="00B64E36" w:rsidP="006227F3">
      <w:pPr>
        <w:pStyle w:val="ListParagraph"/>
        <w:numPr>
          <w:ilvl w:val="0"/>
          <w:numId w:val="60"/>
        </w:numPr>
      </w:pPr>
      <w:r>
        <w:t>Describe any role your company plays in the development of government’s industrial plans and/or policies at all levels of government</w:t>
      </w:r>
      <w:r w:rsidR="00CC670A">
        <w:t>.</w:t>
      </w:r>
      <w:r>
        <w:t xml:space="preserve"> For example, does your company provide information for, or request inclusion in, any plans, policies, or measures? </w:t>
      </w:r>
    </w:p>
    <w:p w14:paraId="0A343B47" w14:textId="77777777" w:rsidR="00B64E36" w:rsidRDefault="00B64E36" w:rsidP="00227C0E">
      <w:pPr>
        <w:pStyle w:val="ListParagraph"/>
        <w:ind w:left="360"/>
      </w:pPr>
    </w:p>
    <w:p w14:paraId="10D2BCD5" w14:textId="77777777" w:rsidR="00B64E36" w:rsidRDefault="00B64E36" w:rsidP="006227F3">
      <w:pPr>
        <w:pStyle w:val="ListParagraph"/>
        <w:numPr>
          <w:ilvl w:val="0"/>
          <w:numId w:val="60"/>
        </w:numPr>
      </w:pPr>
      <w:r>
        <w:lastRenderedPageBreak/>
        <w:t xml:space="preserve">Does your company provide information relating to assessments of the implementation of the plan, </w:t>
      </w:r>
      <w:proofErr w:type="gramStart"/>
      <w:r>
        <w:t>policy</w:t>
      </w:r>
      <w:proofErr w:type="gramEnd"/>
      <w:r>
        <w:t xml:space="preserve"> or measure? </w:t>
      </w:r>
    </w:p>
    <w:p w14:paraId="7FA2E708" w14:textId="77777777" w:rsidR="00B64E36" w:rsidRDefault="00B64E36" w:rsidP="00227C0E">
      <w:pPr>
        <w:pStyle w:val="ListParagraph"/>
        <w:ind w:left="360"/>
      </w:pPr>
    </w:p>
    <w:p w14:paraId="27860BD4" w14:textId="77777777" w:rsidR="00B64E36" w:rsidRDefault="00B64E36" w:rsidP="006227F3">
      <w:pPr>
        <w:pStyle w:val="ListParagraph"/>
        <w:numPr>
          <w:ilvl w:val="0"/>
          <w:numId w:val="60"/>
        </w:numPr>
      </w:pPr>
      <w:r>
        <w:t xml:space="preserve">Has the Government of </w:t>
      </w:r>
      <w:r w:rsidRPr="003C1F30">
        <w:t>China</w:t>
      </w:r>
      <w:r>
        <w:t xml:space="preserve"> designated your company and/or industry as “pillar,” “encouraged,” “hono</w:t>
      </w:r>
      <w:r w:rsidR="00BF31C0">
        <w:t>u</w:t>
      </w:r>
      <w:r>
        <w:t xml:space="preserve">rable,” or any other designation? </w:t>
      </w:r>
      <w:r w:rsidR="00615DD5">
        <w:t>If yes</w:t>
      </w:r>
      <w:r>
        <w:t xml:space="preserve">, please answer the following questions. </w:t>
      </w:r>
    </w:p>
    <w:p w14:paraId="5C808979" w14:textId="77777777" w:rsidR="00B64E36" w:rsidRDefault="00B64E36" w:rsidP="006227F3">
      <w:pPr>
        <w:pStyle w:val="ListParagraph"/>
        <w:numPr>
          <w:ilvl w:val="1"/>
          <w:numId w:val="60"/>
        </w:numPr>
      </w:pPr>
      <w:r>
        <w:t xml:space="preserve">Explain the purpose of these designations, the criteria for receiving any such designation, and the benefits or obligations that arise from each such designation. </w:t>
      </w:r>
    </w:p>
    <w:p w14:paraId="4A26CF68" w14:textId="77777777" w:rsidR="00B64E36" w:rsidRDefault="00B64E36" w:rsidP="006227F3">
      <w:pPr>
        <w:pStyle w:val="ListParagraph"/>
        <w:numPr>
          <w:ilvl w:val="1"/>
          <w:numId w:val="60"/>
        </w:numPr>
      </w:pPr>
      <w:r>
        <w:t xml:space="preserve">Is there any connection between these designations and five-year plans or other industrial and/or economic policies or administrative measures? </w:t>
      </w:r>
    </w:p>
    <w:p w14:paraId="4DEFAA90" w14:textId="77777777" w:rsidR="00B64E36" w:rsidRDefault="00227C0E" w:rsidP="006227F3">
      <w:pPr>
        <w:pStyle w:val="ListParagraph"/>
        <w:numPr>
          <w:ilvl w:val="1"/>
          <w:numId w:val="60"/>
        </w:numPr>
      </w:pPr>
      <w:r>
        <w:t>D</w:t>
      </w:r>
      <w:r w:rsidR="00B64E36">
        <w:t xml:space="preserve">escribe any instances in which your company cited Government of China plans, policies, or measures as support for receiving the financing that you report. </w:t>
      </w:r>
    </w:p>
    <w:p w14:paraId="7E6F31B9" w14:textId="77777777" w:rsidR="00B64E36" w:rsidRDefault="00B64E36" w:rsidP="00B64E36"/>
    <w:p w14:paraId="0AD37721" w14:textId="77777777" w:rsidR="00B64E36" w:rsidRDefault="009F18CA" w:rsidP="00227C0E">
      <w:pPr>
        <w:pStyle w:val="Heading2"/>
      </w:pPr>
      <w:bookmarkStart w:id="181" w:name="_Toc168664042"/>
      <w:r>
        <w:t>H-7</w:t>
      </w:r>
      <w:r w:rsidR="00227C0E">
        <w:t xml:space="preserve"> </w:t>
      </w:r>
      <w:r w:rsidR="000C77A0">
        <w:tab/>
      </w:r>
      <w:r w:rsidR="00B64E36">
        <w:t>Taxation</w:t>
      </w:r>
      <w:bookmarkEnd w:id="181"/>
    </w:p>
    <w:p w14:paraId="6D8DD645" w14:textId="77777777" w:rsidR="00B64E36" w:rsidRDefault="00B64E36" w:rsidP="006227F3">
      <w:pPr>
        <w:pStyle w:val="ListParagraph"/>
        <w:numPr>
          <w:ilvl w:val="0"/>
          <w:numId w:val="67"/>
        </w:numPr>
      </w:pPr>
      <w:r>
        <w:t xml:space="preserve">Were there any export taxes on the exports of </w:t>
      </w:r>
      <w:r w:rsidR="000B49B8">
        <w:t>the goods</w:t>
      </w:r>
      <w:r>
        <w:t xml:space="preserve"> during </w:t>
      </w:r>
      <w:r w:rsidR="00DF4FA8">
        <w:t>the period</w:t>
      </w:r>
      <w:r>
        <w:t xml:space="preserve">? </w:t>
      </w:r>
    </w:p>
    <w:p w14:paraId="7562187D" w14:textId="77777777" w:rsidR="00B64E36" w:rsidRDefault="00B64E36" w:rsidP="009F18CA">
      <w:pPr>
        <w:pStyle w:val="ListParagraph"/>
        <w:ind w:left="360"/>
      </w:pPr>
    </w:p>
    <w:p w14:paraId="4F526454" w14:textId="77777777" w:rsidR="00B64E36" w:rsidRDefault="00B64E36" w:rsidP="006227F3">
      <w:pPr>
        <w:pStyle w:val="ListParagraph"/>
        <w:numPr>
          <w:ilvl w:val="0"/>
          <w:numId w:val="67"/>
        </w:numPr>
      </w:pPr>
      <w:r>
        <w:t xml:space="preserve">What was the </w:t>
      </w:r>
      <w:r w:rsidR="000B49B8">
        <w:t>value-added tax</w:t>
      </w:r>
      <w:r>
        <w:t xml:space="preserve"> rebate applicable to </w:t>
      </w:r>
      <w:r w:rsidR="000B49B8">
        <w:t>exports of the goods</w:t>
      </w:r>
      <w:r>
        <w:t xml:space="preserve"> during </w:t>
      </w:r>
      <w:r w:rsidR="00DF4FA8">
        <w:t>the period</w:t>
      </w:r>
      <w:r>
        <w:t>?</w:t>
      </w:r>
    </w:p>
    <w:p w14:paraId="26DFBA2B" w14:textId="77777777" w:rsidR="00B64E36" w:rsidRDefault="00B64E36" w:rsidP="009F18CA">
      <w:pPr>
        <w:pStyle w:val="ListParagraph"/>
        <w:ind w:left="360"/>
      </w:pPr>
    </w:p>
    <w:p w14:paraId="6FF5BA51" w14:textId="77777777" w:rsidR="00B64E36" w:rsidRDefault="00B64E36" w:rsidP="006227F3">
      <w:pPr>
        <w:pStyle w:val="ListParagraph"/>
        <w:numPr>
          <w:ilvl w:val="0"/>
          <w:numId w:val="67"/>
        </w:numPr>
      </w:pPr>
      <w:r>
        <w:t xml:space="preserve">Have there been any changes to the value-added tax rebate applicable to exports </w:t>
      </w:r>
      <w:r w:rsidR="000B49B8">
        <w:t xml:space="preserve">of the goods </w:t>
      </w:r>
      <w:r>
        <w:t>in the last 5 ye</w:t>
      </w:r>
      <w:r w:rsidR="009F18CA">
        <w:t xml:space="preserve">ars? If yes, </w:t>
      </w:r>
      <w:r>
        <w:t xml:space="preserve">provide: </w:t>
      </w:r>
    </w:p>
    <w:p w14:paraId="40F9A631" w14:textId="45B8E640" w:rsidR="00B64E36" w:rsidRDefault="00B64E36" w:rsidP="006227F3">
      <w:pPr>
        <w:pStyle w:val="ListParagraph"/>
        <w:numPr>
          <w:ilvl w:val="1"/>
          <w:numId w:val="67"/>
        </w:numPr>
      </w:pPr>
      <w:r>
        <w:t>a detailed chronological history of t</w:t>
      </w:r>
      <w:r w:rsidR="00BD232F">
        <w:t>he value-added tax rebate rates</w:t>
      </w:r>
      <w:r>
        <w:t xml:space="preserve"> </w:t>
      </w:r>
    </w:p>
    <w:p w14:paraId="44698DE0" w14:textId="422304F5" w:rsidR="00B64E36" w:rsidRDefault="00BD232F" w:rsidP="006227F3">
      <w:pPr>
        <w:pStyle w:val="ListParagraph"/>
        <w:numPr>
          <w:ilvl w:val="1"/>
          <w:numId w:val="67"/>
        </w:numPr>
      </w:pPr>
      <w:r>
        <w:t>products affected</w:t>
      </w:r>
    </w:p>
    <w:p w14:paraId="2074AFAE" w14:textId="7D846005" w:rsidR="00B64E36" w:rsidRDefault="00B64E36" w:rsidP="006227F3">
      <w:pPr>
        <w:pStyle w:val="ListParagraph"/>
        <w:numPr>
          <w:ilvl w:val="1"/>
          <w:numId w:val="67"/>
        </w:numPr>
      </w:pPr>
      <w:r>
        <w:t>the effe</w:t>
      </w:r>
      <w:r w:rsidR="00BD232F">
        <w:t>ctive dates of the rate changes</w:t>
      </w:r>
      <w:r>
        <w:t xml:space="preserve"> </w:t>
      </w:r>
    </w:p>
    <w:p w14:paraId="37846FDE" w14:textId="77777777" w:rsidR="00B64E36" w:rsidRDefault="00B64E36" w:rsidP="006227F3">
      <w:pPr>
        <w:pStyle w:val="ListParagraph"/>
        <w:numPr>
          <w:ilvl w:val="1"/>
          <w:numId w:val="67"/>
        </w:numPr>
      </w:pPr>
      <w:r>
        <w:t>fully translated copies of any Government of China notices regarding these changes, including the relevant appendices.</w:t>
      </w:r>
    </w:p>
    <w:p w14:paraId="6EC46054" w14:textId="77777777" w:rsidR="00B64E36" w:rsidRDefault="00B64E36" w:rsidP="00B64E36"/>
    <w:p w14:paraId="7EB057B2" w14:textId="77777777" w:rsidR="00B64E36" w:rsidRDefault="00B64E36" w:rsidP="006227F3">
      <w:pPr>
        <w:pStyle w:val="ListParagraph"/>
        <w:numPr>
          <w:ilvl w:val="0"/>
          <w:numId w:val="67"/>
        </w:numPr>
      </w:pPr>
      <w:r>
        <w:t xml:space="preserve">Are you aware of any tax changes being planned that would impact the </w:t>
      </w:r>
      <w:r w:rsidR="009F18CA">
        <w:t>industry</w:t>
      </w:r>
      <w:r>
        <w:t>?</w:t>
      </w:r>
    </w:p>
    <w:p w14:paraId="4E213822" w14:textId="77777777" w:rsidR="00B64E36" w:rsidRDefault="00B64E36" w:rsidP="00B64E36"/>
    <w:p w14:paraId="6B733C8D" w14:textId="77777777" w:rsidR="00B64E36" w:rsidRDefault="00227C0E" w:rsidP="00227C0E">
      <w:pPr>
        <w:pStyle w:val="Heading2"/>
      </w:pPr>
      <w:bookmarkStart w:id="182" w:name="_Toc168664043"/>
      <w:r>
        <w:t>H-</w:t>
      </w:r>
      <w:r w:rsidR="009F18CA">
        <w:t>8</w:t>
      </w:r>
      <w:r>
        <w:t xml:space="preserve"> </w:t>
      </w:r>
      <w:r w:rsidR="000C77A0">
        <w:tab/>
      </w:r>
      <w:r>
        <w:t>Sales T</w:t>
      </w:r>
      <w:r w:rsidR="00B64E36">
        <w:t>erms</w:t>
      </w:r>
      <w:bookmarkEnd w:id="182"/>
    </w:p>
    <w:p w14:paraId="3EE6E303" w14:textId="77777777" w:rsidR="00B64E36" w:rsidRDefault="00B64E36" w:rsidP="006227F3">
      <w:pPr>
        <w:pStyle w:val="ListParagraph"/>
        <w:numPr>
          <w:ilvl w:val="0"/>
          <w:numId w:val="68"/>
        </w:numPr>
      </w:pPr>
      <w:r>
        <w:t xml:space="preserve">Identify the person who authorises the sales terms, </w:t>
      </w:r>
      <w:proofErr w:type="gramStart"/>
      <w:r>
        <w:t>prices</w:t>
      </w:r>
      <w:proofErr w:type="gramEnd"/>
      <w:r>
        <w:t xml:space="preserve"> and other contract provisions for the sale of </w:t>
      </w:r>
      <w:r w:rsidR="000B49B8">
        <w:t xml:space="preserve">the goods </w:t>
      </w:r>
      <w:r>
        <w:t>by your business.</w:t>
      </w:r>
    </w:p>
    <w:p w14:paraId="3A9FB23F" w14:textId="77777777" w:rsidR="00B64E36" w:rsidRDefault="00B64E36" w:rsidP="000B49B8">
      <w:pPr>
        <w:pStyle w:val="ListParagraph"/>
        <w:ind w:left="360"/>
      </w:pPr>
    </w:p>
    <w:p w14:paraId="1B85F1A8" w14:textId="77777777" w:rsidR="00B64E36" w:rsidRDefault="00B64E36" w:rsidP="006227F3">
      <w:pPr>
        <w:pStyle w:val="ListParagraph"/>
        <w:numPr>
          <w:ilvl w:val="0"/>
          <w:numId w:val="68"/>
        </w:numPr>
      </w:pPr>
      <w:r>
        <w:t xml:space="preserve">Explain how the selling prices of </w:t>
      </w:r>
      <w:r w:rsidR="000B49B8">
        <w:t>the goods under consideration</w:t>
      </w:r>
      <w:r>
        <w:t xml:space="preserve"> by your business are determined, including any Government of China involvement in your business’ pricing decisions, and indicate if the goods are subject to Government of China direct or indirect pricing or government guidance pricing.</w:t>
      </w:r>
    </w:p>
    <w:p w14:paraId="7C947A8B" w14:textId="77777777" w:rsidR="00B64E36" w:rsidRDefault="00B64E36" w:rsidP="000B49B8">
      <w:pPr>
        <w:pStyle w:val="ListParagraph"/>
        <w:ind w:left="360"/>
      </w:pPr>
    </w:p>
    <w:p w14:paraId="672E0F65" w14:textId="77777777" w:rsidR="00B64E36" w:rsidRDefault="00B64E36" w:rsidP="006227F3">
      <w:pPr>
        <w:pStyle w:val="ListParagraph"/>
        <w:numPr>
          <w:ilvl w:val="0"/>
          <w:numId w:val="68"/>
        </w:numPr>
      </w:pPr>
      <w:r>
        <w:t xml:space="preserve">Does your business coordinate the selling prices or supply of </w:t>
      </w:r>
      <w:r w:rsidR="000B49B8">
        <w:t xml:space="preserve">the goods </w:t>
      </w:r>
      <w:r>
        <w:t>with other domestic producers or any Govern</w:t>
      </w:r>
      <w:r w:rsidR="000B49B8">
        <w:t>ment of China departments? If yes</w:t>
      </w:r>
      <w:r>
        <w:t>, provide details.</w:t>
      </w:r>
    </w:p>
    <w:p w14:paraId="6D117AEB" w14:textId="77777777" w:rsidR="00B64E36" w:rsidRDefault="00B64E36" w:rsidP="000B49B8">
      <w:pPr>
        <w:pStyle w:val="ListParagraph"/>
        <w:ind w:left="360"/>
      </w:pPr>
    </w:p>
    <w:p w14:paraId="52A5726B" w14:textId="77777777" w:rsidR="00B64E36" w:rsidRDefault="00B64E36" w:rsidP="006227F3">
      <w:pPr>
        <w:pStyle w:val="ListParagraph"/>
        <w:numPr>
          <w:ilvl w:val="0"/>
          <w:numId w:val="68"/>
        </w:numPr>
      </w:pPr>
      <w:r>
        <w:t xml:space="preserve">Explain whether your business provides information or data to the Government of China, other government officials or commercial/industry organisations, including those outside of China, which report on the </w:t>
      </w:r>
      <w:r w:rsidR="000B49B8">
        <w:t>industry</w:t>
      </w:r>
      <w:r>
        <w:t xml:space="preserve">. </w:t>
      </w:r>
    </w:p>
    <w:p w14:paraId="30236630" w14:textId="77777777" w:rsidR="00B64E36" w:rsidRDefault="00B64E36" w:rsidP="000B49B8">
      <w:pPr>
        <w:pStyle w:val="ListParagraph"/>
        <w:ind w:left="360"/>
      </w:pPr>
    </w:p>
    <w:p w14:paraId="591407D1" w14:textId="77777777" w:rsidR="00B64E36" w:rsidRDefault="00B64E36" w:rsidP="006227F3">
      <w:pPr>
        <w:pStyle w:val="ListParagraph"/>
        <w:numPr>
          <w:ilvl w:val="0"/>
          <w:numId w:val="68"/>
        </w:numPr>
      </w:pPr>
      <w:r>
        <w:t xml:space="preserve">Explain whether your business provides price data to any other person at the provincial, </w:t>
      </w:r>
      <w:proofErr w:type="gramStart"/>
      <w:r>
        <w:t>regional</w:t>
      </w:r>
      <w:proofErr w:type="gramEnd"/>
      <w:r>
        <w:t xml:space="preserve"> or special economic zone level of government.</w:t>
      </w:r>
    </w:p>
    <w:p w14:paraId="707CC898" w14:textId="77777777" w:rsidR="00B46660" w:rsidRDefault="00B46660" w:rsidP="00B46660">
      <w:pPr>
        <w:pStyle w:val="ListParagraph"/>
        <w:ind w:left="360"/>
      </w:pPr>
    </w:p>
    <w:p w14:paraId="7E287018" w14:textId="77777777" w:rsidR="00B46660" w:rsidRDefault="00B46660" w:rsidP="006227F3">
      <w:pPr>
        <w:pStyle w:val="ListParagraph"/>
        <w:numPr>
          <w:ilvl w:val="0"/>
          <w:numId w:val="68"/>
        </w:numPr>
      </w:pPr>
      <w:r>
        <w:t xml:space="preserve">Explain whether your business has encountered any price guidance or controls established by regional, </w:t>
      </w:r>
      <w:proofErr w:type="gramStart"/>
      <w:r>
        <w:t>provincial</w:t>
      </w:r>
      <w:proofErr w:type="gramEnd"/>
      <w:r>
        <w:t xml:space="preserve"> or special economic zone officials and/or organisations.</w:t>
      </w:r>
    </w:p>
    <w:p w14:paraId="706132BD" w14:textId="77777777" w:rsidR="00B46660" w:rsidRDefault="00B46660" w:rsidP="00B46660">
      <w:pPr>
        <w:pStyle w:val="ListParagraph"/>
        <w:ind w:left="360"/>
      </w:pPr>
    </w:p>
    <w:p w14:paraId="5BE47DC3" w14:textId="77777777" w:rsidR="00B46660" w:rsidRDefault="00B46660" w:rsidP="006227F3">
      <w:pPr>
        <w:pStyle w:val="ListParagraph"/>
        <w:numPr>
          <w:ilvl w:val="0"/>
          <w:numId w:val="68"/>
        </w:numPr>
      </w:pPr>
      <w:r>
        <w:t xml:space="preserve">Explain whether your business has </w:t>
      </w:r>
      <w:r w:rsidR="003F5696">
        <w:t xml:space="preserve">encountered any other </w:t>
      </w:r>
      <w:r>
        <w:t>restrictions, limitations, or other considerations imposed on your business.</w:t>
      </w:r>
    </w:p>
    <w:p w14:paraId="67B97A7A" w14:textId="77777777" w:rsidR="00B46660" w:rsidRDefault="00B46660" w:rsidP="00B46660">
      <w:pPr>
        <w:pStyle w:val="ListParagraph"/>
        <w:ind w:left="360"/>
      </w:pPr>
    </w:p>
    <w:p w14:paraId="519C95F4" w14:textId="77777777" w:rsidR="00B46660" w:rsidRDefault="00B46660" w:rsidP="006227F3">
      <w:pPr>
        <w:pStyle w:val="ListParagraph"/>
        <w:numPr>
          <w:ilvl w:val="0"/>
          <w:numId w:val="68"/>
        </w:numPr>
      </w:pPr>
      <w:r>
        <w:t>Which organisation/business entity do you consider as the price leader of the goods?</w:t>
      </w:r>
    </w:p>
    <w:p w14:paraId="7F31803D" w14:textId="77777777" w:rsidR="00B46660" w:rsidRDefault="00B46660" w:rsidP="00B46660">
      <w:pPr>
        <w:pStyle w:val="ListParagraph"/>
        <w:ind w:left="360"/>
      </w:pPr>
    </w:p>
    <w:p w14:paraId="291192C2" w14:textId="77777777" w:rsidR="00B46660" w:rsidRDefault="00B46660" w:rsidP="006227F3">
      <w:pPr>
        <w:pStyle w:val="ListParagraph"/>
        <w:numPr>
          <w:ilvl w:val="0"/>
          <w:numId w:val="68"/>
        </w:numPr>
      </w:pPr>
      <w:r>
        <w:t>Does your business have a pricing committee in respect of the goods? If yes, provide the names and positions of all members of the committee.</w:t>
      </w:r>
    </w:p>
    <w:p w14:paraId="2237D3DA" w14:textId="77777777" w:rsidR="00B46660" w:rsidRDefault="00B46660" w:rsidP="00B46660">
      <w:pPr>
        <w:pStyle w:val="ListParagraph"/>
        <w:ind w:left="360"/>
      </w:pPr>
    </w:p>
    <w:p w14:paraId="52C70E96" w14:textId="77777777" w:rsidR="00B46660" w:rsidRDefault="00B46660" w:rsidP="006227F3">
      <w:pPr>
        <w:pStyle w:val="ListParagraph"/>
        <w:numPr>
          <w:ilvl w:val="0"/>
          <w:numId w:val="68"/>
        </w:numPr>
      </w:pPr>
      <w:r>
        <w:lastRenderedPageBreak/>
        <w:t>How often does the pricing committee meet to discuss selling prices of the goods? Provide the minutes or any other relevant documents of all meetings of the pricing committee during the period.</w:t>
      </w:r>
    </w:p>
    <w:p w14:paraId="398779C4" w14:textId="77777777" w:rsidR="00B46660" w:rsidRDefault="00B46660" w:rsidP="00B46660">
      <w:pPr>
        <w:pStyle w:val="ListParagraph"/>
        <w:ind w:left="360"/>
      </w:pPr>
    </w:p>
    <w:p w14:paraId="1D5735E9" w14:textId="77777777" w:rsidR="00B46660" w:rsidRDefault="00B46660" w:rsidP="006227F3">
      <w:pPr>
        <w:pStyle w:val="ListParagraph"/>
        <w:numPr>
          <w:ilvl w:val="0"/>
          <w:numId w:val="68"/>
        </w:numPr>
      </w:pPr>
      <w:r>
        <w:t xml:space="preserve">Identify the person who authorises the sales terms, </w:t>
      </w:r>
      <w:proofErr w:type="gramStart"/>
      <w:r>
        <w:t>prices</w:t>
      </w:r>
      <w:proofErr w:type="gramEnd"/>
      <w:r>
        <w:t xml:space="preserve"> and other contract provisions for the sale of the goods by your business.</w:t>
      </w:r>
    </w:p>
    <w:p w14:paraId="35BC0017" w14:textId="77777777" w:rsidR="00B46660" w:rsidRDefault="00B46660" w:rsidP="00B46660">
      <w:pPr>
        <w:pStyle w:val="ListParagraph"/>
        <w:ind w:left="360"/>
      </w:pPr>
    </w:p>
    <w:p w14:paraId="085C4109" w14:textId="77777777" w:rsidR="00B46660" w:rsidRDefault="00B46660" w:rsidP="006227F3">
      <w:pPr>
        <w:pStyle w:val="ListParagraph"/>
        <w:numPr>
          <w:ilvl w:val="0"/>
          <w:numId w:val="68"/>
        </w:numPr>
      </w:pPr>
      <w:r>
        <w:t>If you have production facilities of the goods in more than one region and/or province, are the laws and regulations in each region the same with respect to pricing of the goods? If no, provide details on the differences.</w:t>
      </w:r>
    </w:p>
    <w:p w14:paraId="56379F1B" w14:textId="77777777" w:rsidR="00B64E36" w:rsidRDefault="00B64E36" w:rsidP="00B64E36"/>
    <w:p w14:paraId="2EDFA86D" w14:textId="77777777" w:rsidR="00B64E36" w:rsidRDefault="00227C0E" w:rsidP="00227C0E">
      <w:pPr>
        <w:pStyle w:val="Heading2"/>
      </w:pPr>
      <w:bookmarkStart w:id="183" w:name="_Toc168664044"/>
      <w:r>
        <w:t>H-</w:t>
      </w:r>
      <w:r w:rsidR="000B49B8">
        <w:t>9</w:t>
      </w:r>
      <w:r>
        <w:t xml:space="preserve"> </w:t>
      </w:r>
      <w:r w:rsidR="000C77A0">
        <w:tab/>
      </w:r>
      <w:r w:rsidR="00B64E36">
        <w:t>Industry associations</w:t>
      </w:r>
      <w:bookmarkEnd w:id="183"/>
    </w:p>
    <w:p w14:paraId="554D1A5D" w14:textId="77777777" w:rsidR="00B64E36" w:rsidRDefault="00B64E36" w:rsidP="006227F3">
      <w:pPr>
        <w:pStyle w:val="ListParagraph"/>
        <w:numPr>
          <w:ilvl w:val="0"/>
          <w:numId w:val="69"/>
        </w:numPr>
      </w:pPr>
      <w:r>
        <w:t xml:space="preserve">Is your business a member of </w:t>
      </w:r>
      <w:r w:rsidR="000B49B8">
        <w:t>any business or industry associations? If yes</w:t>
      </w:r>
      <w:r>
        <w:t>, explain your business’ relationship with the association and the involvement of the Government of China with the associations.</w:t>
      </w:r>
    </w:p>
    <w:p w14:paraId="09F9478B" w14:textId="77777777" w:rsidR="00B64E36" w:rsidRDefault="00B64E36" w:rsidP="000B49B8">
      <w:pPr>
        <w:pStyle w:val="ListParagraph"/>
        <w:ind w:left="360"/>
      </w:pPr>
    </w:p>
    <w:p w14:paraId="3B3A463C" w14:textId="77777777" w:rsidR="00B64E36" w:rsidRDefault="00B64E36" w:rsidP="006227F3">
      <w:pPr>
        <w:pStyle w:val="ListParagraph"/>
        <w:numPr>
          <w:ilvl w:val="0"/>
          <w:numId w:val="69"/>
        </w:numPr>
      </w:pPr>
      <w:r>
        <w:t>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Government of China concerning the industry.</w:t>
      </w:r>
    </w:p>
    <w:p w14:paraId="45A5421D" w14:textId="77777777" w:rsidR="00B64E36" w:rsidRDefault="00B64E36" w:rsidP="000B49B8">
      <w:pPr>
        <w:pStyle w:val="ListParagraph"/>
        <w:ind w:left="360"/>
      </w:pPr>
    </w:p>
    <w:p w14:paraId="6FE635F6" w14:textId="77777777" w:rsidR="00B64E36" w:rsidRDefault="000B49B8" w:rsidP="00227C0E">
      <w:pPr>
        <w:pStyle w:val="Heading2"/>
      </w:pPr>
      <w:bookmarkStart w:id="184" w:name="_Toc168664045"/>
      <w:r>
        <w:t>H-10</w:t>
      </w:r>
      <w:r w:rsidR="00227C0E">
        <w:t xml:space="preserve"> </w:t>
      </w:r>
      <w:r w:rsidR="000C77A0">
        <w:tab/>
      </w:r>
      <w:r w:rsidR="00B64E36">
        <w:t>Statistics submission/recording</w:t>
      </w:r>
      <w:bookmarkEnd w:id="184"/>
      <w:r w:rsidR="00B64E36">
        <w:t xml:space="preserve"> </w:t>
      </w:r>
    </w:p>
    <w:p w14:paraId="6DB11FFE" w14:textId="77777777" w:rsidR="00B64E36" w:rsidRDefault="00B64E36" w:rsidP="006227F3">
      <w:pPr>
        <w:pStyle w:val="ListParagraph"/>
        <w:numPr>
          <w:ilvl w:val="0"/>
          <w:numId w:val="70"/>
        </w:numPr>
      </w:pPr>
      <w:r>
        <w:t>Indicate if your business makes submissions to the Chinese Bureau of Statistics and/or any other government organisation. If yes, explain the purpose of these submissions and the type of information submitted.</w:t>
      </w:r>
    </w:p>
    <w:p w14:paraId="3F253667" w14:textId="77777777" w:rsidR="00B64E36" w:rsidRDefault="00B64E36" w:rsidP="000B49B8">
      <w:pPr>
        <w:pStyle w:val="ListParagraph"/>
        <w:ind w:left="360"/>
      </w:pPr>
    </w:p>
    <w:p w14:paraId="11A4F340" w14:textId="77777777" w:rsidR="00B64E36" w:rsidRDefault="00B64E36" w:rsidP="006227F3">
      <w:pPr>
        <w:pStyle w:val="ListParagraph"/>
        <w:numPr>
          <w:ilvl w:val="0"/>
          <w:numId w:val="70"/>
        </w:numPr>
      </w:pPr>
      <w:r>
        <w:t xml:space="preserve">Provide a recent example of a submission that has been made to the Bureau of Statistics and/or any other government organisation. For example, monthly data relating to sales, </w:t>
      </w:r>
      <w:proofErr w:type="gramStart"/>
      <w:r>
        <w:t>production</w:t>
      </w:r>
      <w:proofErr w:type="gramEnd"/>
      <w:r>
        <w:t xml:space="preserve"> and costs.</w:t>
      </w:r>
    </w:p>
    <w:p w14:paraId="00148BF6" w14:textId="77777777" w:rsidR="00B64E36" w:rsidRDefault="00B64E36" w:rsidP="000B49B8">
      <w:pPr>
        <w:pStyle w:val="ListParagraph"/>
        <w:ind w:left="360"/>
      </w:pPr>
    </w:p>
    <w:p w14:paraId="2F4A0834" w14:textId="77777777" w:rsidR="00B64E36" w:rsidRDefault="00B64E36" w:rsidP="006227F3">
      <w:pPr>
        <w:pStyle w:val="ListParagraph"/>
        <w:numPr>
          <w:ilvl w:val="0"/>
          <w:numId w:val="70"/>
        </w:numPr>
      </w:pPr>
      <w:r>
        <w:t>Do the organisations approve or assess your submission? If yes, provide a detailed explanation.</w:t>
      </w:r>
    </w:p>
    <w:p w14:paraId="46297055" w14:textId="77777777" w:rsidR="00B64E36" w:rsidRDefault="00B64E36" w:rsidP="000B49B8">
      <w:pPr>
        <w:pStyle w:val="ListParagraph"/>
        <w:ind w:left="360"/>
      </w:pPr>
    </w:p>
    <w:p w14:paraId="3EC75242" w14:textId="77777777" w:rsidR="00B64E36" w:rsidRDefault="00B64E36" w:rsidP="006227F3">
      <w:pPr>
        <w:pStyle w:val="ListParagraph"/>
        <w:numPr>
          <w:ilvl w:val="0"/>
          <w:numId w:val="70"/>
        </w:numPr>
      </w:pPr>
      <w:r>
        <w:t>Do the organisations provide feedback on your submission? If yes, provide a detailed explanation.</w:t>
      </w:r>
    </w:p>
    <w:p w14:paraId="7FAB7E99" w14:textId="77777777" w:rsidR="00B64E36" w:rsidRDefault="00B64E36" w:rsidP="00B64E36"/>
    <w:p w14:paraId="71249E81" w14:textId="77777777" w:rsidR="00B64E36" w:rsidRDefault="0061169B" w:rsidP="000B49B8">
      <w:pPr>
        <w:pStyle w:val="Heading2"/>
      </w:pPr>
      <w:bookmarkStart w:id="185" w:name="_Toc168664046"/>
      <w:r>
        <w:t>H-1</w:t>
      </w:r>
      <w:r w:rsidR="004F2823">
        <w:t>1</w:t>
      </w:r>
      <w:r w:rsidR="000B49B8">
        <w:t xml:space="preserve"> </w:t>
      </w:r>
      <w:r w:rsidR="000C77A0">
        <w:tab/>
      </w:r>
      <w:r w:rsidR="000B49B8">
        <w:t>Production/output</w:t>
      </w:r>
      <w:bookmarkEnd w:id="185"/>
    </w:p>
    <w:p w14:paraId="24E19C7F" w14:textId="77777777" w:rsidR="00B64E36" w:rsidRDefault="00B64E36" w:rsidP="006227F3">
      <w:pPr>
        <w:pStyle w:val="ListParagraph"/>
        <w:numPr>
          <w:ilvl w:val="0"/>
          <w:numId w:val="71"/>
        </w:numPr>
      </w:pPr>
      <w:r>
        <w:t>Is any part of your pro</w:t>
      </w:r>
      <w:r w:rsidR="00615DD5">
        <w:t xml:space="preserve">duction </w:t>
      </w:r>
      <w:r>
        <w:t xml:space="preserve">subject to any national/regional industrial policy or guidance? </w:t>
      </w:r>
      <w:r w:rsidR="00615DD5">
        <w:t>If yes</w:t>
      </w:r>
      <w:r>
        <w:t>, provide details including a background of the policy/guidance and explain any restriction imposed by the policy/guidance.</w:t>
      </w:r>
      <w:r w:rsidR="003C1F30">
        <w:t xml:space="preserve"> </w:t>
      </w:r>
      <w:r>
        <w:t>To what extent are any of the policies/guidelines applicable to your business?</w:t>
      </w:r>
    </w:p>
    <w:p w14:paraId="7E3D81AF" w14:textId="77777777" w:rsidR="00B64E36" w:rsidRDefault="00B64E36" w:rsidP="000B49B8">
      <w:pPr>
        <w:pStyle w:val="ListParagraph"/>
        <w:ind w:left="360"/>
      </w:pPr>
    </w:p>
    <w:p w14:paraId="18A516B4" w14:textId="77777777" w:rsidR="00B64E36" w:rsidRDefault="00B64E36" w:rsidP="006227F3">
      <w:pPr>
        <w:pStyle w:val="ListParagraph"/>
        <w:numPr>
          <w:ilvl w:val="0"/>
          <w:numId w:val="71"/>
        </w:numPr>
      </w:pPr>
      <w:r>
        <w:t>Where applicable, how did your business respond to the policies/guidelines?</w:t>
      </w:r>
    </w:p>
    <w:p w14:paraId="1064C23F" w14:textId="77777777" w:rsidR="00B64E36" w:rsidRDefault="00B64E36" w:rsidP="000B49B8">
      <w:pPr>
        <w:pStyle w:val="ListParagraph"/>
        <w:ind w:left="360"/>
      </w:pPr>
    </w:p>
    <w:p w14:paraId="047CAFF9" w14:textId="77777777" w:rsidR="00B64E36" w:rsidRDefault="00B46660" w:rsidP="006227F3">
      <w:pPr>
        <w:pStyle w:val="ListParagraph"/>
        <w:numPr>
          <w:ilvl w:val="0"/>
          <w:numId w:val="71"/>
        </w:numPr>
      </w:pPr>
      <w:r w:rsidRPr="00B46660">
        <w:t>Provide details regarding any other restrictions (</w:t>
      </w:r>
      <w:proofErr w:type="gramStart"/>
      <w:r w:rsidRPr="00B46660">
        <w:t>e.g.</w:t>
      </w:r>
      <w:proofErr w:type="gramEnd"/>
      <w:r w:rsidRPr="00B46660">
        <w:t xml:space="preserve"> geographic/regional, downstream, end use, etc.) to the sale of the goods and/or like goods that has been placed upon, or may be imposed, by the Govern</w:t>
      </w:r>
      <w:r>
        <w:t>ment of China on your business</w:t>
      </w:r>
      <w:r w:rsidR="00B64E36">
        <w:t>.</w:t>
      </w:r>
    </w:p>
    <w:p w14:paraId="3E77A911" w14:textId="77777777" w:rsidR="00B64E36" w:rsidRDefault="00B64E36" w:rsidP="000B49B8">
      <w:pPr>
        <w:pStyle w:val="ListParagraph"/>
        <w:ind w:left="360"/>
      </w:pPr>
    </w:p>
    <w:p w14:paraId="0F9DC134" w14:textId="77777777" w:rsidR="00B64E36" w:rsidRDefault="00B64E36" w:rsidP="006227F3">
      <w:pPr>
        <w:pStyle w:val="ListParagraph"/>
        <w:numPr>
          <w:ilvl w:val="0"/>
          <w:numId w:val="71"/>
        </w:numPr>
      </w:pPr>
      <w:r>
        <w:t>Provide a list of all your domestic customers of the</w:t>
      </w:r>
      <w:r w:rsidR="003C1F30">
        <w:t xml:space="preserve"> like</w:t>
      </w:r>
      <w:r>
        <w:t xml:space="preserve"> goods, include the location (city and province) of the customer and indicate whether each customer is an SIE.</w:t>
      </w:r>
    </w:p>
    <w:p w14:paraId="32099B11" w14:textId="77777777" w:rsidR="000B49B8" w:rsidRDefault="000B49B8" w:rsidP="000B49B8">
      <w:pPr>
        <w:pStyle w:val="ListParagraph"/>
        <w:ind w:left="360"/>
      </w:pPr>
    </w:p>
    <w:p w14:paraId="358EB757" w14:textId="77777777" w:rsidR="00B64E36" w:rsidRDefault="00B64E36" w:rsidP="006227F3">
      <w:pPr>
        <w:pStyle w:val="ListParagraph"/>
        <w:numPr>
          <w:ilvl w:val="0"/>
          <w:numId w:val="71"/>
        </w:numPr>
      </w:pPr>
      <w:r>
        <w:t xml:space="preserve">Are there any restrictions and/or conditions in relation to the quality or quantity of the production of the goods placed upon your business?  If </w:t>
      </w:r>
      <w:r w:rsidR="000B49B8">
        <w:t>yes</w:t>
      </w:r>
      <w:r>
        <w:t>, provide details.</w:t>
      </w:r>
    </w:p>
    <w:p w14:paraId="3F1C481E" w14:textId="77777777" w:rsidR="000B49B8" w:rsidRDefault="000B49B8" w:rsidP="000B49B8">
      <w:pPr>
        <w:pStyle w:val="ListParagraph"/>
        <w:ind w:left="360"/>
      </w:pPr>
    </w:p>
    <w:p w14:paraId="3B0773A0" w14:textId="77777777" w:rsidR="00B64E36" w:rsidRDefault="00B64E36" w:rsidP="006227F3">
      <w:pPr>
        <w:pStyle w:val="ListParagraph"/>
        <w:numPr>
          <w:ilvl w:val="0"/>
          <w:numId w:val="71"/>
        </w:numPr>
      </w:pPr>
      <w:r>
        <w:t xml:space="preserve">Does your business require an export licence? </w:t>
      </w:r>
      <w:r w:rsidR="00615DD5">
        <w:t>If yes</w:t>
      </w:r>
      <w:r>
        <w:t xml:space="preserve">, provide details.  </w:t>
      </w:r>
    </w:p>
    <w:p w14:paraId="27EB9AF7" w14:textId="77777777" w:rsidR="000B49B8" w:rsidRDefault="000B49B8" w:rsidP="000B49B8">
      <w:pPr>
        <w:pStyle w:val="ListParagraph"/>
        <w:ind w:left="360"/>
      </w:pPr>
    </w:p>
    <w:p w14:paraId="14A4C768" w14:textId="77777777" w:rsidR="00B64E36" w:rsidRDefault="00B64E36" w:rsidP="006227F3">
      <w:pPr>
        <w:pStyle w:val="ListParagraph"/>
        <w:numPr>
          <w:ilvl w:val="0"/>
          <w:numId w:val="71"/>
        </w:numPr>
      </w:pPr>
      <w:r>
        <w:t xml:space="preserve">Are the goods sold by your business subject to any export restrictions and/or limits during the previous 5 year?  </w:t>
      </w:r>
      <w:r w:rsidR="00615DD5">
        <w:t>If yes</w:t>
      </w:r>
      <w:r>
        <w:t>, provide details.</w:t>
      </w:r>
    </w:p>
    <w:p w14:paraId="108293D0" w14:textId="77777777" w:rsidR="000B49B8" w:rsidRDefault="000B49B8" w:rsidP="000B49B8">
      <w:pPr>
        <w:pStyle w:val="ListParagraph"/>
        <w:ind w:left="360"/>
      </w:pPr>
    </w:p>
    <w:p w14:paraId="7C6D3A6C" w14:textId="77777777" w:rsidR="00B64E36" w:rsidRDefault="00B64E36" w:rsidP="006227F3">
      <w:pPr>
        <w:pStyle w:val="ListParagraph"/>
        <w:numPr>
          <w:ilvl w:val="0"/>
          <w:numId w:val="71"/>
        </w:numPr>
      </w:pPr>
      <w:r>
        <w:t xml:space="preserve">Have there been any changes to your production capacity </w:t>
      </w:r>
      <w:r w:rsidR="000B49B8">
        <w:t>over the last 5 years?  If yes</w:t>
      </w:r>
      <w:r>
        <w:t>, provide details.</w:t>
      </w:r>
    </w:p>
    <w:p w14:paraId="0567335B" w14:textId="77777777" w:rsidR="0061169B" w:rsidRDefault="0061169B" w:rsidP="0061169B">
      <w:pPr>
        <w:pStyle w:val="ListParagraph"/>
      </w:pPr>
    </w:p>
    <w:p w14:paraId="6329CFBF" w14:textId="77777777" w:rsidR="0061169B" w:rsidRDefault="0061169B" w:rsidP="006227F3">
      <w:pPr>
        <w:pStyle w:val="ListParagraph"/>
        <w:numPr>
          <w:ilvl w:val="0"/>
          <w:numId w:val="71"/>
        </w:numPr>
      </w:pPr>
      <w:r>
        <w:t>Does your business benefit from any concession on the purchase of any utility services (</w:t>
      </w:r>
      <w:proofErr w:type="gramStart"/>
      <w:r>
        <w:t>e.g.</w:t>
      </w:r>
      <w:proofErr w:type="gramEnd"/>
      <w:r>
        <w:t xml:space="preserve"> electricity, gas, etc.)? If yes explain the nature and the amount of the concession?</w:t>
      </w:r>
    </w:p>
    <w:p w14:paraId="5613BA3C" w14:textId="77777777" w:rsidR="000B49B8" w:rsidRDefault="000B49B8" w:rsidP="000B49B8">
      <w:pPr>
        <w:pStyle w:val="ListParagraph"/>
        <w:ind w:left="360"/>
      </w:pPr>
    </w:p>
    <w:p w14:paraId="4DDC868F" w14:textId="77777777" w:rsidR="00B64E36" w:rsidRDefault="000B49B8" w:rsidP="000B49B8">
      <w:pPr>
        <w:pStyle w:val="Heading2"/>
      </w:pPr>
      <w:bookmarkStart w:id="186" w:name="_Toc168664047"/>
      <w:r>
        <w:t>H-1</w:t>
      </w:r>
      <w:r w:rsidR="00B46660">
        <w:t>2</w:t>
      </w:r>
      <w:r>
        <w:t xml:space="preserve"> </w:t>
      </w:r>
      <w:r w:rsidR="000C77A0">
        <w:tab/>
      </w:r>
      <w:r w:rsidR="00B64E36">
        <w:t>Adding capacity and/or joint ventures</w:t>
      </w:r>
      <w:bookmarkEnd w:id="186"/>
    </w:p>
    <w:p w14:paraId="2022F1F8" w14:textId="77777777" w:rsidR="00B64E36" w:rsidRDefault="00B64E36" w:rsidP="006227F3">
      <w:pPr>
        <w:pStyle w:val="ListParagraph"/>
        <w:numPr>
          <w:ilvl w:val="0"/>
          <w:numId w:val="72"/>
        </w:numPr>
      </w:pPr>
      <w:r>
        <w:t>Provide a detailed explanation with respect to the government approval process on adding capacity and/or joint ventures in relation to your business.</w:t>
      </w:r>
    </w:p>
    <w:p w14:paraId="77A97EA6" w14:textId="77777777" w:rsidR="00B64E36" w:rsidRDefault="00B64E36" w:rsidP="000B49B8"/>
    <w:p w14:paraId="3C6C920D" w14:textId="77777777" w:rsidR="00B64E36" w:rsidRDefault="00B64E36" w:rsidP="006227F3">
      <w:pPr>
        <w:pStyle w:val="ListParagraph"/>
        <w:numPr>
          <w:ilvl w:val="0"/>
          <w:numId w:val="72"/>
        </w:numPr>
      </w:pPr>
      <w:r>
        <w:t>Does the government have the right to request modifications in the terms of adding capacity and/or joint ventures? If yes, provide a detailed explanation.</w:t>
      </w:r>
    </w:p>
    <w:p w14:paraId="2C2BDE5B" w14:textId="77777777" w:rsidR="00B64E36" w:rsidRDefault="00B64E36" w:rsidP="00B64E36"/>
    <w:p w14:paraId="29FE1689" w14:textId="77777777" w:rsidR="00B64E36" w:rsidRDefault="000B49B8" w:rsidP="00615DD5">
      <w:pPr>
        <w:pStyle w:val="Heading2"/>
      </w:pPr>
      <w:bookmarkStart w:id="187" w:name="_Toc168664048"/>
      <w:r>
        <w:t>H-1</w:t>
      </w:r>
      <w:r w:rsidR="00B46660">
        <w:t>3</w:t>
      </w:r>
      <w:r>
        <w:t xml:space="preserve"> </w:t>
      </w:r>
      <w:r w:rsidR="000C77A0">
        <w:tab/>
      </w:r>
      <w:r w:rsidR="00B64E36">
        <w:t>Raw material</w:t>
      </w:r>
      <w:r w:rsidR="00795B36">
        <w:t>s</w:t>
      </w:r>
      <w:bookmarkEnd w:id="187"/>
      <w:r w:rsidR="00B64E36">
        <w:t xml:space="preserve"> </w:t>
      </w:r>
    </w:p>
    <w:p w14:paraId="13B35891" w14:textId="77777777" w:rsidR="00DF06EA" w:rsidRDefault="00DF06EA" w:rsidP="006227F3">
      <w:pPr>
        <w:pStyle w:val="ListParagraph"/>
        <w:numPr>
          <w:ilvl w:val="0"/>
          <w:numId w:val="73"/>
        </w:numPr>
      </w:pPr>
      <w:r>
        <w:t>Are any of the suppliers related or affiliated with you? If yes, provide details.</w:t>
      </w:r>
    </w:p>
    <w:p w14:paraId="62598180" w14:textId="77777777" w:rsidR="00DF06EA" w:rsidRDefault="00DF06EA" w:rsidP="00DF06EA">
      <w:pPr>
        <w:pStyle w:val="ListParagraph"/>
      </w:pPr>
    </w:p>
    <w:p w14:paraId="1EC9E8A3" w14:textId="77777777" w:rsidR="00DF06EA" w:rsidRDefault="0061169B" w:rsidP="006227F3">
      <w:pPr>
        <w:pStyle w:val="ListParagraph"/>
        <w:numPr>
          <w:ilvl w:val="0"/>
          <w:numId w:val="73"/>
        </w:numPr>
      </w:pPr>
      <w:r>
        <w:t xml:space="preserve">Do you purchase from </w:t>
      </w:r>
      <w:r w:rsidR="00DF06EA">
        <w:t>S</w:t>
      </w:r>
      <w:r>
        <w:t xml:space="preserve">tate </w:t>
      </w:r>
      <w:r w:rsidR="00DF06EA">
        <w:t>I</w:t>
      </w:r>
      <w:r>
        <w:t xml:space="preserve">nvested </w:t>
      </w:r>
      <w:r w:rsidR="00DF06EA">
        <w:t>E</w:t>
      </w:r>
      <w:r>
        <w:t>nterprises</w:t>
      </w:r>
      <w:r w:rsidR="00DF06EA">
        <w:t>?  If yes,</w:t>
      </w:r>
      <w:r>
        <w:t xml:space="preserve"> provide a </w:t>
      </w:r>
      <w:proofErr w:type="gramStart"/>
      <w:r>
        <w:t>details</w:t>
      </w:r>
      <w:proofErr w:type="gramEnd"/>
      <w:r w:rsidR="00DF06EA">
        <w:t>.</w:t>
      </w:r>
    </w:p>
    <w:p w14:paraId="42EE8696" w14:textId="77777777" w:rsidR="00DF06EA" w:rsidRDefault="00DF06EA" w:rsidP="00DF06EA">
      <w:pPr>
        <w:pStyle w:val="ListParagraph"/>
        <w:ind w:left="360"/>
      </w:pPr>
    </w:p>
    <w:p w14:paraId="53AE0C5F" w14:textId="77777777" w:rsidR="00DF06EA" w:rsidRDefault="00DF06EA" w:rsidP="006227F3">
      <w:pPr>
        <w:pStyle w:val="ListParagraph"/>
        <w:numPr>
          <w:ilvl w:val="0"/>
          <w:numId w:val="73"/>
        </w:numPr>
      </w:pPr>
      <w:r>
        <w:t>If your supplier is based outside China, what import duty rate is applied on the raw materials?</w:t>
      </w:r>
    </w:p>
    <w:p w14:paraId="571D7738" w14:textId="77777777" w:rsidR="00DF06EA" w:rsidRDefault="00DF06EA" w:rsidP="00DF06EA">
      <w:pPr>
        <w:pStyle w:val="ListParagraph"/>
        <w:ind w:left="360"/>
      </w:pPr>
    </w:p>
    <w:p w14:paraId="20738FF7" w14:textId="77777777" w:rsidR="0061169B" w:rsidRDefault="0061169B" w:rsidP="006227F3">
      <w:pPr>
        <w:pStyle w:val="ListParagraph"/>
        <w:numPr>
          <w:ilvl w:val="0"/>
          <w:numId w:val="73"/>
        </w:numPr>
      </w:pPr>
      <w:r>
        <w:t>Is there a price difference in purchase price for raw materials between your suppliers? If yes, provide a detailed explanation.</w:t>
      </w:r>
    </w:p>
    <w:p w14:paraId="0C66AA6F" w14:textId="77777777" w:rsidR="0061169B" w:rsidRDefault="0061169B" w:rsidP="0061169B">
      <w:pPr>
        <w:pStyle w:val="ListParagraph"/>
      </w:pPr>
    </w:p>
    <w:p w14:paraId="59A52489" w14:textId="77777777" w:rsidR="00615DD5" w:rsidRDefault="00B64E36" w:rsidP="006227F3">
      <w:pPr>
        <w:pStyle w:val="ListParagraph"/>
        <w:numPr>
          <w:ilvl w:val="0"/>
          <w:numId w:val="73"/>
        </w:numPr>
      </w:pPr>
      <w:r>
        <w:t>Describe in detail your business’ purchase procedures of the raw materials</w:t>
      </w:r>
      <w:r w:rsidR="00635A36">
        <w:t xml:space="preserve">, </w:t>
      </w:r>
      <w:r>
        <w:t>the considerations in selecting a supplier</w:t>
      </w:r>
      <w:r w:rsidR="00635A36">
        <w:t xml:space="preserve"> and how the price of the raw materials is determined between you and your suppliers</w:t>
      </w:r>
      <w:r>
        <w:t>. If it is by tenders, provide details of the criterions/conditions.</w:t>
      </w:r>
    </w:p>
    <w:p w14:paraId="2F778F29" w14:textId="77777777" w:rsidR="00B46660" w:rsidRDefault="00B46660" w:rsidP="00B46660">
      <w:pPr>
        <w:pStyle w:val="ListParagraph"/>
      </w:pPr>
    </w:p>
    <w:p w14:paraId="18BBE73F" w14:textId="77777777" w:rsidR="00B46660" w:rsidRPr="00B46660" w:rsidRDefault="00B46660" w:rsidP="006227F3">
      <w:pPr>
        <w:pStyle w:val="ListParagraph"/>
        <w:numPr>
          <w:ilvl w:val="0"/>
          <w:numId w:val="73"/>
        </w:numPr>
      </w:pPr>
      <w:r w:rsidRPr="00B46660">
        <w:t>Explain whether your business has been subjected to any direct or indirect price guidance or controls by the Government of China during the period, with respect to raw material inputs.</w:t>
      </w:r>
    </w:p>
    <w:p w14:paraId="7BA31D12" w14:textId="77777777" w:rsidR="00B46660" w:rsidRDefault="00B46660" w:rsidP="00B46660">
      <w:pPr>
        <w:pStyle w:val="ListParagraph"/>
        <w:ind w:left="360"/>
      </w:pPr>
    </w:p>
    <w:p w14:paraId="3B9F3CCA" w14:textId="77777777" w:rsidR="00B64E36" w:rsidRDefault="00B64E36" w:rsidP="006227F3">
      <w:pPr>
        <w:pStyle w:val="ListParagraph"/>
        <w:numPr>
          <w:ilvl w:val="0"/>
          <w:numId w:val="73"/>
        </w:numPr>
      </w:pPr>
      <w:r>
        <w:t xml:space="preserve">If any of your raw materials for </w:t>
      </w:r>
      <w:r w:rsidR="00615DD5">
        <w:t>the goods</w:t>
      </w:r>
      <w:r w:rsidR="003C1F30">
        <w:t xml:space="preserve"> and/or like goods</w:t>
      </w:r>
      <w:r w:rsidR="00615DD5">
        <w:t xml:space="preserve"> </w:t>
      </w:r>
      <w:r>
        <w:t>are imported by your business, or related businesses:</w:t>
      </w:r>
    </w:p>
    <w:p w14:paraId="66EBF7F5" w14:textId="77777777" w:rsidR="00B64E36" w:rsidRDefault="00B64E36" w:rsidP="006227F3">
      <w:pPr>
        <w:pStyle w:val="ListParagraph"/>
        <w:numPr>
          <w:ilvl w:val="1"/>
          <w:numId w:val="73"/>
        </w:numPr>
      </w:pPr>
      <w:r>
        <w:t>Provide details including a description of the raw material imported, the supplier and country of origin.</w:t>
      </w:r>
    </w:p>
    <w:p w14:paraId="05946566" w14:textId="77777777" w:rsidR="00B64E36" w:rsidRDefault="00B64E36" w:rsidP="006227F3">
      <w:pPr>
        <w:pStyle w:val="ListParagraph"/>
        <w:numPr>
          <w:ilvl w:val="1"/>
          <w:numId w:val="73"/>
        </w:numPr>
      </w:pPr>
      <w:r>
        <w:t>Explain the process required to import the raw materials (</w:t>
      </w:r>
      <w:proofErr w:type="gramStart"/>
      <w:r>
        <w:t>e.g.</w:t>
      </w:r>
      <w:proofErr w:type="gramEnd"/>
      <w:r>
        <w:t xml:space="preserve"> obtaining an import licence, import declarations).</w:t>
      </w:r>
    </w:p>
    <w:p w14:paraId="2902A30B" w14:textId="77777777" w:rsidR="00B64E36" w:rsidRDefault="00B64E36" w:rsidP="006227F3">
      <w:pPr>
        <w:pStyle w:val="ListParagraph"/>
        <w:numPr>
          <w:ilvl w:val="1"/>
          <w:numId w:val="73"/>
        </w:numPr>
      </w:pPr>
      <w:r>
        <w:t>Provide details of any conditions to importing the raw materials (</w:t>
      </w:r>
      <w:proofErr w:type="gramStart"/>
      <w:r>
        <w:t>e.g.</w:t>
      </w:r>
      <w:proofErr w:type="gramEnd"/>
      <w:r>
        <w:t xml:space="preserve"> customs and/or quarantine).</w:t>
      </w:r>
    </w:p>
    <w:p w14:paraId="65359E2F" w14:textId="77777777" w:rsidR="00B64E36" w:rsidRDefault="00B64E36" w:rsidP="006227F3">
      <w:pPr>
        <w:pStyle w:val="ListParagraph"/>
        <w:numPr>
          <w:ilvl w:val="1"/>
          <w:numId w:val="73"/>
        </w:numPr>
      </w:pPr>
      <w:r>
        <w:t>Are you elig</w:t>
      </w:r>
      <w:r w:rsidR="00615DD5">
        <w:t>ible for a duty drawback?  If yes</w:t>
      </w:r>
      <w:r>
        <w:t>, provide details.</w:t>
      </w:r>
    </w:p>
    <w:p w14:paraId="55024BF6" w14:textId="77777777" w:rsidR="0061169B" w:rsidRDefault="0061169B" w:rsidP="0061169B">
      <w:pPr>
        <w:pStyle w:val="ListParagraph"/>
        <w:ind w:left="1080"/>
      </w:pPr>
    </w:p>
    <w:p w14:paraId="542902DE" w14:textId="77777777" w:rsidR="00635A36" w:rsidRDefault="00635A36" w:rsidP="006227F3">
      <w:pPr>
        <w:pStyle w:val="ListParagraph"/>
        <w:numPr>
          <w:ilvl w:val="0"/>
          <w:numId w:val="73"/>
        </w:numPr>
      </w:pPr>
      <w:r>
        <w:t xml:space="preserve">Do you, or a business associated with you, sell any of the raw materials used to manufacture the </w:t>
      </w:r>
      <w:r w:rsidR="003C1F30">
        <w:t xml:space="preserve">goods and/or </w:t>
      </w:r>
      <w:r w:rsidR="00795B36">
        <w:t xml:space="preserve">like </w:t>
      </w:r>
      <w:r>
        <w:t>goods</w:t>
      </w:r>
      <w:r w:rsidR="00AE24D3">
        <w:t>,</w:t>
      </w:r>
      <w:r>
        <w:t xml:space="preserve"> or sell the semi-processed goods? </w:t>
      </w:r>
    </w:p>
    <w:p w14:paraId="445FEB12" w14:textId="77777777" w:rsidR="00795B36" w:rsidRDefault="00795B36" w:rsidP="006227F3">
      <w:pPr>
        <w:pStyle w:val="ListParagraph"/>
        <w:numPr>
          <w:ilvl w:val="1"/>
          <w:numId w:val="73"/>
        </w:numPr>
      </w:pPr>
      <w:r>
        <w:t>Please provide a description of the raw material or semi-processed goods which are sold, including whether they are domestic or export transactions, to related or unrelated parties, and how the selling price is determined.</w:t>
      </w:r>
    </w:p>
    <w:p w14:paraId="2EC9E503" w14:textId="77777777" w:rsidR="00795B36" w:rsidRDefault="00795B36" w:rsidP="006227F3">
      <w:pPr>
        <w:pStyle w:val="ListParagraph"/>
        <w:numPr>
          <w:ilvl w:val="1"/>
          <w:numId w:val="73"/>
        </w:numPr>
      </w:pPr>
      <w:r>
        <w:t xml:space="preserve">If there is a difference in selling prices between related and unrelated parties, please provide reasons as to why. </w:t>
      </w:r>
    </w:p>
    <w:p w14:paraId="126364E8" w14:textId="77777777" w:rsidR="0061169B" w:rsidRDefault="0061169B" w:rsidP="0061169B">
      <w:pPr>
        <w:pStyle w:val="ListParagraph"/>
        <w:ind w:left="1080"/>
      </w:pPr>
    </w:p>
    <w:p w14:paraId="0A22D055" w14:textId="77777777" w:rsidR="0013608E" w:rsidRDefault="0013608E" w:rsidP="00217274">
      <w:pPr>
        <w:pStyle w:val="Heading1"/>
      </w:pPr>
      <w:bookmarkStart w:id="188" w:name="_Ref521675005"/>
      <w:bookmarkStart w:id="189" w:name="_Ref524003642"/>
      <w:bookmarkStart w:id="190" w:name="_Toc168664049"/>
      <w:r>
        <w:lastRenderedPageBreak/>
        <w:t>Section I</w:t>
      </w:r>
      <w:r>
        <w:br/>
        <w:t>Countervailing</w:t>
      </w:r>
      <w:bookmarkEnd w:id="188"/>
      <w:bookmarkEnd w:id="189"/>
      <w:bookmarkEnd w:id="190"/>
    </w:p>
    <w:p w14:paraId="749EFB42" w14:textId="77777777" w:rsidR="0013608E" w:rsidRDefault="0013608E" w:rsidP="0013608E"/>
    <w:p w14:paraId="1219FD87" w14:textId="260DB11A" w:rsidR="00CE6A69" w:rsidRPr="0073471C" w:rsidRDefault="00CE6A69" w:rsidP="00CE6A69">
      <w:pPr>
        <w:rPr>
          <w:snapToGrid w:val="0"/>
        </w:rPr>
      </w:pPr>
      <w:r w:rsidRPr="0073471C">
        <w:rPr>
          <w:snapToGrid w:val="0"/>
        </w:rPr>
        <w:t xml:space="preserve">The following </w:t>
      </w:r>
      <w:r>
        <w:rPr>
          <w:snapToGrid w:val="0"/>
        </w:rPr>
        <w:t>programs</w:t>
      </w:r>
      <w:r w:rsidRPr="0073471C">
        <w:rPr>
          <w:snapToGrid w:val="0"/>
        </w:rPr>
        <w:t xml:space="preserve"> are being </w:t>
      </w:r>
      <w:r>
        <w:rPr>
          <w:snapToGrid w:val="0"/>
        </w:rPr>
        <w:t>investigated</w:t>
      </w:r>
    </w:p>
    <w:p w14:paraId="0A1FE2E9" w14:textId="77777777" w:rsidR="00CE6A69" w:rsidRPr="0073471C" w:rsidRDefault="00CE6A69" w:rsidP="00CE6A69">
      <w:pPr>
        <w:autoSpaceDE w:val="0"/>
        <w:autoSpaceDN w:val="0"/>
        <w:adjustRightInd w:val="0"/>
        <w:rPr>
          <w:rFonts w:cs="Arial"/>
          <w:b/>
          <w:caps/>
          <w:snapToGrid w:val="0"/>
          <w:szCs w:val="24"/>
        </w:rPr>
      </w:pPr>
    </w:p>
    <w:tbl>
      <w:tblPr>
        <w:tblStyle w:val="TableGrid1"/>
        <w:tblW w:w="8926" w:type="dxa"/>
        <w:tblLayout w:type="fixed"/>
        <w:tblLook w:val="04A0" w:firstRow="1" w:lastRow="0" w:firstColumn="1" w:lastColumn="0" w:noHBand="0" w:noVBand="1"/>
      </w:tblPr>
      <w:tblGrid>
        <w:gridCol w:w="1668"/>
        <w:gridCol w:w="1021"/>
        <w:gridCol w:w="6237"/>
      </w:tblGrid>
      <w:tr w:rsidR="0024271C" w:rsidRPr="0073471C" w14:paraId="4EA9A55E" w14:textId="77777777" w:rsidTr="0024271C">
        <w:trPr>
          <w:tblHeader/>
        </w:trPr>
        <w:tc>
          <w:tcPr>
            <w:tcW w:w="1668" w:type="dxa"/>
            <w:shd w:val="clear" w:color="auto" w:fill="D9D9D9" w:themeFill="background1" w:themeFillShade="D9"/>
          </w:tcPr>
          <w:p w14:paraId="0450C756" w14:textId="77777777" w:rsidR="0024271C" w:rsidRPr="0073471C" w:rsidRDefault="0024271C" w:rsidP="003F2E71">
            <w:pPr>
              <w:spacing w:before="40" w:after="40"/>
              <w:rPr>
                <w:rFonts w:eastAsia="MS Mincho" w:cs="Arial"/>
                <w:sz w:val="20"/>
              </w:rPr>
            </w:pPr>
            <w:r w:rsidRPr="0073471C">
              <w:rPr>
                <w:rFonts w:eastAsia="MS Mincho" w:cs="Arial"/>
                <w:sz w:val="20"/>
              </w:rPr>
              <w:t>Category</w:t>
            </w:r>
          </w:p>
        </w:tc>
        <w:tc>
          <w:tcPr>
            <w:tcW w:w="1021" w:type="dxa"/>
            <w:shd w:val="clear" w:color="auto" w:fill="D9D9D9" w:themeFill="background1" w:themeFillShade="D9"/>
          </w:tcPr>
          <w:p w14:paraId="29FBD4AF" w14:textId="77777777" w:rsidR="0024271C" w:rsidRPr="0024271C" w:rsidRDefault="0024271C" w:rsidP="003F2E71">
            <w:pPr>
              <w:spacing w:before="40" w:after="40"/>
              <w:rPr>
                <w:rFonts w:eastAsia="MS Mincho" w:cs="Arial"/>
                <w:sz w:val="20"/>
                <w:szCs w:val="20"/>
              </w:rPr>
            </w:pPr>
            <w:r w:rsidRPr="0024271C">
              <w:rPr>
                <w:rFonts w:eastAsia="MS Mincho" w:cs="Arial"/>
                <w:sz w:val="20"/>
                <w:szCs w:val="20"/>
              </w:rPr>
              <w:t>Program number</w:t>
            </w:r>
          </w:p>
        </w:tc>
        <w:tc>
          <w:tcPr>
            <w:tcW w:w="6237" w:type="dxa"/>
            <w:shd w:val="clear" w:color="auto" w:fill="D9D9D9" w:themeFill="background1" w:themeFillShade="D9"/>
          </w:tcPr>
          <w:p w14:paraId="3D1AF805" w14:textId="77777777" w:rsidR="0024271C" w:rsidRPr="0073471C" w:rsidRDefault="0024271C" w:rsidP="0024271C">
            <w:pPr>
              <w:spacing w:before="40" w:after="40"/>
              <w:rPr>
                <w:rFonts w:eastAsia="MS Mincho" w:cs="Arial"/>
                <w:sz w:val="20"/>
              </w:rPr>
            </w:pPr>
            <w:r w:rsidRPr="0073471C">
              <w:rPr>
                <w:rFonts w:eastAsia="MS Mincho" w:cs="Arial"/>
                <w:sz w:val="20"/>
              </w:rPr>
              <w:t xml:space="preserve">Program </w:t>
            </w:r>
            <w:r>
              <w:rPr>
                <w:rFonts w:eastAsia="MS Mincho" w:cs="Arial"/>
                <w:sz w:val="20"/>
              </w:rPr>
              <w:t>name</w:t>
            </w:r>
          </w:p>
        </w:tc>
      </w:tr>
      <w:tr w:rsidR="0024271C" w:rsidRPr="0073471C" w14:paraId="294EF857" w14:textId="77777777" w:rsidTr="0024271C">
        <w:tc>
          <w:tcPr>
            <w:tcW w:w="1668" w:type="dxa"/>
          </w:tcPr>
          <w:p w14:paraId="5D39E0E9" w14:textId="77777777" w:rsidR="0024271C" w:rsidRPr="00E26115" w:rsidRDefault="0024271C" w:rsidP="00CE6A69">
            <w:pPr>
              <w:spacing w:after="120"/>
              <w:rPr>
                <w:rFonts w:cs="Arial"/>
                <w:sz w:val="20"/>
                <w:szCs w:val="20"/>
              </w:rPr>
            </w:pPr>
            <w:r w:rsidRPr="00E26115">
              <w:rPr>
                <w:rFonts w:cs="Arial"/>
                <w:sz w:val="20"/>
                <w:szCs w:val="20"/>
              </w:rPr>
              <w:t>Provision of goods at less than adequate remuneration</w:t>
            </w:r>
          </w:p>
        </w:tc>
        <w:tc>
          <w:tcPr>
            <w:tcW w:w="1021" w:type="dxa"/>
          </w:tcPr>
          <w:p w14:paraId="10763BB7" w14:textId="31ECBEE4" w:rsidR="0024271C" w:rsidRPr="00596A89" w:rsidRDefault="00E26115" w:rsidP="003F2E71">
            <w:pPr>
              <w:spacing w:before="40" w:after="40"/>
              <w:rPr>
                <w:rFonts w:eastAsia="MS Mincho" w:cs="Arial"/>
                <w:sz w:val="20"/>
                <w:szCs w:val="20"/>
              </w:rPr>
            </w:pPr>
            <w:r w:rsidRPr="00217274">
              <w:rPr>
                <w:rFonts w:eastAsia="MS Mincho" w:cs="Arial"/>
                <w:sz w:val="20"/>
                <w:szCs w:val="20"/>
              </w:rPr>
              <w:t>20</w:t>
            </w:r>
          </w:p>
        </w:tc>
        <w:tc>
          <w:tcPr>
            <w:tcW w:w="6237" w:type="dxa"/>
          </w:tcPr>
          <w:p w14:paraId="22DD92A1" w14:textId="446E93DA" w:rsidR="0024271C" w:rsidRPr="00217274" w:rsidRDefault="005904FA" w:rsidP="003F2E71">
            <w:pPr>
              <w:spacing w:before="40" w:after="40"/>
              <w:rPr>
                <w:rFonts w:eastAsia="MS Mincho" w:cs="Arial"/>
                <w:sz w:val="20"/>
                <w:szCs w:val="20"/>
              </w:rPr>
            </w:pPr>
            <w:r w:rsidRPr="00217274">
              <w:rPr>
                <w:rFonts w:eastAsia="MS Mincho" w:cs="Arial"/>
                <w:sz w:val="20"/>
                <w:szCs w:val="20"/>
              </w:rPr>
              <w:t>Hot rolled steel provided by government at less than market value</w:t>
            </w:r>
          </w:p>
        </w:tc>
      </w:tr>
      <w:tr w:rsidR="00E26115" w:rsidRPr="0073471C" w14:paraId="47EC570A" w14:textId="77777777" w:rsidTr="0024271C">
        <w:tc>
          <w:tcPr>
            <w:tcW w:w="1668" w:type="dxa"/>
            <w:vMerge w:val="restart"/>
          </w:tcPr>
          <w:p w14:paraId="7D81859F" w14:textId="77777777" w:rsidR="00E26115" w:rsidRPr="00E26115" w:rsidRDefault="00E26115" w:rsidP="00E26115">
            <w:pPr>
              <w:spacing w:after="120"/>
              <w:rPr>
                <w:rFonts w:cs="Arial"/>
                <w:sz w:val="20"/>
                <w:szCs w:val="20"/>
              </w:rPr>
            </w:pPr>
            <w:r w:rsidRPr="00E26115">
              <w:rPr>
                <w:rFonts w:cs="Arial"/>
                <w:sz w:val="20"/>
                <w:szCs w:val="20"/>
              </w:rPr>
              <w:t xml:space="preserve">Preferential tax policies </w:t>
            </w:r>
          </w:p>
        </w:tc>
        <w:tc>
          <w:tcPr>
            <w:tcW w:w="1021" w:type="dxa"/>
          </w:tcPr>
          <w:p w14:paraId="6CF02C4E" w14:textId="04CCDA2E" w:rsidR="00E26115" w:rsidRPr="00596A89" w:rsidRDefault="00E26115" w:rsidP="00E26115">
            <w:pPr>
              <w:spacing w:before="40" w:after="40"/>
              <w:rPr>
                <w:rFonts w:eastAsia="MS Mincho" w:cs="Arial"/>
                <w:sz w:val="20"/>
                <w:szCs w:val="20"/>
              </w:rPr>
            </w:pPr>
            <w:r w:rsidRPr="00217274">
              <w:rPr>
                <w:sz w:val="20"/>
                <w:szCs w:val="20"/>
              </w:rPr>
              <w:t>1</w:t>
            </w:r>
          </w:p>
        </w:tc>
        <w:tc>
          <w:tcPr>
            <w:tcW w:w="6237" w:type="dxa"/>
          </w:tcPr>
          <w:p w14:paraId="54E09CCD" w14:textId="44FF1D4D" w:rsidR="00E26115" w:rsidRPr="00217274" w:rsidRDefault="00E26115" w:rsidP="00E26115">
            <w:pPr>
              <w:spacing w:before="40" w:after="40"/>
              <w:rPr>
                <w:rFonts w:eastAsia="MS Mincho" w:cs="Arial"/>
                <w:sz w:val="20"/>
                <w:szCs w:val="20"/>
              </w:rPr>
            </w:pPr>
            <w:r w:rsidRPr="00217274">
              <w:rPr>
                <w:sz w:val="20"/>
                <w:szCs w:val="20"/>
              </w:rPr>
              <w:t>Preferential Tax Policies for Enterprises with Foreign Investment established in the Coastal Economic Open Areas and Economic and Technological Development Zones</w:t>
            </w:r>
          </w:p>
        </w:tc>
      </w:tr>
      <w:tr w:rsidR="00E26115" w:rsidRPr="0073471C" w14:paraId="629AFDED" w14:textId="77777777" w:rsidTr="0024271C">
        <w:tc>
          <w:tcPr>
            <w:tcW w:w="1668" w:type="dxa"/>
            <w:vMerge/>
          </w:tcPr>
          <w:p w14:paraId="50D3EA0E" w14:textId="77777777" w:rsidR="00E26115" w:rsidRPr="00E26115" w:rsidRDefault="00E26115" w:rsidP="00E26115">
            <w:pPr>
              <w:spacing w:after="120"/>
              <w:rPr>
                <w:rFonts w:cs="Arial"/>
                <w:sz w:val="20"/>
                <w:szCs w:val="20"/>
              </w:rPr>
            </w:pPr>
          </w:p>
        </w:tc>
        <w:tc>
          <w:tcPr>
            <w:tcW w:w="1021" w:type="dxa"/>
          </w:tcPr>
          <w:p w14:paraId="6CC7099A" w14:textId="41DAC4A4" w:rsidR="00E26115" w:rsidRPr="00596A89" w:rsidRDefault="00E26115" w:rsidP="00E26115">
            <w:pPr>
              <w:spacing w:before="40" w:after="40"/>
              <w:rPr>
                <w:rFonts w:eastAsia="MS Mincho" w:cs="Arial"/>
                <w:sz w:val="20"/>
                <w:szCs w:val="20"/>
              </w:rPr>
            </w:pPr>
            <w:r w:rsidRPr="00217274">
              <w:rPr>
                <w:sz w:val="20"/>
                <w:szCs w:val="20"/>
              </w:rPr>
              <w:t>10</w:t>
            </w:r>
          </w:p>
        </w:tc>
        <w:tc>
          <w:tcPr>
            <w:tcW w:w="6237" w:type="dxa"/>
          </w:tcPr>
          <w:p w14:paraId="2AC85614" w14:textId="4E8A92C5" w:rsidR="00E26115" w:rsidRPr="00217274" w:rsidRDefault="00E26115" w:rsidP="00E26115">
            <w:pPr>
              <w:spacing w:before="40" w:after="40"/>
              <w:rPr>
                <w:rFonts w:eastAsia="MS Mincho" w:cs="Arial"/>
                <w:sz w:val="20"/>
                <w:szCs w:val="20"/>
              </w:rPr>
            </w:pPr>
            <w:r w:rsidRPr="00217274">
              <w:rPr>
                <w:sz w:val="20"/>
                <w:szCs w:val="20"/>
              </w:rPr>
              <w:t>Preferential Tax Policies for Foreign Invested Enterprises – Reduced Tax Rate for Productive Foreign Invested Enterprises scheduled to operate for a period of not less than 10 years</w:t>
            </w:r>
          </w:p>
        </w:tc>
      </w:tr>
      <w:tr w:rsidR="00E26115" w:rsidRPr="0073471C" w14:paraId="4D063CA1" w14:textId="77777777" w:rsidTr="0024271C">
        <w:tc>
          <w:tcPr>
            <w:tcW w:w="1668" w:type="dxa"/>
            <w:vMerge/>
          </w:tcPr>
          <w:p w14:paraId="6F0C63EE" w14:textId="77777777" w:rsidR="00E26115" w:rsidRPr="00E26115" w:rsidRDefault="00E26115" w:rsidP="00E26115">
            <w:pPr>
              <w:spacing w:after="120"/>
              <w:rPr>
                <w:rFonts w:cs="Arial"/>
                <w:sz w:val="20"/>
                <w:szCs w:val="20"/>
              </w:rPr>
            </w:pPr>
          </w:p>
        </w:tc>
        <w:tc>
          <w:tcPr>
            <w:tcW w:w="1021" w:type="dxa"/>
          </w:tcPr>
          <w:p w14:paraId="4962A4CF" w14:textId="00B6AEAF" w:rsidR="00E26115" w:rsidRPr="00596A89" w:rsidRDefault="00E26115" w:rsidP="00E26115">
            <w:pPr>
              <w:spacing w:before="40" w:after="40"/>
              <w:rPr>
                <w:rFonts w:eastAsia="MS Mincho" w:cs="Arial"/>
                <w:sz w:val="20"/>
                <w:szCs w:val="20"/>
              </w:rPr>
            </w:pPr>
            <w:r w:rsidRPr="00217274">
              <w:rPr>
                <w:sz w:val="20"/>
                <w:szCs w:val="20"/>
              </w:rPr>
              <w:t>11</w:t>
            </w:r>
          </w:p>
        </w:tc>
        <w:tc>
          <w:tcPr>
            <w:tcW w:w="6237" w:type="dxa"/>
          </w:tcPr>
          <w:p w14:paraId="68598312" w14:textId="0F3DA90C" w:rsidR="00E26115" w:rsidRPr="00217274" w:rsidRDefault="00E26115" w:rsidP="00E26115">
            <w:pPr>
              <w:spacing w:before="40" w:after="40"/>
              <w:rPr>
                <w:rFonts w:eastAsia="MS Mincho" w:cs="Arial"/>
                <w:sz w:val="20"/>
                <w:szCs w:val="20"/>
              </w:rPr>
            </w:pPr>
            <w:r w:rsidRPr="00217274">
              <w:rPr>
                <w:sz w:val="20"/>
                <w:szCs w:val="20"/>
              </w:rPr>
              <w:t>Preferential Tax Policies for Enterprises with Foreign Investment Established in Special Economic Zones (excluding Shanghai Pudong area)</w:t>
            </w:r>
          </w:p>
        </w:tc>
      </w:tr>
      <w:tr w:rsidR="00E26115" w:rsidRPr="0073471C" w14:paraId="68EED23E" w14:textId="77777777" w:rsidTr="0024271C">
        <w:tc>
          <w:tcPr>
            <w:tcW w:w="1668" w:type="dxa"/>
            <w:vMerge/>
          </w:tcPr>
          <w:p w14:paraId="0350C655" w14:textId="77777777" w:rsidR="00E26115" w:rsidRPr="00E26115" w:rsidRDefault="00E26115" w:rsidP="00E26115">
            <w:pPr>
              <w:spacing w:after="120"/>
              <w:rPr>
                <w:rFonts w:cs="Arial"/>
                <w:sz w:val="20"/>
                <w:szCs w:val="20"/>
              </w:rPr>
            </w:pPr>
          </w:p>
        </w:tc>
        <w:tc>
          <w:tcPr>
            <w:tcW w:w="1021" w:type="dxa"/>
          </w:tcPr>
          <w:p w14:paraId="4CD55630" w14:textId="7B5820A6" w:rsidR="00E26115" w:rsidRPr="00596A89" w:rsidRDefault="00E26115" w:rsidP="00E26115">
            <w:pPr>
              <w:spacing w:before="40" w:after="40"/>
              <w:rPr>
                <w:rFonts w:eastAsia="MS Mincho" w:cs="Arial"/>
                <w:sz w:val="20"/>
                <w:szCs w:val="20"/>
              </w:rPr>
            </w:pPr>
            <w:r w:rsidRPr="00217274">
              <w:rPr>
                <w:sz w:val="20"/>
                <w:szCs w:val="20"/>
              </w:rPr>
              <w:t>14</w:t>
            </w:r>
          </w:p>
        </w:tc>
        <w:tc>
          <w:tcPr>
            <w:tcW w:w="6237" w:type="dxa"/>
          </w:tcPr>
          <w:p w14:paraId="2F5848D5" w14:textId="288733F6" w:rsidR="00E26115" w:rsidRPr="00217274" w:rsidRDefault="00E26115" w:rsidP="00E26115">
            <w:pPr>
              <w:spacing w:before="40" w:after="40"/>
              <w:rPr>
                <w:rFonts w:eastAsia="MS Mincho" w:cs="Arial"/>
                <w:sz w:val="20"/>
                <w:szCs w:val="20"/>
              </w:rPr>
            </w:pPr>
            <w:r w:rsidRPr="00217274">
              <w:rPr>
                <w:sz w:val="20"/>
                <w:szCs w:val="20"/>
              </w:rPr>
              <w:t>Tariff and VAT Exemptions on imported materials and Equipment</w:t>
            </w:r>
          </w:p>
        </w:tc>
      </w:tr>
      <w:tr w:rsidR="00E26115" w:rsidRPr="0073471C" w14:paraId="1DA6A495" w14:textId="77777777" w:rsidTr="0024271C">
        <w:tc>
          <w:tcPr>
            <w:tcW w:w="1668" w:type="dxa"/>
            <w:vMerge/>
          </w:tcPr>
          <w:p w14:paraId="2D047D93" w14:textId="77777777" w:rsidR="00E26115" w:rsidRPr="00E26115" w:rsidRDefault="00E26115" w:rsidP="00E26115">
            <w:pPr>
              <w:spacing w:after="120"/>
              <w:rPr>
                <w:rFonts w:cs="Arial"/>
                <w:sz w:val="20"/>
                <w:szCs w:val="20"/>
              </w:rPr>
            </w:pPr>
          </w:p>
        </w:tc>
        <w:tc>
          <w:tcPr>
            <w:tcW w:w="1021" w:type="dxa"/>
          </w:tcPr>
          <w:p w14:paraId="20523D35" w14:textId="7EE97F88" w:rsidR="00E26115" w:rsidRPr="00596A89" w:rsidRDefault="00E26115" w:rsidP="00E26115">
            <w:pPr>
              <w:spacing w:before="40" w:after="40"/>
              <w:rPr>
                <w:rFonts w:eastAsia="MS Mincho" w:cs="Arial"/>
                <w:sz w:val="20"/>
                <w:szCs w:val="20"/>
              </w:rPr>
            </w:pPr>
            <w:r w:rsidRPr="00217274">
              <w:rPr>
                <w:sz w:val="20"/>
                <w:szCs w:val="20"/>
              </w:rPr>
              <w:t>29</w:t>
            </w:r>
          </w:p>
        </w:tc>
        <w:tc>
          <w:tcPr>
            <w:tcW w:w="6237" w:type="dxa"/>
          </w:tcPr>
          <w:p w14:paraId="0E02D4B4" w14:textId="0AA5CD18" w:rsidR="00E26115" w:rsidRPr="00217274" w:rsidRDefault="00E26115" w:rsidP="00E26115">
            <w:pPr>
              <w:spacing w:before="40" w:after="40"/>
              <w:rPr>
                <w:rFonts w:eastAsia="MS Mincho" w:cs="Arial"/>
                <w:sz w:val="20"/>
                <w:szCs w:val="20"/>
              </w:rPr>
            </w:pPr>
            <w:r w:rsidRPr="00217274">
              <w:rPr>
                <w:sz w:val="20"/>
                <w:szCs w:val="20"/>
              </w:rPr>
              <w:t>Land Use Tax Deduction</w:t>
            </w:r>
          </w:p>
        </w:tc>
      </w:tr>
      <w:tr w:rsidR="00E26115" w:rsidRPr="0073471C" w14:paraId="6B92448A" w14:textId="77777777" w:rsidTr="0024271C">
        <w:tc>
          <w:tcPr>
            <w:tcW w:w="1668" w:type="dxa"/>
            <w:vMerge/>
          </w:tcPr>
          <w:p w14:paraId="7BF3BC2C" w14:textId="77777777" w:rsidR="00E26115" w:rsidRPr="00596A89" w:rsidRDefault="00E26115" w:rsidP="00E26115">
            <w:pPr>
              <w:spacing w:after="120"/>
              <w:rPr>
                <w:rFonts w:cs="Arial"/>
                <w:sz w:val="20"/>
                <w:szCs w:val="20"/>
              </w:rPr>
            </w:pPr>
          </w:p>
        </w:tc>
        <w:tc>
          <w:tcPr>
            <w:tcW w:w="1021" w:type="dxa"/>
          </w:tcPr>
          <w:p w14:paraId="5086E982" w14:textId="5ECE7A1E" w:rsidR="00E26115" w:rsidRPr="00596A89" w:rsidRDefault="00E26115" w:rsidP="00E26115">
            <w:pPr>
              <w:spacing w:before="40" w:after="40"/>
              <w:rPr>
                <w:rFonts w:eastAsia="MS Mincho" w:cs="Arial"/>
                <w:sz w:val="20"/>
                <w:szCs w:val="20"/>
              </w:rPr>
            </w:pPr>
            <w:r w:rsidRPr="00217274">
              <w:rPr>
                <w:sz w:val="20"/>
                <w:szCs w:val="20"/>
              </w:rPr>
              <w:t>35</w:t>
            </w:r>
          </w:p>
        </w:tc>
        <w:tc>
          <w:tcPr>
            <w:tcW w:w="6237" w:type="dxa"/>
          </w:tcPr>
          <w:p w14:paraId="62B8EE13" w14:textId="5362B458" w:rsidR="00E26115" w:rsidRPr="00596A89" w:rsidRDefault="00E26115" w:rsidP="00E26115">
            <w:pPr>
              <w:spacing w:before="40" w:after="40"/>
              <w:rPr>
                <w:rFonts w:eastAsia="MS Mincho" w:cs="Arial"/>
                <w:sz w:val="20"/>
                <w:szCs w:val="20"/>
              </w:rPr>
            </w:pPr>
            <w:r w:rsidRPr="00217274">
              <w:rPr>
                <w:sz w:val="20"/>
                <w:szCs w:val="20"/>
              </w:rPr>
              <w:t>Preferential Tax Policies for High and New Technology Enterprises</w:t>
            </w:r>
          </w:p>
        </w:tc>
      </w:tr>
      <w:tr w:rsidR="00E26115" w:rsidRPr="0073471C" w14:paraId="6CFA1438" w14:textId="77777777" w:rsidTr="0024271C">
        <w:tc>
          <w:tcPr>
            <w:tcW w:w="1668" w:type="dxa"/>
            <w:vMerge/>
          </w:tcPr>
          <w:p w14:paraId="6FCBD2CD" w14:textId="77777777" w:rsidR="00E26115" w:rsidRPr="00596A89" w:rsidRDefault="00E26115" w:rsidP="00E26115">
            <w:pPr>
              <w:spacing w:after="120"/>
              <w:rPr>
                <w:rFonts w:cs="Arial"/>
                <w:sz w:val="20"/>
                <w:szCs w:val="20"/>
              </w:rPr>
            </w:pPr>
          </w:p>
        </w:tc>
        <w:tc>
          <w:tcPr>
            <w:tcW w:w="1021" w:type="dxa"/>
          </w:tcPr>
          <w:p w14:paraId="7962EB12" w14:textId="322FB887" w:rsidR="00E26115" w:rsidRPr="00596A89" w:rsidRDefault="00E26115" w:rsidP="00E26115">
            <w:pPr>
              <w:spacing w:before="40" w:after="40"/>
              <w:rPr>
                <w:rFonts w:eastAsia="MS Mincho" w:cs="Arial"/>
                <w:sz w:val="20"/>
                <w:szCs w:val="20"/>
              </w:rPr>
            </w:pPr>
            <w:r w:rsidRPr="00217274">
              <w:rPr>
                <w:sz w:val="20"/>
                <w:szCs w:val="20"/>
              </w:rPr>
              <w:t>36</w:t>
            </w:r>
          </w:p>
        </w:tc>
        <w:tc>
          <w:tcPr>
            <w:tcW w:w="6237" w:type="dxa"/>
          </w:tcPr>
          <w:p w14:paraId="62E10141" w14:textId="7FBB4626" w:rsidR="00E26115" w:rsidRPr="00596A89" w:rsidRDefault="00E26115" w:rsidP="00E26115">
            <w:pPr>
              <w:spacing w:before="40" w:after="40"/>
              <w:rPr>
                <w:rFonts w:eastAsia="MS Mincho" w:cs="Arial"/>
                <w:sz w:val="20"/>
                <w:szCs w:val="20"/>
              </w:rPr>
            </w:pPr>
            <w:r w:rsidRPr="00217274">
              <w:rPr>
                <w:sz w:val="20"/>
                <w:szCs w:val="20"/>
              </w:rPr>
              <w:t>Local Tax Bureau Refund</w:t>
            </w:r>
          </w:p>
        </w:tc>
      </w:tr>
      <w:tr w:rsidR="00E26115" w:rsidRPr="0073471C" w14:paraId="293115A3" w14:textId="77777777" w:rsidTr="0024271C">
        <w:tc>
          <w:tcPr>
            <w:tcW w:w="1668" w:type="dxa"/>
            <w:vMerge/>
          </w:tcPr>
          <w:p w14:paraId="50E6A0FA" w14:textId="77777777" w:rsidR="00E26115" w:rsidRPr="00596A89" w:rsidRDefault="00E26115" w:rsidP="00E26115">
            <w:pPr>
              <w:spacing w:after="120"/>
              <w:rPr>
                <w:rFonts w:cs="Arial"/>
                <w:sz w:val="20"/>
                <w:szCs w:val="20"/>
              </w:rPr>
            </w:pPr>
          </w:p>
        </w:tc>
        <w:tc>
          <w:tcPr>
            <w:tcW w:w="1021" w:type="dxa"/>
          </w:tcPr>
          <w:p w14:paraId="3ABA81BE" w14:textId="6BC6CE89" w:rsidR="00E26115" w:rsidRPr="00596A89" w:rsidRDefault="00E26115" w:rsidP="00E26115">
            <w:pPr>
              <w:spacing w:before="40" w:after="40"/>
              <w:rPr>
                <w:rFonts w:eastAsia="MS Mincho" w:cs="Arial"/>
                <w:sz w:val="20"/>
                <w:szCs w:val="20"/>
              </w:rPr>
            </w:pPr>
            <w:r w:rsidRPr="00217274">
              <w:rPr>
                <w:sz w:val="20"/>
                <w:szCs w:val="20"/>
              </w:rPr>
              <w:t>37</w:t>
            </w:r>
          </w:p>
        </w:tc>
        <w:tc>
          <w:tcPr>
            <w:tcW w:w="6237" w:type="dxa"/>
          </w:tcPr>
          <w:p w14:paraId="20103795" w14:textId="383C1DB8" w:rsidR="00E26115" w:rsidRPr="00596A89" w:rsidRDefault="00E26115" w:rsidP="00E26115">
            <w:pPr>
              <w:spacing w:before="40" w:after="40"/>
              <w:rPr>
                <w:rFonts w:eastAsia="MS Mincho" w:cs="Arial"/>
                <w:sz w:val="20"/>
                <w:szCs w:val="20"/>
              </w:rPr>
            </w:pPr>
            <w:r w:rsidRPr="00217274">
              <w:rPr>
                <w:sz w:val="20"/>
                <w:szCs w:val="20"/>
              </w:rPr>
              <w:t>Return of Farmland Use Tax</w:t>
            </w:r>
          </w:p>
        </w:tc>
      </w:tr>
      <w:tr w:rsidR="00E26115" w:rsidRPr="0073471C" w14:paraId="024A0D6E" w14:textId="77777777" w:rsidTr="0024271C">
        <w:tc>
          <w:tcPr>
            <w:tcW w:w="1668" w:type="dxa"/>
            <w:vMerge w:val="restart"/>
          </w:tcPr>
          <w:p w14:paraId="1D049B88" w14:textId="77777777" w:rsidR="00E26115" w:rsidRPr="00E26115" w:rsidRDefault="00E26115" w:rsidP="00E26115">
            <w:pPr>
              <w:spacing w:after="120"/>
              <w:rPr>
                <w:rFonts w:cs="Arial"/>
                <w:sz w:val="20"/>
                <w:szCs w:val="20"/>
              </w:rPr>
            </w:pPr>
            <w:r w:rsidRPr="00E26115">
              <w:rPr>
                <w:rFonts w:cs="Arial"/>
                <w:sz w:val="20"/>
                <w:szCs w:val="20"/>
              </w:rPr>
              <w:t xml:space="preserve">Financial grants </w:t>
            </w:r>
          </w:p>
        </w:tc>
        <w:tc>
          <w:tcPr>
            <w:tcW w:w="1021" w:type="dxa"/>
          </w:tcPr>
          <w:p w14:paraId="54CF7B1C" w14:textId="49D0BD30" w:rsidR="00E26115" w:rsidRPr="00596A89" w:rsidRDefault="00E26115" w:rsidP="00E26115">
            <w:pPr>
              <w:spacing w:before="40" w:after="40"/>
              <w:rPr>
                <w:rFonts w:eastAsia="MS Mincho" w:cs="Arial"/>
                <w:sz w:val="20"/>
                <w:szCs w:val="20"/>
              </w:rPr>
            </w:pPr>
            <w:r w:rsidRPr="00217274">
              <w:rPr>
                <w:sz w:val="20"/>
                <w:szCs w:val="20"/>
              </w:rPr>
              <w:t>2</w:t>
            </w:r>
          </w:p>
        </w:tc>
        <w:tc>
          <w:tcPr>
            <w:tcW w:w="6237" w:type="dxa"/>
          </w:tcPr>
          <w:p w14:paraId="36B2BEAF" w14:textId="12FF4BAC" w:rsidR="00E26115" w:rsidRPr="00217274" w:rsidRDefault="00E26115" w:rsidP="00E26115">
            <w:pPr>
              <w:spacing w:before="40" w:after="40"/>
              <w:rPr>
                <w:rFonts w:eastAsia="MS Mincho" w:cs="Arial"/>
                <w:sz w:val="20"/>
                <w:szCs w:val="20"/>
              </w:rPr>
            </w:pPr>
            <w:r w:rsidRPr="00217274">
              <w:rPr>
                <w:sz w:val="20"/>
                <w:szCs w:val="20"/>
              </w:rPr>
              <w:t>One-time Awards to Enterprises Whose products Qualify for ‘Well-Known Trademarks of China’ and ‘Famous Brands of China’</w:t>
            </w:r>
          </w:p>
        </w:tc>
      </w:tr>
      <w:tr w:rsidR="00E26115" w:rsidRPr="0073471C" w14:paraId="5C1B5E7D" w14:textId="77777777" w:rsidTr="0024271C">
        <w:tc>
          <w:tcPr>
            <w:tcW w:w="1668" w:type="dxa"/>
            <w:vMerge/>
          </w:tcPr>
          <w:p w14:paraId="4CA7C40B" w14:textId="77777777" w:rsidR="00E26115" w:rsidRPr="00596A89" w:rsidRDefault="00E26115" w:rsidP="00E26115">
            <w:pPr>
              <w:spacing w:after="120"/>
              <w:rPr>
                <w:rFonts w:cs="Arial"/>
                <w:sz w:val="20"/>
                <w:szCs w:val="20"/>
              </w:rPr>
            </w:pPr>
          </w:p>
        </w:tc>
        <w:tc>
          <w:tcPr>
            <w:tcW w:w="1021" w:type="dxa"/>
          </w:tcPr>
          <w:p w14:paraId="5B18B0B0" w14:textId="67F6AF1B" w:rsidR="00E26115" w:rsidRPr="00596A89" w:rsidRDefault="00E26115" w:rsidP="00E26115">
            <w:pPr>
              <w:spacing w:before="40" w:after="40"/>
              <w:rPr>
                <w:rFonts w:eastAsia="MS Mincho" w:cs="Arial"/>
                <w:sz w:val="20"/>
                <w:szCs w:val="20"/>
              </w:rPr>
            </w:pPr>
            <w:r w:rsidRPr="00217274">
              <w:rPr>
                <w:sz w:val="20"/>
                <w:szCs w:val="20"/>
              </w:rPr>
              <w:t>5</w:t>
            </w:r>
          </w:p>
        </w:tc>
        <w:tc>
          <w:tcPr>
            <w:tcW w:w="6237" w:type="dxa"/>
          </w:tcPr>
          <w:p w14:paraId="5D3F2FD8" w14:textId="52F62B65" w:rsidR="00E26115" w:rsidRPr="00596A89" w:rsidRDefault="00E26115" w:rsidP="00E26115">
            <w:pPr>
              <w:spacing w:before="40" w:after="40"/>
              <w:rPr>
                <w:rFonts w:eastAsia="MS Mincho" w:cs="Arial"/>
                <w:sz w:val="20"/>
                <w:szCs w:val="20"/>
              </w:rPr>
            </w:pPr>
            <w:r w:rsidRPr="00217274">
              <w:rPr>
                <w:sz w:val="20"/>
                <w:szCs w:val="20"/>
              </w:rPr>
              <w:t>Matching Funds for International Market Development for Small and Medium Enterprises</w:t>
            </w:r>
          </w:p>
        </w:tc>
      </w:tr>
      <w:tr w:rsidR="00E26115" w:rsidRPr="0073471C" w14:paraId="0EA3F355" w14:textId="77777777" w:rsidTr="0024271C">
        <w:tc>
          <w:tcPr>
            <w:tcW w:w="1668" w:type="dxa"/>
            <w:vMerge/>
          </w:tcPr>
          <w:p w14:paraId="49FE44E0" w14:textId="77777777" w:rsidR="00E26115" w:rsidRPr="00596A89" w:rsidRDefault="00E26115" w:rsidP="00E26115">
            <w:pPr>
              <w:spacing w:after="120"/>
              <w:rPr>
                <w:rFonts w:cs="Arial"/>
                <w:sz w:val="20"/>
                <w:szCs w:val="20"/>
              </w:rPr>
            </w:pPr>
          </w:p>
        </w:tc>
        <w:tc>
          <w:tcPr>
            <w:tcW w:w="1021" w:type="dxa"/>
          </w:tcPr>
          <w:p w14:paraId="3AA52AAE" w14:textId="7DA88263" w:rsidR="00E26115" w:rsidRPr="00596A89" w:rsidRDefault="00E26115" w:rsidP="00E26115">
            <w:pPr>
              <w:spacing w:before="40" w:after="40"/>
              <w:rPr>
                <w:rFonts w:eastAsia="MS Mincho" w:cs="Arial"/>
                <w:sz w:val="20"/>
                <w:szCs w:val="20"/>
              </w:rPr>
            </w:pPr>
            <w:r w:rsidRPr="00217274">
              <w:rPr>
                <w:sz w:val="20"/>
                <w:szCs w:val="20"/>
              </w:rPr>
              <w:t>6</w:t>
            </w:r>
          </w:p>
        </w:tc>
        <w:tc>
          <w:tcPr>
            <w:tcW w:w="6237" w:type="dxa"/>
          </w:tcPr>
          <w:p w14:paraId="6D631EDD" w14:textId="065C3901" w:rsidR="00E26115" w:rsidRPr="00596A89" w:rsidRDefault="00E26115" w:rsidP="00E26115">
            <w:pPr>
              <w:spacing w:before="40" w:after="40"/>
              <w:rPr>
                <w:rFonts w:eastAsia="MS Mincho" w:cs="Arial"/>
                <w:sz w:val="20"/>
                <w:szCs w:val="20"/>
              </w:rPr>
            </w:pPr>
            <w:r w:rsidRPr="00217274">
              <w:rPr>
                <w:sz w:val="20"/>
                <w:szCs w:val="20"/>
              </w:rPr>
              <w:t>Superstar Enterprise Grant</w:t>
            </w:r>
          </w:p>
        </w:tc>
      </w:tr>
      <w:tr w:rsidR="00E26115" w:rsidRPr="0073471C" w14:paraId="6820F1A8" w14:textId="77777777" w:rsidTr="0024271C">
        <w:tc>
          <w:tcPr>
            <w:tcW w:w="1668" w:type="dxa"/>
            <w:vMerge/>
          </w:tcPr>
          <w:p w14:paraId="2104C644" w14:textId="77777777" w:rsidR="00E26115" w:rsidRPr="00596A89" w:rsidRDefault="00E26115" w:rsidP="00E26115">
            <w:pPr>
              <w:spacing w:after="120"/>
              <w:rPr>
                <w:rFonts w:cs="Arial"/>
                <w:sz w:val="20"/>
                <w:szCs w:val="20"/>
              </w:rPr>
            </w:pPr>
          </w:p>
        </w:tc>
        <w:tc>
          <w:tcPr>
            <w:tcW w:w="1021" w:type="dxa"/>
          </w:tcPr>
          <w:p w14:paraId="4F36E4E9" w14:textId="449EF92A" w:rsidR="00E26115" w:rsidRPr="00596A89" w:rsidRDefault="00E26115" w:rsidP="00E26115">
            <w:pPr>
              <w:spacing w:before="40" w:after="40"/>
              <w:rPr>
                <w:rFonts w:eastAsia="MS Mincho" w:cs="Arial"/>
                <w:sz w:val="20"/>
                <w:szCs w:val="20"/>
              </w:rPr>
            </w:pPr>
            <w:r w:rsidRPr="00217274">
              <w:rPr>
                <w:sz w:val="20"/>
                <w:szCs w:val="20"/>
              </w:rPr>
              <w:t>7</w:t>
            </w:r>
          </w:p>
        </w:tc>
        <w:tc>
          <w:tcPr>
            <w:tcW w:w="6237" w:type="dxa"/>
          </w:tcPr>
          <w:p w14:paraId="07F8A00E" w14:textId="17E2C8D2" w:rsidR="00E26115" w:rsidRPr="00596A89" w:rsidRDefault="00E26115" w:rsidP="00E26115">
            <w:pPr>
              <w:spacing w:before="40" w:after="40"/>
              <w:rPr>
                <w:rFonts w:eastAsia="MS Mincho" w:cs="Arial"/>
                <w:sz w:val="20"/>
                <w:szCs w:val="20"/>
              </w:rPr>
            </w:pPr>
            <w:r w:rsidRPr="00217274">
              <w:rPr>
                <w:sz w:val="20"/>
                <w:szCs w:val="20"/>
              </w:rPr>
              <w:t>Research &amp; Development (R&amp;D) Assistance Grant</w:t>
            </w:r>
          </w:p>
        </w:tc>
      </w:tr>
      <w:tr w:rsidR="00E26115" w:rsidRPr="0073471C" w14:paraId="7F1C955A" w14:textId="77777777" w:rsidTr="0024271C">
        <w:tc>
          <w:tcPr>
            <w:tcW w:w="1668" w:type="dxa"/>
            <w:vMerge/>
          </w:tcPr>
          <w:p w14:paraId="52E39930" w14:textId="77777777" w:rsidR="00E26115" w:rsidRPr="00596A89" w:rsidRDefault="00E26115" w:rsidP="00E26115">
            <w:pPr>
              <w:spacing w:after="120"/>
              <w:rPr>
                <w:rFonts w:cs="Arial"/>
                <w:sz w:val="20"/>
                <w:szCs w:val="20"/>
              </w:rPr>
            </w:pPr>
          </w:p>
        </w:tc>
        <w:tc>
          <w:tcPr>
            <w:tcW w:w="1021" w:type="dxa"/>
          </w:tcPr>
          <w:p w14:paraId="0078BA81" w14:textId="21C99B00" w:rsidR="00E26115" w:rsidRPr="00596A89" w:rsidRDefault="00E26115" w:rsidP="00E26115">
            <w:pPr>
              <w:spacing w:before="40" w:after="40"/>
              <w:rPr>
                <w:rFonts w:eastAsia="MS Mincho" w:cs="Arial"/>
                <w:sz w:val="20"/>
                <w:szCs w:val="20"/>
              </w:rPr>
            </w:pPr>
            <w:r w:rsidRPr="00217274">
              <w:rPr>
                <w:sz w:val="20"/>
                <w:szCs w:val="20"/>
              </w:rPr>
              <w:t>15</w:t>
            </w:r>
          </w:p>
        </w:tc>
        <w:tc>
          <w:tcPr>
            <w:tcW w:w="6237" w:type="dxa"/>
          </w:tcPr>
          <w:p w14:paraId="3297A834" w14:textId="2D5D3D59" w:rsidR="00E26115" w:rsidRPr="00596A89" w:rsidRDefault="00E26115" w:rsidP="00E26115">
            <w:pPr>
              <w:spacing w:before="40" w:after="40"/>
              <w:rPr>
                <w:rFonts w:eastAsia="MS Mincho" w:cs="Arial"/>
                <w:sz w:val="20"/>
                <w:szCs w:val="20"/>
              </w:rPr>
            </w:pPr>
            <w:r w:rsidRPr="00217274">
              <w:rPr>
                <w:sz w:val="20"/>
                <w:szCs w:val="20"/>
              </w:rPr>
              <w:t>Innovative Experimental Enterprise Grant</w:t>
            </w:r>
          </w:p>
        </w:tc>
      </w:tr>
      <w:tr w:rsidR="00E26115" w:rsidRPr="0073471C" w14:paraId="4A7B614F" w14:textId="77777777" w:rsidTr="0024271C">
        <w:tc>
          <w:tcPr>
            <w:tcW w:w="1668" w:type="dxa"/>
            <w:vMerge/>
          </w:tcPr>
          <w:p w14:paraId="069A8776" w14:textId="77777777" w:rsidR="00E26115" w:rsidRPr="00596A89" w:rsidRDefault="00E26115" w:rsidP="00E26115">
            <w:pPr>
              <w:spacing w:after="120"/>
              <w:rPr>
                <w:rFonts w:cs="Arial"/>
                <w:sz w:val="20"/>
                <w:szCs w:val="20"/>
              </w:rPr>
            </w:pPr>
          </w:p>
        </w:tc>
        <w:tc>
          <w:tcPr>
            <w:tcW w:w="1021" w:type="dxa"/>
          </w:tcPr>
          <w:p w14:paraId="714B68FF" w14:textId="4E4C0134" w:rsidR="00E26115" w:rsidRPr="00596A89" w:rsidRDefault="00E26115" w:rsidP="00E26115">
            <w:pPr>
              <w:spacing w:before="40" w:after="40"/>
              <w:rPr>
                <w:rFonts w:eastAsia="MS Mincho" w:cs="Arial"/>
                <w:sz w:val="20"/>
                <w:szCs w:val="20"/>
              </w:rPr>
            </w:pPr>
            <w:r w:rsidRPr="00217274">
              <w:rPr>
                <w:sz w:val="20"/>
                <w:szCs w:val="20"/>
              </w:rPr>
              <w:t>21</w:t>
            </w:r>
          </w:p>
        </w:tc>
        <w:tc>
          <w:tcPr>
            <w:tcW w:w="6237" w:type="dxa"/>
          </w:tcPr>
          <w:p w14:paraId="7507E223" w14:textId="7640F266" w:rsidR="00E26115" w:rsidRPr="00596A89" w:rsidRDefault="00E26115" w:rsidP="00E26115">
            <w:pPr>
              <w:spacing w:before="40" w:after="40"/>
              <w:rPr>
                <w:rFonts w:eastAsia="MS Mincho" w:cs="Arial"/>
                <w:sz w:val="20"/>
                <w:szCs w:val="20"/>
              </w:rPr>
            </w:pPr>
            <w:r w:rsidRPr="00217274">
              <w:rPr>
                <w:sz w:val="20"/>
                <w:szCs w:val="20"/>
              </w:rPr>
              <w:t xml:space="preserve">Water </w:t>
            </w:r>
            <w:proofErr w:type="spellStart"/>
            <w:r w:rsidRPr="00217274">
              <w:rPr>
                <w:sz w:val="20"/>
                <w:szCs w:val="20"/>
              </w:rPr>
              <w:t>Conservacy</w:t>
            </w:r>
            <w:proofErr w:type="spellEnd"/>
            <w:r w:rsidRPr="00217274">
              <w:rPr>
                <w:sz w:val="20"/>
                <w:szCs w:val="20"/>
              </w:rPr>
              <w:t xml:space="preserve"> Fund Deduction</w:t>
            </w:r>
          </w:p>
        </w:tc>
      </w:tr>
      <w:tr w:rsidR="00E26115" w:rsidRPr="0073471C" w14:paraId="145EBCD4" w14:textId="77777777" w:rsidTr="0024271C">
        <w:tc>
          <w:tcPr>
            <w:tcW w:w="1668" w:type="dxa"/>
            <w:vMerge/>
          </w:tcPr>
          <w:p w14:paraId="7A50F2A1" w14:textId="77777777" w:rsidR="00E26115" w:rsidRPr="00596A89" w:rsidRDefault="00E26115" w:rsidP="00E26115">
            <w:pPr>
              <w:spacing w:after="120"/>
              <w:rPr>
                <w:rFonts w:cs="Arial"/>
                <w:sz w:val="20"/>
                <w:szCs w:val="20"/>
              </w:rPr>
            </w:pPr>
          </w:p>
        </w:tc>
        <w:tc>
          <w:tcPr>
            <w:tcW w:w="1021" w:type="dxa"/>
          </w:tcPr>
          <w:p w14:paraId="0E791004" w14:textId="54D6F631" w:rsidR="00E26115" w:rsidRPr="00596A89" w:rsidRDefault="00E26115" w:rsidP="00E26115">
            <w:pPr>
              <w:spacing w:before="40" w:after="40"/>
              <w:rPr>
                <w:rFonts w:eastAsia="MS Mincho" w:cs="Arial"/>
                <w:sz w:val="20"/>
                <w:szCs w:val="20"/>
              </w:rPr>
            </w:pPr>
            <w:r w:rsidRPr="00217274">
              <w:rPr>
                <w:sz w:val="20"/>
                <w:szCs w:val="20"/>
              </w:rPr>
              <w:t>32</w:t>
            </w:r>
          </w:p>
        </w:tc>
        <w:tc>
          <w:tcPr>
            <w:tcW w:w="6237" w:type="dxa"/>
          </w:tcPr>
          <w:p w14:paraId="556810F0" w14:textId="50033E4E" w:rsidR="00E26115" w:rsidRPr="00596A89" w:rsidRDefault="00E26115" w:rsidP="00E26115">
            <w:pPr>
              <w:spacing w:before="40" w:after="40"/>
              <w:rPr>
                <w:rFonts w:eastAsia="MS Mincho" w:cs="Arial"/>
                <w:sz w:val="20"/>
                <w:szCs w:val="20"/>
              </w:rPr>
            </w:pPr>
            <w:r w:rsidRPr="00217274">
              <w:rPr>
                <w:sz w:val="20"/>
                <w:szCs w:val="20"/>
              </w:rPr>
              <w:t>Technology Project Assistance</w:t>
            </w:r>
          </w:p>
        </w:tc>
      </w:tr>
      <w:tr w:rsidR="00E26115" w:rsidRPr="0073471C" w14:paraId="00389193" w14:textId="77777777" w:rsidTr="0024271C">
        <w:tc>
          <w:tcPr>
            <w:tcW w:w="1668" w:type="dxa"/>
            <w:vMerge/>
          </w:tcPr>
          <w:p w14:paraId="6DF1DDDF" w14:textId="77777777" w:rsidR="00E26115" w:rsidRPr="00E26115" w:rsidRDefault="00E26115" w:rsidP="00E26115">
            <w:pPr>
              <w:spacing w:after="120"/>
              <w:rPr>
                <w:rFonts w:cs="Arial"/>
                <w:sz w:val="20"/>
                <w:szCs w:val="20"/>
              </w:rPr>
            </w:pPr>
          </w:p>
        </w:tc>
        <w:tc>
          <w:tcPr>
            <w:tcW w:w="1021" w:type="dxa"/>
          </w:tcPr>
          <w:p w14:paraId="72D99498" w14:textId="55AF8885" w:rsidR="00E26115" w:rsidRPr="00596A89" w:rsidRDefault="00E26115" w:rsidP="00E26115">
            <w:pPr>
              <w:spacing w:before="40" w:after="40"/>
              <w:rPr>
                <w:rFonts w:eastAsia="MS Mincho" w:cs="Arial"/>
                <w:sz w:val="20"/>
                <w:szCs w:val="20"/>
              </w:rPr>
            </w:pPr>
            <w:r w:rsidRPr="00217274">
              <w:rPr>
                <w:sz w:val="20"/>
                <w:szCs w:val="20"/>
              </w:rPr>
              <w:t>38</w:t>
            </w:r>
          </w:p>
        </w:tc>
        <w:tc>
          <w:tcPr>
            <w:tcW w:w="6237" w:type="dxa"/>
          </w:tcPr>
          <w:p w14:paraId="2026813C" w14:textId="702B659C" w:rsidR="00E26115" w:rsidRPr="00217274" w:rsidRDefault="00E26115" w:rsidP="00E26115">
            <w:pPr>
              <w:spacing w:before="40" w:after="40"/>
              <w:rPr>
                <w:rFonts w:eastAsia="MS Mincho" w:cs="Arial"/>
                <w:sz w:val="20"/>
                <w:szCs w:val="20"/>
              </w:rPr>
            </w:pPr>
            <w:r w:rsidRPr="00217274">
              <w:rPr>
                <w:sz w:val="20"/>
                <w:szCs w:val="20"/>
              </w:rPr>
              <w:t>Return of Land Transfer Fee</w:t>
            </w:r>
          </w:p>
        </w:tc>
      </w:tr>
      <w:tr w:rsidR="00E26115" w:rsidRPr="0073471C" w14:paraId="314AD34E" w14:textId="77777777" w:rsidTr="0024271C">
        <w:tc>
          <w:tcPr>
            <w:tcW w:w="1668" w:type="dxa"/>
            <w:vMerge/>
          </w:tcPr>
          <w:p w14:paraId="15355F6A" w14:textId="77777777" w:rsidR="00E26115" w:rsidRPr="00E26115" w:rsidRDefault="00E26115" w:rsidP="00E26115">
            <w:pPr>
              <w:spacing w:after="120"/>
              <w:rPr>
                <w:rFonts w:cs="Arial"/>
                <w:sz w:val="20"/>
                <w:szCs w:val="20"/>
              </w:rPr>
            </w:pPr>
          </w:p>
        </w:tc>
        <w:tc>
          <w:tcPr>
            <w:tcW w:w="1021" w:type="dxa"/>
          </w:tcPr>
          <w:p w14:paraId="3B9A2307" w14:textId="4A154489" w:rsidR="00E26115" w:rsidRPr="00596A89" w:rsidRDefault="00E26115" w:rsidP="00E26115">
            <w:pPr>
              <w:spacing w:before="40" w:after="40"/>
              <w:rPr>
                <w:rFonts w:eastAsia="MS Mincho" w:cs="Arial"/>
                <w:sz w:val="20"/>
                <w:szCs w:val="20"/>
              </w:rPr>
            </w:pPr>
            <w:r w:rsidRPr="00217274">
              <w:rPr>
                <w:sz w:val="20"/>
                <w:szCs w:val="20"/>
              </w:rPr>
              <w:t>54</w:t>
            </w:r>
          </w:p>
        </w:tc>
        <w:tc>
          <w:tcPr>
            <w:tcW w:w="6237" w:type="dxa"/>
          </w:tcPr>
          <w:p w14:paraId="233E8A42" w14:textId="49D1C633" w:rsidR="00E26115" w:rsidRPr="00217274" w:rsidRDefault="00E26115" w:rsidP="00E26115">
            <w:pPr>
              <w:spacing w:before="40" w:after="40"/>
              <w:rPr>
                <w:rFonts w:eastAsia="MS Mincho" w:cs="Arial"/>
                <w:sz w:val="20"/>
                <w:szCs w:val="20"/>
              </w:rPr>
            </w:pPr>
            <w:r w:rsidRPr="00217274">
              <w:rPr>
                <w:sz w:val="20"/>
                <w:szCs w:val="20"/>
              </w:rPr>
              <w:t>Government Subsidy for Job Stability</w:t>
            </w:r>
          </w:p>
        </w:tc>
      </w:tr>
      <w:tr w:rsidR="00E26115" w:rsidRPr="0073471C" w14:paraId="2635A0C8" w14:textId="77777777" w:rsidTr="0024271C">
        <w:tc>
          <w:tcPr>
            <w:tcW w:w="1668" w:type="dxa"/>
            <w:vMerge/>
          </w:tcPr>
          <w:p w14:paraId="1E991C33" w14:textId="77777777" w:rsidR="00E26115" w:rsidRPr="00E26115" w:rsidRDefault="00E26115" w:rsidP="00E26115">
            <w:pPr>
              <w:spacing w:after="120"/>
              <w:rPr>
                <w:rFonts w:cs="Arial"/>
                <w:sz w:val="20"/>
                <w:szCs w:val="20"/>
              </w:rPr>
            </w:pPr>
          </w:p>
        </w:tc>
        <w:tc>
          <w:tcPr>
            <w:tcW w:w="1021" w:type="dxa"/>
          </w:tcPr>
          <w:p w14:paraId="72DB813A" w14:textId="2CF31D07" w:rsidR="00E26115" w:rsidRPr="00596A89" w:rsidRDefault="00E26115" w:rsidP="00E26115">
            <w:pPr>
              <w:spacing w:before="40" w:after="40"/>
              <w:rPr>
                <w:rFonts w:eastAsia="MS Mincho" w:cs="Arial"/>
                <w:sz w:val="20"/>
                <w:szCs w:val="20"/>
              </w:rPr>
            </w:pPr>
            <w:r w:rsidRPr="00217274">
              <w:rPr>
                <w:sz w:val="20"/>
                <w:szCs w:val="20"/>
              </w:rPr>
              <w:t>55</w:t>
            </w:r>
          </w:p>
        </w:tc>
        <w:tc>
          <w:tcPr>
            <w:tcW w:w="6237" w:type="dxa"/>
          </w:tcPr>
          <w:p w14:paraId="69F990D1" w14:textId="368C2A8B" w:rsidR="00E26115" w:rsidRPr="00217274" w:rsidRDefault="00E26115" w:rsidP="00E26115">
            <w:pPr>
              <w:spacing w:before="40" w:after="40"/>
              <w:rPr>
                <w:rFonts w:eastAsia="MS Mincho" w:cs="Arial"/>
                <w:sz w:val="20"/>
                <w:szCs w:val="20"/>
              </w:rPr>
            </w:pPr>
            <w:r w:rsidRPr="00217274">
              <w:rPr>
                <w:sz w:val="20"/>
                <w:szCs w:val="20"/>
              </w:rPr>
              <w:t>Commercial Committee Support Fund</w:t>
            </w:r>
          </w:p>
        </w:tc>
      </w:tr>
      <w:tr w:rsidR="00E26115" w:rsidRPr="0073471C" w14:paraId="5BACADDE" w14:textId="77777777" w:rsidTr="0024271C">
        <w:tc>
          <w:tcPr>
            <w:tcW w:w="1668" w:type="dxa"/>
            <w:vMerge/>
          </w:tcPr>
          <w:p w14:paraId="7265DFFC" w14:textId="77777777" w:rsidR="00E26115" w:rsidRPr="00E26115" w:rsidRDefault="00E26115" w:rsidP="00E26115">
            <w:pPr>
              <w:spacing w:after="120"/>
              <w:rPr>
                <w:rFonts w:cs="Arial"/>
                <w:sz w:val="20"/>
                <w:szCs w:val="20"/>
              </w:rPr>
            </w:pPr>
          </w:p>
        </w:tc>
        <w:tc>
          <w:tcPr>
            <w:tcW w:w="1021" w:type="dxa"/>
          </w:tcPr>
          <w:p w14:paraId="494EC3C0" w14:textId="05AD668B" w:rsidR="00E26115" w:rsidRPr="00596A89" w:rsidRDefault="00E26115" w:rsidP="00E26115">
            <w:pPr>
              <w:spacing w:before="40" w:after="40"/>
              <w:rPr>
                <w:rFonts w:eastAsia="MS Mincho" w:cs="Arial"/>
                <w:sz w:val="20"/>
                <w:szCs w:val="20"/>
              </w:rPr>
            </w:pPr>
            <w:r w:rsidRPr="00217274">
              <w:rPr>
                <w:sz w:val="20"/>
                <w:szCs w:val="20"/>
              </w:rPr>
              <w:t>57</w:t>
            </w:r>
          </w:p>
        </w:tc>
        <w:tc>
          <w:tcPr>
            <w:tcW w:w="6237" w:type="dxa"/>
          </w:tcPr>
          <w:p w14:paraId="6DB88AAB" w14:textId="711C3952" w:rsidR="00E26115" w:rsidRPr="00217274" w:rsidRDefault="00E26115" w:rsidP="00E26115">
            <w:pPr>
              <w:spacing w:before="40" w:after="40"/>
              <w:rPr>
                <w:rFonts w:eastAsia="MS Mincho" w:cs="Arial"/>
                <w:sz w:val="20"/>
                <w:szCs w:val="20"/>
              </w:rPr>
            </w:pPr>
            <w:r w:rsidRPr="00217274">
              <w:rPr>
                <w:sz w:val="20"/>
                <w:szCs w:val="20"/>
              </w:rPr>
              <w:t>Aiding Fees for cases of Technology Information Collection</w:t>
            </w:r>
          </w:p>
        </w:tc>
      </w:tr>
      <w:tr w:rsidR="00E26115" w:rsidRPr="0073471C" w14:paraId="2B814E21" w14:textId="77777777" w:rsidTr="0024271C">
        <w:tc>
          <w:tcPr>
            <w:tcW w:w="1668" w:type="dxa"/>
            <w:vMerge/>
          </w:tcPr>
          <w:p w14:paraId="0A96FF49" w14:textId="77777777" w:rsidR="00E26115" w:rsidRPr="00E26115" w:rsidRDefault="00E26115" w:rsidP="00E26115">
            <w:pPr>
              <w:spacing w:after="120"/>
              <w:rPr>
                <w:rFonts w:cs="Arial"/>
                <w:sz w:val="20"/>
                <w:szCs w:val="20"/>
              </w:rPr>
            </w:pPr>
          </w:p>
        </w:tc>
        <w:tc>
          <w:tcPr>
            <w:tcW w:w="1021" w:type="dxa"/>
          </w:tcPr>
          <w:p w14:paraId="5DCC3AA1" w14:textId="6843A388" w:rsidR="00E26115" w:rsidRPr="00596A89" w:rsidRDefault="00E26115" w:rsidP="00E26115">
            <w:pPr>
              <w:spacing w:before="40" w:after="40"/>
              <w:rPr>
                <w:rFonts w:eastAsia="MS Mincho" w:cs="Arial"/>
                <w:sz w:val="20"/>
                <w:szCs w:val="20"/>
              </w:rPr>
            </w:pPr>
            <w:r w:rsidRPr="00217274">
              <w:rPr>
                <w:sz w:val="20"/>
                <w:szCs w:val="20"/>
              </w:rPr>
              <w:t>63</w:t>
            </w:r>
          </w:p>
        </w:tc>
        <w:tc>
          <w:tcPr>
            <w:tcW w:w="6237" w:type="dxa"/>
          </w:tcPr>
          <w:p w14:paraId="7EF22BA5" w14:textId="67A7CC52" w:rsidR="00E26115" w:rsidRPr="00217274" w:rsidRDefault="00E26115" w:rsidP="00E26115">
            <w:pPr>
              <w:spacing w:before="40" w:after="40"/>
              <w:rPr>
                <w:rFonts w:eastAsia="MS Mincho" w:cs="Arial"/>
                <w:sz w:val="20"/>
                <w:szCs w:val="20"/>
              </w:rPr>
            </w:pPr>
            <w:r w:rsidRPr="00217274">
              <w:rPr>
                <w:sz w:val="20"/>
                <w:szCs w:val="20"/>
              </w:rPr>
              <w:t>Technical innovation subsidy for deducting equipment and boiler</w:t>
            </w:r>
          </w:p>
        </w:tc>
      </w:tr>
      <w:tr w:rsidR="00E26115" w:rsidRPr="0073471C" w14:paraId="10904DAA" w14:textId="77777777" w:rsidTr="0024271C">
        <w:tc>
          <w:tcPr>
            <w:tcW w:w="1668" w:type="dxa"/>
            <w:vMerge/>
          </w:tcPr>
          <w:p w14:paraId="1A9F2520" w14:textId="77777777" w:rsidR="00E26115" w:rsidRPr="00E26115" w:rsidRDefault="00E26115" w:rsidP="00E26115">
            <w:pPr>
              <w:spacing w:after="120"/>
              <w:rPr>
                <w:rFonts w:cs="Arial"/>
                <w:sz w:val="20"/>
                <w:szCs w:val="20"/>
              </w:rPr>
            </w:pPr>
          </w:p>
        </w:tc>
        <w:tc>
          <w:tcPr>
            <w:tcW w:w="1021" w:type="dxa"/>
          </w:tcPr>
          <w:p w14:paraId="66600DFF" w14:textId="05E58BBA" w:rsidR="00E26115" w:rsidRPr="00596A89" w:rsidRDefault="00E26115" w:rsidP="00E26115">
            <w:pPr>
              <w:spacing w:before="40" w:after="40"/>
              <w:rPr>
                <w:rFonts w:eastAsia="MS Mincho" w:cs="Arial"/>
                <w:sz w:val="20"/>
                <w:szCs w:val="20"/>
              </w:rPr>
            </w:pPr>
            <w:r w:rsidRPr="00217274">
              <w:rPr>
                <w:sz w:val="20"/>
                <w:szCs w:val="20"/>
              </w:rPr>
              <w:t>66</w:t>
            </w:r>
          </w:p>
        </w:tc>
        <w:tc>
          <w:tcPr>
            <w:tcW w:w="6237" w:type="dxa"/>
          </w:tcPr>
          <w:p w14:paraId="0E05D385" w14:textId="7D685341" w:rsidR="00E26115" w:rsidRPr="00217274" w:rsidRDefault="00E26115" w:rsidP="00E26115">
            <w:pPr>
              <w:spacing w:before="40" w:after="40"/>
              <w:rPr>
                <w:rFonts w:eastAsia="MS Mincho" w:cs="Arial"/>
                <w:sz w:val="20"/>
                <w:szCs w:val="20"/>
              </w:rPr>
            </w:pPr>
            <w:r w:rsidRPr="00217274">
              <w:rPr>
                <w:sz w:val="20"/>
                <w:szCs w:val="20"/>
              </w:rPr>
              <w:t>Grant for Technology ERP</w:t>
            </w:r>
          </w:p>
        </w:tc>
      </w:tr>
    </w:tbl>
    <w:p w14:paraId="0B003D04" w14:textId="77777777" w:rsidR="00CE6A69" w:rsidRDefault="00CE6A69" w:rsidP="0013608E"/>
    <w:p w14:paraId="23317628" w14:textId="77777777" w:rsidR="00CE6A69" w:rsidRDefault="00CE6A69" w:rsidP="00CE6A69">
      <w:pPr>
        <w:pStyle w:val="Heading2"/>
      </w:pPr>
      <w:bookmarkStart w:id="191" w:name="_Toc168664050"/>
      <w:r>
        <w:t xml:space="preserve">I-1 </w:t>
      </w:r>
      <w:r w:rsidR="000C77A0">
        <w:tab/>
      </w:r>
      <w:r w:rsidR="00A477D8">
        <w:t>General</w:t>
      </w:r>
      <w:bookmarkEnd w:id="191"/>
    </w:p>
    <w:p w14:paraId="3B8E9CBF" w14:textId="77777777" w:rsidR="00A477D8" w:rsidRDefault="00A477D8" w:rsidP="006227F3">
      <w:pPr>
        <w:pStyle w:val="ListParagraph"/>
        <w:numPr>
          <w:ilvl w:val="0"/>
          <w:numId w:val="75"/>
        </w:numPr>
      </w:pPr>
      <w:r>
        <w:t>Complete the worksheet named “</w:t>
      </w:r>
      <w:r w:rsidR="00D7535F">
        <w:t xml:space="preserve">I-1 </w:t>
      </w:r>
      <w:r>
        <w:t>Company turnover”</w:t>
      </w:r>
    </w:p>
    <w:p w14:paraId="69201869" w14:textId="77777777" w:rsidR="00A477D8" w:rsidRDefault="00A477D8" w:rsidP="006227F3">
      <w:pPr>
        <w:pStyle w:val="ListParagraph"/>
        <w:numPr>
          <w:ilvl w:val="0"/>
          <w:numId w:val="80"/>
        </w:numPr>
      </w:pPr>
      <w:r>
        <w:t xml:space="preserve">This worksheet is a table of the total company revenue over </w:t>
      </w:r>
      <w:r w:rsidR="00DF4FA8">
        <w:t>the period</w:t>
      </w:r>
      <w:r>
        <w:t xml:space="preserve"> and split into:</w:t>
      </w:r>
    </w:p>
    <w:p w14:paraId="0F5569DC" w14:textId="77777777" w:rsidR="00A477D8" w:rsidRDefault="00A477D8" w:rsidP="006227F3">
      <w:pPr>
        <w:pStyle w:val="ListParagraph"/>
        <w:numPr>
          <w:ilvl w:val="1"/>
          <w:numId w:val="80"/>
        </w:numPr>
      </w:pPr>
      <w:r>
        <w:t>Total revenue for Australian sales, domestic sales and third country sales</w:t>
      </w:r>
    </w:p>
    <w:p w14:paraId="5ACADE1C" w14:textId="77777777" w:rsidR="00A477D8" w:rsidRDefault="00A477D8" w:rsidP="006227F3">
      <w:pPr>
        <w:pStyle w:val="ListParagraph"/>
        <w:numPr>
          <w:ilvl w:val="1"/>
          <w:numId w:val="80"/>
        </w:numPr>
      </w:pPr>
      <w:r>
        <w:t>Revenue of the goods for Australian sales, domestic sales and third country sales</w:t>
      </w:r>
    </w:p>
    <w:p w14:paraId="33B7B310" w14:textId="77777777" w:rsidR="00A477D8" w:rsidRDefault="00A477D8" w:rsidP="006227F3">
      <w:pPr>
        <w:pStyle w:val="ListParagraph"/>
        <w:numPr>
          <w:ilvl w:val="0"/>
          <w:numId w:val="80"/>
        </w:numPr>
      </w:pPr>
      <w:r>
        <w:t xml:space="preserve">You must provide this table in electronic format using the template provided. </w:t>
      </w:r>
    </w:p>
    <w:p w14:paraId="295D2CF4" w14:textId="77777777" w:rsidR="00A477D8" w:rsidRDefault="00A477D8" w:rsidP="006227F3">
      <w:pPr>
        <w:pStyle w:val="ListParagraph"/>
        <w:numPr>
          <w:ilvl w:val="0"/>
          <w:numId w:val="80"/>
        </w:numPr>
      </w:pPr>
      <w:r>
        <w:t xml:space="preserve">If you have used formulas to complete this worksheet, these formulas must be retained. </w:t>
      </w:r>
    </w:p>
    <w:p w14:paraId="769252B2" w14:textId="77777777" w:rsidR="00A477D8" w:rsidRDefault="00A477D8" w:rsidP="00A477D8">
      <w:pPr>
        <w:pStyle w:val="ListParagraph"/>
        <w:ind w:left="360"/>
      </w:pPr>
    </w:p>
    <w:p w14:paraId="667B707F" w14:textId="77777777" w:rsidR="00386500" w:rsidRDefault="00A477D8" w:rsidP="00A477D8">
      <w:pPr>
        <w:pStyle w:val="Heading2"/>
      </w:pPr>
      <w:bookmarkStart w:id="192" w:name="_Toc168664051"/>
      <w:r>
        <w:lastRenderedPageBreak/>
        <w:t xml:space="preserve">I-2 </w:t>
      </w:r>
      <w:r w:rsidR="000C77A0">
        <w:tab/>
      </w:r>
      <w:r>
        <w:t>Provision of goods at less than adequate remuneration</w:t>
      </w:r>
      <w:bookmarkEnd w:id="192"/>
      <w:r w:rsidR="00386500">
        <w:t xml:space="preserve"> </w:t>
      </w:r>
    </w:p>
    <w:p w14:paraId="65E4C9FB" w14:textId="77777777" w:rsidR="0024271C" w:rsidRDefault="0024271C" w:rsidP="00596A89">
      <w:pPr>
        <w:rPr>
          <w:lang w:eastAsia="en-AU"/>
        </w:rPr>
      </w:pPr>
    </w:p>
    <w:p w14:paraId="15258039" w14:textId="5C908C4C" w:rsidR="005B109F" w:rsidRDefault="005B109F" w:rsidP="006227F3">
      <w:pPr>
        <w:pStyle w:val="ListParagraph"/>
        <w:numPr>
          <w:ilvl w:val="0"/>
          <w:numId w:val="74"/>
        </w:numPr>
        <w:rPr>
          <w:rFonts w:cs="Arial"/>
          <w:bCs/>
          <w:szCs w:val="24"/>
          <w:lang w:eastAsia="en-AU"/>
        </w:rPr>
      </w:pPr>
      <w:r>
        <w:rPr>
          <w:rFonts w:cs="Arial"/>
          <w:bCs/>
          <w:szCs w:val="24"/>
          <w:lang w:eastAsia="en-AU"/>
        </w:rPr>
        <w:t xml:space="preserve">For all suppliers and manufacturers of raw materials </w:t>
      </w:r>
      <w:r w:rsidRPr="00B4797A">
        <w:rPr>
          <w:rFonts w:cs="Arial"/>
          <w:bCs/>
          <w:szCs w:val="24"/>
          <w:lang w:eastAsia="en-AU"/>
        </w:rPr>
        <w:t>listed in</w:t>
      </w:r>
      <w:r w:rsidRPr="00596A89">
        <w:rPr>
          <w:rFonts w:cs="Arial"/>
          <w:bCs/>
          <w:szCs w:val="24"/>
          <w:lang w:eastAsia="en-AU"/>
        </w:rPr>
        <w:t xml:space="preserve"> </w:t>
      </w:r>
      <w:r w:rsidRPr="00596A89">
        <w:rPr>
          <w:snapToGrid w:val="0"/>
        </w:rPr>
        <w:t>“G-7.</w:t>
      </w:r>
      <w:r w:rsidR="0030187D" w:rsidRPr="00596A89">
        <w:rPr>
          <w:snapToGrid w:val="0"/>
        </w:rPr>
        <w:t>4</w:t>
      </w:r>
      <w:r w:rsidRPr="00596A89">
        <w:rPr>
          <w:snapToGrid w:val="0"/>
        </w:rPr>
        <w:t xml:space="preserve"> Raw material </w:t>
      </w:r>
      <w:r w:rsidR="00B4797A" w:rsidRPr="00596A89">
        <w:rPr>
          <w:snapToGrid w:val="0"/>
        </w:rPr>
        <w:t>purchases</w:t>
      </w:r>
      <w:r w:rsidRPr="00596A89">
        <w:rPr>
          <w:snapToGrid w:val="0"/>
        </w:rPr>
        <w:t>”</w:t>
      </w:r>
      <w:r w:rsidRPr="00B4797A">
        <w:rPr>
          <w:snapToGrid w:val="0"/>
        </w:rPr>
        <w:t xml:space="preserve">, </w:t>
      </w:r>
      <w:r>
        <w:rPr>
          <w:snapToGrid w:val="0"/>
        </w:rPr>
        <w:t>provide an explanation and any evidence to support your categorisation of whether the company is a State Invested Enterprise (SIE)</w:t>
      </w:r>
    </w:p>
    <w:p w14:paraId="5AB4BC9C" w14:textId="77777777" w:rsidR="005B109F" w:rsidRPr="005B109F" w:rsidRDefault="005B109F" w:rsidP="005B109F">
      <w:pPr>
        <w:pStyle w:val="ListParagraph"/>
        <w:rPr>
          <w:rFonts w:cs="Arial"/>
          <w:bCs/>
          <w:szCs w:val="24"/>
          <w:lang w:eastAsia="en-AU"/>
        </w:rPr>
      </w:pPr>
    </w:p>
    <w:p w14:paraId="62B48576" w14:textId="77777777" w:rsidR="0024271C" w:rsidRPr="0024271C" w:rsidRDefault="0024271C" w:rsidP="006227F3">
      <w:pPr>
        <w:pStyle w:val="ListParagraph"/>
        <w:numPr>
          <w:ilvl w:val="0"/>
          <w:numId w:val="74"/>
        </w:numPr>
        <w:rPr>
          <w:rFonts w:cs="Arial"/>
          <w:bCs/>
          <w:szCs w:val="24"/>
          <w:lang w:eastAsia="en-AU"/>
        </w:rPr>
      </w:pPr>
      <w:r w:rsidRPr="0024271C">
        <w:rPr>
          <w:rFonts w:cs="Arial"/>
          <w:bCs/>
          <w:szCs w:val="24"/>
          <w:lang w:eastAsia="en-AU"/>
        </w:rPr>
        <w:t xml:space="preserve">Provide copies of all contractual agreements that detail the obligations of the </w:t>
      </w:r>
      <w:r w:rsidR="00043432">
        <w:rPr>
          <w:rFonts w:cs="Arial"/>
          <w:bCs/>
          <w:szCs w:val="24"/>
          <w:lang w:eastAsia="en-AU"/>
        </w:rPr>
        <w:t>State Invested Enterprise (</w:t>
      </w:r>
      <w:r w:rsidRPr="0024271C">
        <w:rPr>
          <w:rFonts w:cs="Arial"/>
          <w:bCs/>
          <w:szCs w:val="24"/>
          <w:lang w:eastAsia="en-AU"/>
        </w:rPr>
        <w:t>SIE</w:t>
      </w:r>
      <w:r w:rsidR="00043432">
        <w:rPr>
          <w:rFonts w:cs="Arial"/>
          <w:bCs/>
          <w:szCs w:val="24"/>
          <w:lang w:eastAsia="en-AU"/>
        </w:rPr>
        <w:t>)</w:t>
      </w:r>
      <w:r w:rsidRPr="0024271C">
        <w:rPr>
          <w:rFonts w:cs="Arial"/>
          <w:bCs/>
          <w:szCs w:val="24"/>
          <w:lang w:eastAsia="en-AU"/>
        </w:rPr>
        <w:t xml:space="preserve"> and your business with reference to the granting and receipt of </w:t>
      </w:r>
      <w:r w:rsidR="005B109F">
        <w:rPr>
          <w:rFonts w:cs="Arial"/>
          <w:bCs/>
          <w:szCs w:val="24"/>
          <w:lang w:eastAsia="en-AU"/>
        </w:rPr>
        <w:t>any</w:t>
      </w:r>
      <w:r w:rsidRPr="0024271C">
        <w:rPr>
          <w:rFonts w:cs="Arial"/>
          <w:bCs/>
          <w:szCs w:val="24"/>
          <w:lang w:eastAsia="en-AU"/>
        </w:rPr>
        <w:t xml:space="preserve"> assistance/benefits.</w:t>
      </w:r>
    </w:p>
    <w:p w14:paraId="4270E313" w14:textId="77777777" w:rsidR="0024271C" w:rsidRPr="0024271C" w:rsidRDefault="0024271C" w:rsidP="0024271C">
      <w:pPr>
        <w:pStyle w:val="ListParagraph"/>
        <w:ind w:left="360"/>
        <w:rPr>
          <w:rFonts w:cs="Arial"/>
          <w:bCs/>
          <w:szCs w:val="24"/>
          <w:lang w:eastAsia="en-AU"/>
        </w:rPr>
      </w:pPr>
    </w:p>
    <w:p w14:paraId="7FC41642" w14:textId="77777777" w:rsidR="0024271C" w:rsidRPr="0024271C" w:rsidRDefault="0024271C" w:rsidP="006227F3">
      <w:pPr>
        <w:pStyle w:val="ListParagraph"/>
        <w:numPr>
          <w:ilvl w:val="0"/>
          <w:numId w:val="74"/>
        </w:numPr>
        <w:rPr>
          <w:rFonts w:cs="Arial"/>
          <w:bCs/>
          <w:szCs w:val="24"/>
          <w:lang w:eastAsia="en-AU"/>
        </w:rPr>
      </w:pPr>
      <w:r w:rsidRPr="0024271C">
        <w:rPr>
          <w:rFonts w:cs="Arial"/>
          <w:bCs/>
          <w:szCs w:val="24"/>
          <w:lang w:eastAsia="en-AU"/>
        </w:rPr>
        <w:t>If your business purchased imported raw materials, explain the reason/s for your business’ decision to purchase imported over domestic raw materials, including the key factors affecting the decision such as price, availability etc.</w:t>
      </w:r>
    </w:p>
    <w:p w14:paraId="2096D152" w14:textId="77777777" w:rsidR="00CE6A69" w:rsidRPr="0024271C" w:rsidRDefault="00CE6A69" w:rsidP="0024271C">
      <w:pPr>
        <w:pStyle w:val="ListParagraph"/>
        <w:ind w:left="360"/>
        <w:rPr>
          <w:rFonts w:cs="Arial"/>
          <w:bCs/>
          <w:szCs w:val="24"/>
          <w:lang w:eastAsia="en-AU"/>
        </w:rPr>
      </w:pPr>
    </w:p>
    <w:p w14:paraId="54E90DA1" w14:textId="77777777" w:rsidR="00CE6A69" w:rsidRDefault="00CE6A69" w:rsidP="00CE6A69">
      <w:pPr>
        <w:pStyle w:val="Heading2"/>
      </w:pPr>
      <w:bookmarkStart w:id="193" w:name="_Toc168664052"/>
      <w:r>
        <w:t>I-</w:t>
      </w:r>
      <w:r w:rsidR="00A477D8">
        <w:t>3</w:t>
      </w:r>
      <w:r>
        <w:t xml:space="preserve"> </w:t>
      </w:r>
      <w:r w:rsidR="000C77A0">
        <w:tab/>
      </w:r>
      <w:r>
        <w:t>Preferential tax policies</w:t>
      </w:r>
      <w:bookmarkEnd w:id="193"/>
      <w:r>
        <w:t xml:space="preserve"> </w:t>
      </w:r>
    </w:p>
    <w:p w14:paraId="0BBCC756" w14:textId="77777777" w:rsidR="00614080" w:rsidRDefault="00614080" w:rsidP="006227F3">
      <w:pPr>
        <w:pStyle w:val="ListParagraph"/>
        <w:numPr>
          <w:ilvl w:val="0"/>
          <w:numId w:val="81"/>
        </w:numPr>
      </w:pPr>
      <w:r>
        <w:t>Complete the worksheet named “</w:t>
      </w:r>
      <w:r w:rsidR="00D7535F">
        <w:t xml:space="preserve">I-3 </w:t>
      </w:r>
      <w:r>
        <w:t>Income Tax”</w:t>
      </w:r>
    </w:p>
    <w:p w14:paraId="6437ECA8" w14:textId="77777777" w:rsidR="00B870C9" w:rsidRDefault="00B870C9" w:rsidP="006227F3">
      <w:pPr>
        <w:pStyle w:val="ListParagraph"/>
        <w:numPr>
          <w:ilvl w:val="0"/>
          <w:numId w:val="80"/>
        </w:numPr>
      </w:pPr>
      <w:r>
        <w:t xml:space="preserve">This worksheet is a table of your company’s income tax liability over the last </w:t>
      </w:r>
      <w:r w:rsidR="00437725">
        <w:t xml:space="preserve">three </w:t>
      </w:r>
      <w:r>
        <w:t>financial years.</w:t>
      </w:r>
    </w:p>
    <w:p w14:paraId="507ECEA2" w14:textId="77777777" w:rsidR="00B870C9" w:rsidRDefault="00B870C9" w:rsidP="006227F3">
      <w:pPr>
        <w:pStyle w:val="ListParagraph"/>
        <w:numPr>
          <w:ilvl w:val="0"/>
          <w:numId w:val="80"/>
        </w:numPr>
      </w:pPr>
      <w:r>
        <w:t xml:space="preserve">You must provide this table in electronic format using the template provided. </w:t>
      </w:r>
    </w:p>
    <w:p w14:paraId="2BCA0262" w14:textId="77777777" w:rsidR="00B870C9" w:rsidRDefault="00B870C9" w:rsidP="006227F3">
      <w:pPr>
        <w:pStyle w:val="ListParagraph"/>
        <w:numPr>
          <w:ilvl w:val="0"/>
          <w:numId w:val="80"/>
        </w:numPr>
      </w:pPr>
      <w:r>
        <w:t xml:space="preserve">If you have used formulas to complete this worksheet, these formulas must be retained. </w:t>
      </w:r>
    </w:p>
    <w:p w14:paraId="7FCA21CB" w14:textId="77777777" w:rsidR="00614080" w:rsidRDefault="00614080" w:rsidP="00614080">
      <w:pPr>
        <w:pStyle w:val="ListParagraph"/>
        <w:ind w:left="360"/>
      </w:pPr>
    </w:p>
    <w:p w14:paraId="087F71CB" w14:textId="77777777" w:rsidR="00FD384C" w:rsidRDefault="00FD384C" w:rsidP="006227F3">
      <w:pPr>
        <w:pStyle w:val="ListParagraph"/>
        <w:numPr>
          <w:ilvl w:val="0"/>
          <w:numId w:val="81"/>
        </w:numPr>
      </w:pPr>
      <w:r>
        <w:t xml:space="preserve">Provide a copy of your company’s annual tax return for the last </w:t>
      </w:r>
      <w:r w:rsidR="00437725">
        <w:t xml:space="preserve">three </w:t>
      </w:r>
      <w:r>
        <w:t xml:space="preserve">financial years. </w:t>
      </w:r>
      <w:r w:rsidRPr="00FD384C">
        <w:t>If the documents are not in English, please provide a translation of the documents.</w:t>
      </w:r>
    </w:p>
    <w:p w14:paraId="1C3D34C4" w14:textId="77777777" w:rsidR="00FD384C" w:rsidRDefault="00FD384C" w:rsidP="00FD384C">
      <w:pPr>
        <w:pStyle w:val="ListParagraph"/>
        <w:ind w:left="360"/>
      </w:pPr>
    </w:p>
    <w:p w14:paraId="731E09A2" w14:textId="77777777" w:rsidR="00FD384C" w:rsidRDefault="00FD384C" w:rsidP="006227F3">
      <w:pPr>
        <w:pStyle w:val="ListParagraph"/>
        <w:numPr>
          <w:ilvl w:val="0"/>
          <w:numId w:val="81"/>
        </w:numPr>
      </w:pPr>
      <w:r>
        <w:t>Provide proof of your company’s tax payments to your tax authority</w:t>
      </w:r>
      <w:r w:rsidR="00437725">
        <w:t xml:space="preserve"> over the last three financial years</w:t>
      </w:r>
      <w:r>
        <w:t>, including any progress payments made and related forms submitted to reconcile the annual tax return.</w:t>
      </w:r>
    </w:p>
    <w:p w14:paraId="62648229" w14:textId="77777777" w:rsidR="00DF7FD4" w:rsidRDefault="00DF7FD4" w:rsidP="00DF7FD4">
      <w:pPr>
        <w:pStyle w:val="ListParagraph"/>
        <w:ind w:left="360"/>
      </w:pPr>
    </w:p>
    <w:p w14:paraId="44E257E7" w14:textId="77777777" w:rsidR="00D91FFA" w:rsidRPr="00D91FFA" w:rsidRDefault="00D91FFA" w:rsidP="006227F3">
      <w:pPr>
        <w:pStyle w:val="ListParagraph"/>
        <w:numPr>
          <w:ilvl w:val="0"/>
          <w:numId w:val="81"/>
        </w:numPr>
      </w:pPr>
      <w:r w:rsidRPr="00D91FFA">
        <w:t xml:space="preserve">What is the general tax rate for enterprises </w:t>
      </w:r>
      <w:r>
        <w:t xml:space="preserve">(also referred to as the company or corporate tax rate) </w:t>
      </w:r>
      <w:r w:rsidRPr="00D91FFA">
        <w:t xml:space="preserve">during the </w:t>
      </w:r>
      <w:r>
        <w:t>previous two financial years</w:t>
      </w:r>
      <w:r w:rsidRPr="00D91FFA">
        <w:t xml:space="preserve">? </w:t>
      </w:r>
    </w:p>
    <w:p w14:paraId="3A53202B" w14:textId="77777777" w:rsidR="00D91FFA" w:rsidRPr="00D91FFA" w:rsidRDefault="00D91FFA" w:rsidP="00D91FFA">
      <w:pPr>
        <w:pStyle w:val="ListParagraph"/>
        <w:ind w:left="360"/>
      </w:pPr>
    </w:p>
    <w:p w14:paraId="2205F700" w14:textId="77777777" w:rsidR="00D91FFA" w:rsidRDefault="00D91FFA" w:rsidP="006227F3">
      <w:pPr>
        <w:pStyle w:val="ListParagraph"/>
        <w:numPr>
          <w:ilvl w:val="0"/>
          <w:numId w:val="81"/>
        </w:numPr>
      </w:pPr>
      <w:r>
        <w:t>Did your company pay less than the general tax rate for enterprises ref</w:t>
      </w:r>
      <w:r w:rsidR="00C063E9">
        <w:t>erred to in question I-3.4</w:t>
      </w:r>
      <w:r>
        <w:t>? If yes:</w:t>
      </w:r>
    </w:p>
    <w:p w14:paraId="59E18B9F" w14:textId="77777777" w:rsidR="00FD384C" w:rsidRDefault="00FD384C" w:rsidP="006227F3">
      <w:pPr>
        <w:pStyle w:val="ListParagraph"/>
        <w:numPr>
          <w:ilvl w:val="1"/>
          <w:numId w:val="75"/>
        </w:numPr>
      </w:pPr>
      <w:r>
        <w:t>What tax rate did your company pay?</w:t>
      </w:r>
    </w:p>
    <w:p w14:paraId="3CB63DAF" w14:textId="77777777" w:rsidR="00D91FFA" w:rsidRDefault="00D91FFA" w:rsidP="006227F3">
      <w:pPr>
        <w:pStyle w:val="ListParagraph"/>
        <w:numPr>
          <w:ilvl w:val="1"/>
          <w:numId w:val="75"/>
        </w:numPr>
      </w:pPr>
      <w:r>
        <w:t xml:space="preserve">Was the reduction in the tax paid or payable related to </w:t>
      </w:r>
      <w:r w:rsidRPr="00D91FFA">
        <w:t xml:space="preserve">any of the preferential income tax programs </w:t>
      </w:r>
      <w:r>
        <w:t xml:space="preserve">in the table at the top of </w:t>
      </w:r>
      <w:r w:rsidR="00506639">
        <w:fldChar w:fldCharType="begin"/>
      </w:r>
      <w:r w:rsidR="00506639">
        <w:instrText xml:space="preserve"> REF _Ref521675005 \h </w:instrText>
      </w:r>
      <w:r w:rsidR="00506639">
        <w:fldChar w:fldCharType="separate"/>
      </w:r>
      <w:r w:rsidR="00721C76">
        <w:t>Section I</w:t>
      </w:r>
      <w:r w:rsidR="00721C76">
        <w:br/>
        <w:t>Countervailing</w:t>
      </w:r>
      <w:r w:rsidR="00506639">
        <w:fldChar w:fldCharType="end"/>
      </w:r>
      <w:r w:rsidR="00506639">
        <w:t xml:space="preserve"> </w:t>
      </w:r>
      <w:r>
        <w:t>above?</w:t>
      </w:r>
    </w:p>
    <w:p w14:paraId="36694422" w14:textId="77777777" w:rsidR="00D91FFA" w:rsidRDefault="00D91FFA" w:rsidP="006227F3">
      <w:pPr>
        <w:pStyle w:val="ListParagraph"/>
        <w:numPr>
          <w:ilvl w:val="1"/>
          <w:numId w:val="75"/>
        </w:numPr>
      </w:pPr>
      <w:r>
        <w:t>What is the name of the program</w:t>
      </w:r>
      <w:r w:rsidR="00FD384C">
        <w:t>?</w:t>
      </w:r>
    </w:p>
    <w:p w14:paraId="7F6792DB" w14:textId="77777777" w:rsidR="00967245" w:rsidRDefault="00967245" w:rsidP="006227F3">
      <w:pPr>
        <w:pStyle w:val="ListParagraph"/>
        <w:numPr>
          <w:ilvl w:val="1"/>
          <w:numId w:val="75"/>
        </w:numPr>
      </w:pPr>
      <w:r>
        <w:t>What is the name of the authority granting your company the reduced tax rate?</w:t>
      </w:r>
    </w:p>
    <w:p w14:paraId="4379D8D7" w14:textId="77777777" w:rsidR="00FD384C" w:rsidRDefault="00FD384C" w:rsidP="006227F3">
      <w:pPr>
        <w:pStyle w:val="ListParagraph"/>
        <w:numPr>
          <w:ilvl w:val="1"/>
          <w:numId w:val="75"/>
        </w:numPr>
      </w:pPr>
      <w:r>
        <w:t xml:space="preserve">What </w:t>
      </w:r>
      <w:proofErr w:type="gramStart"/>
      <w:r>
        <w:t>is</w:t>
      </w:r>
      <w:proofErr w:type="gramEnd"/>
      <w:r>
        <w:t xml:space="preserve"> the eligibility criteria to benefit from the reduced tax rate?</w:t>
      </w:r>
    </w:p>
    <w:p w14:paraId="34807E8E" w14:textId="77777777" w:rsidR="00FD384C" w:rsidRDefault="00FD384C" w:rsidP="006227F3">
      <w:pPr>
        <w:pStyle w:val="ListParagraph"/>
        <w:numPr>
          <w:ilvl w:val="1"/>
          <w:numId w:val="75"/>
        </w:numPr>
      </w:pPr>
      <w:r>
        <w:t>Provide details of the application process</w:t>
      </w:r>
    </w:p>
    <w:p w14:paraId="4083EE3E" w14:textId="77777777" w:rsidR="00967245" w:rsidRDefault="00967245" w:rsidP="006227F3">
      <w:pPr>
        <w:pStyle w:val="ListParagraph"/>
        <w:numPr>
          <w:ilvl w:val="1"/>
          <w:numId w:val="75"/>
        </w:numPr>
      </w:pPr>
      <w:r>
        <w:t>Provide a copy of the blank application from. If the documents are not in English, please provide a translation of the documents.</w:t>
      </w:r>
    </w:p>
    <w:p w14:paraId="2057A681" w14:textId="77777777" w:rsidR="00FD384C" w:rsidRDefault="00967245" w:rsidP="006227F3">
      <w:pPr>
        <w:pStyle w:val="ListParagraph"/>
        <w:numPr>
          <w:ilvl w:val="1"/>
          <w:numId w:val="75"/>
        </w:numPr>
      </w:pPr>
      <w:r>
        <w:t>Provide a copy of your company’s completed</w:t>
      </w:r>
      <w:r w:rsidR="00FD384C">
        <w:t xml:space="preserve"> application from</w:t>
      </w:r>
      <w:r>
        <w:t>, including all attachments to the application form</w:t>
      </w:r>
      <w:r w:rsidR="00FD384C">
        <w:t>. If the documents are not in English, please provide a translation of the documents.</w:t>
      </w:r>
    </w:p>
    <w:p w14:paraId="5D9B5E81" w14:textId="77777777" w:rsidR="00FD384C" w:rsidRDefault="00967245" w:rsidP="006227F3">
      <w:pPr>
        <w:pStyle w:val="ListParagraph"/>
        <w:numPr>
          <w:ilvl w:val="1"/>
          <w:numId w:val="75"/>
        </w:numPr>
      </w:pPr>
      <w:r>
        <w:t xml:space="preserve">Provide a copy of any confirmation or other correspondence from the authority </w:t>
      </w:r>
      <w:r w:rsidR="00565BEA">
        <w:t>approving</w:t>
      </w:r>
      <w:r>
        <w:t xml:space="preserve"> your company </w:t>
      </w:r>
      <w:r w:rsidR="00C70538">
        <w:t xml:space="preserve">for </w:t>
      </w:r>
      <w:r>
        <w:t>the reduction in tax rate. If the documents are not in English, please provide a translation of the documents.</w:t>
      </w:r>
    </w:p>
    <w:p w14:paraId="2C856B2F" w14:textId="77777777" w:rsidR="008427C9" w:rsidRPr="008427C9" w:rsidRDefault="008427C9" w:rsidP="006227F3">
      <w:pPr>
        <w:pStyle w:val="ListParagraph"/>
        <w:numPr>
          <w:ilvl w:val="1"/>
          <w:numId w:val="75"/>
        </w:numPr>
      </w:pPr>
      <w:r w:rsidRPr="008427C9">
        <w:t>Outline the fees charged to, or expenses incurred by your business for purposes of receiving the program.</w:t>
      </w:r>
    </w:p>
    <w:p w14:paraId="156DA845" w14:textId="77777777" w:rsidR="00CE6A69" w:rsidRDefault="00CE6A69" w:rsidP="00CE6A69"/>
    <w:p w14:paraId="2ADD0967" w14:textId="77777777" w:rsidR="00CE6A69" w:rsidRDefault="00CE6A69" w:rsidP="00CE6A69">
      <w:pPr>
        <w:pStyle w:val="Heading2"/>
      </w:pPr>
      <w:bookmarkStart w:id="194" w:name="_Toc168664053"/>
      <w:r>
        <w:t>I-</w:t>
      </w:r>
      <w:r w:rsidR="00A477D8">
        <w:t>4</w:t>
      </w:r>
      <w:r>
        <w:t xml:space="preserve"> </w:t>
      </w:r>
      <w:r w:rsidR="000C77A0">
        <w:tab/>
      </w:r>
      <w:r>
        <w:t>Financial grants</w:t>
      </w:r>
      <w:bookmarkEnd w:id="194"/>
      <w:r>
        <w:t xml:space="preserve"> </w:t>
      </w:r>
    </w:p>
    <w:p w14:paraId="7CBE7FF1" w14:textId="77777777" w:rsidR="00BB193A" w:rsidRDefault="00BB193A" w:rsidP="006227F3">
      <w:pPr>
        <w:pStyle w:val="ListParagraph"/>
        <w:numPr>
          <w:ilvl w:val="0"/>
          <w:numId w:val="76"/>
        </w:numPr>
      </w:pPr>
      <w:r>
        <w:t>Complete the worksheet named “</w:t>
      </w:r>
      <w:r w:rsidR="00AD0F24">
        <w:t xml:space="preserve">I-4 </w:t>
      </w:r>
      <w:r>
        <w:t>Grants”</w:t>
      </w:r>
    </w:p>
    <w:p w14:paraId="333F445A" w14:textId="77777777" w:rsidR="00B870C9" w:rsidRDefault="00B870C9" w:rsidP="006227F3">
      <w:pPr>
        <w:pStyle w:val="ListParagraph"/>
        <w:numPr>
          <w:ilvl w:val="0"/>
          <w:numId w:val="80"/>
        </w:numPr>
      </w:pPr>
      <w:r>
        <w:t xml:space="preserve">This worksheet is a table of the grants received by company over </w:t>
      </w:r>
      <w:r w:rsidR="00DF4FA8">
        <w:t>the period</w:t>
      </w:r>
      <w:r w:rsidR="00B103A1">
        <w:t xml:space="preserve"> plus the </w:t>
      </w:r>
      <w:r w:rsidR="00437725">
        <w:t>two</w:t>
      </w:r>
      <w:r w:rsidR="00B103A1">
        <w:t xml:space="preserve"> preceding years</w:t>
      </w:r>
      <w:r>
        <w:t>.</w:t>
      </w:r>
    </w:p>
    <w:p w14:paraId="1D2DF7A8" w14:textId="77777777" w:rsidR="00B870C9" w:rsidRDefault="00B870C9" w:rsidP="006227F3">
      <w:pPr>
        <w:pStyle w:val="ListParagraph"/>
        <w:numPr>
          <w:ilvl w:val="0"/>
          <w:numId w:val="80"/>
        </w:numPr>
      </w:pPr>
      <w:r>
        <w:t xml:space="preserve">You must provide this table in electronic format using the template provided. </w:t>
      </w:r>
    </w:p>
    <w:p w14:paraId="07829C09" w14:textId="77777777" w:rsidR="00B870C9" w:rsidRDefault="00B870C9" w:rsidP="006227F3">
      <w:pPr>
        <w:pStyle w:val="ListParagraph"/>
        <w:numPr>
          <w:ilvl w:val="0"/>
          <w:numId w:val="80"/>
        </w:numPr>
      </w:pPr>
      <w:r>
        <w:t xml:space="preserve">If you have used formulas to complete this worksheet, these formulas must be retained. </w:t>
      </w:r>
    </w:p>
    <w:p w14:paraId="38A8BAFE" w14:textId="77777777" w:rsidR="00595F38" w:rsidRDefault="00595F38" w:rsidP="00595F38">
      <w:pPr>
        <w:pStyle w:val="ListParagraph"/>
        <w:ind w:left="360"/>
      </w:pPr>
    </w:p>
    <w:p w14:paraId="3C1A852E" w14:textId="77777777" w:rsidR="00595F38" w:rsidRDefault="00595F38" w:rsidP="006227F3">
      <w:pPr>
        <w:pStyle w:val="ListParagraph"/>
        <w:numPr>
          <w:ilvl w:val="0"/>
          <w:numId w:val="76"/>
        </w:numPr>
      </w:pPr>
      <w:r>
        <w:lastRenderedPageBreak/>
        <w:t xml:space="preserve">Provide a copy of your company’s non-operating income and/or other business income ledgers, extracted directly from your accounting system, for the period covering </w:t>
      </w:r>
      <w:r w:rsidR="00DF4FA8">
        <w:t>the period</w:t>
      </w:r>
      <w:r>
        <w:t xml:space="preserve"> plus the 2 preceding years.</w:t>
      </w:r>
    </w:p>
    <w:p w14:paraId="6074068F" w14:textId="77777777" w:rsidR="00595F38" w:rsidRDefault="00595F38" w:rsidP="00595F38"/>
    <w:p w14:paraId="5E2C7569" w14:textId="77777777" w:rsidR="00506639" w:rsidRDefault="00506639" w:rsidP="006227F3">
      <w:pPr>
        <w:pStyle w:val="ListParagraph"/>
        <w:numPr>
          <w:ilvl w:val="0"/>
          <w:numId w:val="76"/>
        </w:numPr>
      </w:pPr>
      <w:r>
        <w:t>Did your company receive any grants</w:t>
      </w:r>
      <w:r w:rsidR="00641045">
        <w:t xml:space="preserve"> (or any other financial contribution)</w:t>
      </w:r>
      <w:r>
        <w:t xml:space="preserve"> from any level of government during </w:t>
      </w:r>
      <w:r w:rsidR="00DF4FA8">
        <w:t>the period</w:t>
      </w:r>
      <w:r>
        <w:t xml:space="preserve"> </w:t>
      </w:r>
      <w:r w:rsidR="00595F38">
        <w:t>plus</w:t>
      </w:r>
      <w:r>
        <w:t xml:space="preserve"> </w:t>
      </w:r>
      <w:r w:rsidR="00595F38">
        <w:t xml:space="preserve">the </w:t>
      </w:r>
      <w:r w:rsidR="00437725">
        <w:t>two</w:t>
      </w:r>
      <w:r>
        <w:t xml:space="preserve"> preceding</w:t>
      </w:r>
      <w:r w:rsidR="00595F38">
        <w:t xml:space="preserve"> years</w:t>
      </w:r>
      <w:r>
        <w:t>?</w:t>
      </w:r>
    </w:p>
    <w:p w14:paraId="6AA138B3" w14:textId="77777777" w:rsidR="00506639" w:rsidRDefault="00506639" w:rsidP="00506639">
      <w:pPr>
        <w:pStyle w:val="ListParagraph"/>
        <w:ind w:left="360"/>
      </w:pPr>
      <w:r>
        <w:t>If yes:</w:t>
      </w:r>
    </w:p>
    <w:p w14:paraId="46091906" w14:textId="77777777" w:rsidR="00506639" w:rsidRDefault="00506639" w:rsidP="006227F3">
      <w:pPr>
        <w:pStyle w:val="ListParagraph"/>
        <w:numPr>
          <w:ilvl w:val="1"/>
          <w:numId w:val="76"/>
        </w:numPr>
      </w:pPr>
      <w:r>
        <w:t xml:space="preserve">Were any of the grants related to any program listed in the table at the top of Section I above? </w:t>
      </w:r>
      <w:r w:rsidR="00915EB6">
        <w:t>If yes, identify the program.</w:t>
      </w:r>
    </w:p>
    <w:p w14:paraId="6611C788" w14:textId="77777777" w:rsidR="00595F38" w:rsidRDefault="00506639" w:rsidP="006227F3">
      <w:pPr>
        <w:pStyle w:val="ListParagraph"/>
        <w:numPr>
          <w:ilvl w:val="1"/>
          <w:numId w:val="76"/>
        </w:numPr>
      </w:pPr>
      <w:r>
        <w:t xml:space="preserve">Were any of the grants </w:t>
      </w:r>
      <w:r w:rsidR="00595F38">
        <w:t xml:space="preserve">related to programs not listed in the table at the top of Section I above? </w:t>
      </w:r>
      <w:r w:rsidR="00915EB6">
        <w:t>If yes, p</w:t>
      </w:r>
      <w:r w:rsidR="00595F38">
        <w:t>rovide the names of the programs</w:t>
      </w:r>
      <w:r w:rsidR="00915EB6">
        <w:t>.</w:t>
      </w:r>
    </w:p>
    <w:p w14:paraId="532089C4" w14:textId="77777777" w:rsidR="00506639" w:rsidRDefault="00506639" w:rsidP="00595F38"/>
    <w:p w14:paraId="22520A7B" w14:textId="77777777" w:rsidR="00506639" w:rsidRDefault="00595F38" w:rsidP="006227F3">
      <w:pPr>
        <w:pStyle w:val="ListParagraph"/>
        <w:numPr>
          <w:ilvl w:val="0"/>
          <w:numId w:val="76"/>
        </w:numPr>
      </w:pPr>
      <w:r>
        <w:t>For ea</w:t>
      </w:r>
      <w:r w:rsidR="00C063E9">
        <w:t>ch of the grants listed in I-4.3</w:t>
      </w:r>
      <w:r>
        <w:t>:</w:t>
      </w:r>
    </w:p>
    <w:p w14:paraId="4068E833" w14:textId="77777777" w:rsidR="00565BEA" w:rsidRDefault="00565BEA" w:rsidP="006227F3">
      <w:pPr>
        <w:pStyle w:val="ListParagraph"/>
        <w:numPr>
          <w:ilvl w:val="1"/>
          <w:numId w:val="76"/>
        </w:numPr>
      </w:pPr>
      <w:r>
        <w:t xml:space="preserve">What is the name of the </w:t>
      </w:r>
      <w:r w:rsidR="00641045">
        <w:t>grant</w:t>
      </w:r>
      <w:r>
        <w:t>?</w:t>
      </w:r>
    </w:p>
    <w:p w14:paraId="13A0CC5D" w14:textId="77777777" w:rsidR="00565BEA" w:rsidRDefault="00565BEA" w:rsidP="006227F3">
      <w:pPr>
        <w:pStyle w:val="ListParagraph"/>
        <w:numPr>
          <w:ilvl w:val="1"/>
          <w:numId w:val="76"/>
        </w:numPr>
      </w:pPr>
      <w:r>
        <w:t>What is the name of the authority providing the grant?</w:t>
      </w:r>
    </w:p>
    <w:p w14:paraId="1ACCCB7A" w14:textId="77777777" w:rsidR="00565BEA" w:rsidRDefault="00565BEA" w:rsidP="006227F3">
      <w:pPr>
        <w:pStyle w:val="ListParagraph"/>
        <w:numPr>
          <w:ilvl w:val="1"/>
          <w:numId w:val="76"/>
        </w:numPr>
      </w:pPr>
      <w:r>
        <w:t xml:space="preserve">What </w:t>
      </w:r>
      <w:proofErr w:type="gramStart"/>
      <w:r>
        <w:t>is</w:t>
      </w:r>
      <w:proofErr w:type="gramEnd"/>
      <w:r>
        <w:t xml:space="preserve"> the eligibility criteria to receive the grant?</w:t>
      </w:r>
    </w:p>
    <w:p w14:paraId="3DA6C9EF" w14:textId="77777777" w:rsidR="00A477D8" w:rsidRDefault="00A477D8" w:rsidP="006227F3">
      <w:pPr>
        <w:pStyle w:val="ListParagraph"/>
        <w:numPr>
          <w:ilvl w:val="1"/>
          <w:numId w:val="76"/>
        </w:numPr>
      </w:pPr>
      <w:r>
        <w:t>Is the grant directly related to the goods under consideration, export sales to Australia and/or export sales generally?</w:t>
      </w:r>
    </w:p>
    <w:p w14:paraId="429D9BA8" w14:textId="77777777" w:rsidR="00565BEA" w:rsidRDefault="00565BEA" w:rsidP="006227F3">
      <w:pPr>
        <w:pStyle w:val="ListParagraph"/>
        <w:numPr>
          <w:ilvl w:val="1"/>
          <w:numId w:val="76"/>
        </w:numPr>
      </w:pPr>
      <w:r>
        <w:t>Provide details of the application process</w:t>
      </w:r>
      <w:r w:rsidR="00915EB6">
        <w:t>.</w:t>
      </w:r>
    </w:p>
    <w:p w14:paraId="336960F6" w14:textId="77777777" w:rsidR="00565BEA" w:rsidRDefault="00565BEA" w:rsidP="006227F3">
      <w:pPr>
        <w:pStyle w:val="ListParagraph"/>
        <w:numPr>
          <w:ilvl w:val="1"/>
          <w:numId w:val="76"/>
        </w:numPr>
      </w:pPr>
      <w:r>
        <w:t>Provide a copy of the blank application from. If the documents are not in English, please provide a translation of the documents.</w:t>
      </w:r>
    </w:p>
    <w:p w14:paraId="6CB98A8A" w14:textId="77777777" w:rsidR="00565BEA" w:rsidRDefault="00565BEA" w:rsidP="006227F3">
      <w:pPr>
        <w:pStyle w:val="ListParagraph"/>
        <w:numPr>
          <w:ilvl w:val="1"/>
          <w:numId w:val="76"/>
        </w:numPr>
      </w:pPr>
      <w:r>
        <w:t>Provide a copy of your company’s completed application from, including all attachments to the application form. If the documents are not in English, please provide a translation of the documents.</w:t>
      </w:r>
    </w:p>
    <w:p w14:paraId="2504D3C9" w14:textId="77777777" w:rsidR="00565BEA" w:rsidRDefault="00565BEA" w:rsidP="006227F3">
      <w:pPr>
        <w:pStyle w:val="ListParagraph"/>
        <w:numPr>
          <w:ilvl w:val="1"/>
          <w:numId w:val="76"/>
        </w:numPr>
      </w:pPr>
      <w:r>
        <w:t>Provide a copy of any confirmation or other correspondence from the authority approving the grant. If the documents are not in English, please provide a translation of the documents.</w:t>
      </w:r>
    </w:p>
    <w:p w14:paraId="453D7F0A" w14:textId="77777777" w:rsidR="00565BEA" w:rsidRDefault="00565BEA" w:rsidP="006227F3">
      <w:pPr>
        <w:pStyle w:val="ListParagraph"/>
        <w:numPr>
          <w:ilvl w:val="1"/>
          <w:numId w:val="76"/>
        </w:numPr>
      </w:pPr>
      <w:r>
        <w:t>Provide proof of payment of your company receiving the grant</w:t>
      </w:r>
      <w:r w:rsidR="00641045">
        <w:t xml:space="preserve"> (</w:t>
      </w:r>
      <w:proofErr w:type="gramStart"/>
      <w:r w:rsidR="00641045">
        <w:t>e.g.</w:t>
      </w:r>
      <w:proofErr w:type="gramEnd"/>
      <w:r w:rsidR="00641045">
        <w:t xml:space="preserve"> bank statements)</w:t>
      </w:r>
      <w:r>
        <w:t>.</w:t>
      </w:r>
      <w:r w:rsidR="00641045">
        <w:t xml:space="preserve"> </w:t>
      </w:r>
    </w:p>
    <w:p w14:paraId="633F853D" w14:textId="77777777" w:rsidR="00641045" w:rsidRDefault="00641045" w:rsidP="006227F3">
      <w:pPr>
        <w:pStyle w:val="ListParagraph"/>
        <w:numPr>
          <w:ilvl w:val="1"/>
          <w:numId w:val="76"/>
        </w:numPr>
      </w:pPr>
      <w:r>
        <w:t>Provide a copy of the accounting journal entries relating to the grant.</w:t>
      </w:r>
    </w:p>
    <w:p w14:paraId="16E75080" w14:textId="77777777" w:rsidR="00641045" w:rsidRPr="008427C9" w:rsidRDefault="00641045" w:rsidP="006227F3">
      <w:pPr>
        <w:pStyle w:val="ListParagraph"/>
        <w:numPr>
          <w:ilvl w:val="1"/>
          <w:numId w:val="76"/>
        </w:numPr>
      </w:pPr>
      <w:r w:rsidRPr="008427C9">
        <w:t xml:space="preserve">Outline the fees charged to, or expenses incurred by your business for purposes of receiving the </w:t>
      </w:r>
      <w:r>
        <w:t>grant</w:t>
      </w:r>
      <w:r w:rsidRPr="008427C9">
        <w:t>.</w:t>
      </w:r>
    </w:p>
    <w:p w14:paraId="43080216" w14:textId="77777777" w:rsidR="00CE6A69" w:rsidRDefault="00CE6A69" w:rsidP="00CE6A69"/>
    <w:p w14:paraId="2544D9B0" w14:textId="77777777" w:rsidR="00CE6A69" w:rsidRDefault="00BB193A" w:rsidP="00BB193A">
      <w:pPr>
        <w:pStyle w:val="Heading2"/>
      </w:pPr>
      <w:bookmarkStart w:id="195" w:name="_Toc168664054"/>
      <w:r>
        <w:t>I-</w:t>
      </w:r>
      <w:r w:rsidR="00A477D8">
        <w:t>5</w:t>
      </w:r>
      <w:r>
        <w:t xml:space="preserve"> </w:t>
      </w:r>
      <w:r w:rsidR="000C77A0">
        <w:tab/>
      </w:r>
      <w:r>
        <w:t>Other Programs</w:t>
      </w:r>
      <w:bookmarkEnd w:id="195"/>
    </w:p>
    <w:p w14:paraId="5D600AA7" w14:textId="77777777" w:rsidR="00605476" w:rsidRDefault="00605476" w:rsidP="006227F3">
      <w:pPr>
        <w:pStyle w:val="ListParagraph"/>
        <w:numPr>
          <w:ilvl w:val="0"/>
          <w:numId w:val="77"/>
        </w:numPr>
        <w:autoSpaceDE w:val="0"/>
        <w:autoSpaceDN w:val="0"/>
        <w:adjustRightInd w:val="0"/>
        <w:rPr>
          <w:rFonts w:cs="Arial"/>
          <w:snapToGrid w:val="0"/>
        </w:rPr>
      </w:pPr>
      <w:bookmarkStart w:id="196" w:name="_Toc506971848"/>
      <w:bookmarkStart w:id="197" w:name="_Toc508203842"/>
      <w:bookmarkStart w:id="198" w:name="_Toc508290376"/>
      <w:bookmarkStart w:id="199" w:name="_Toc515637660"/>
      <w:bookmarkStart w:id="200" w:name="_Ref520387726"/>
      <w:r w:rsidRPr="00272710">
        <w:rPr>
          <w:rFonts w:cs="Arial"/>
          <w:snapToGrid w:val="0"/>
        </w:rPr>
        <w:t xml:space="preserve">Provide a list of all the provinces in which you have business operations (including </w:t>
      </w:r>
      <w:r>
        <w:rPr>
          <w:rFonts w:cs="Arial"/>
          <w:snapToGrid w:val="0"/>
        </w:rPr>
        <w:t>locations of factories, sales offices, or other places of business).</w:t>
      </w:r>
    </w:p>
    <w:p w14:paraId="4885A114" w14:textId="77777777" w:rsidR="00605476" w:rsidRPr="00272710" w:rsidRDefault="00605476" w:rsidP="00605476">
      <w:pPr>
        <w:autoSpaceDE w:val="0"/>
        <w:autoSpaceDN w:val="0"/>
        <w:adjustRightInd w:val="0"/>
        <w:rPr>
          <w:rFonts w:cs="Arial"/>
          <w:snapToGrid w:val="0"/>
        </w:rPr>
      </w:pPr>
    </w:p>
    <w:p w14:paraId="49815222" w14:textId="77777777" w:rsidR="00605476" w:rsidRPr="00272710" w:rsidRDefault="00605476" w:rsidP="006227F3">
      <w:pPr>
        <w:pStyle w:val="ListParagraph"/>
        <w:numPr>
          <w:ilvl w:val="0"/>
          <w:numId w:val="77"/>
        </w:numPr>
        <w:autoSpaceDE w:val="0"/>
        <w:autoSpaceDN w:val="0"/>
        <w:adjustRightInd w:val="0"/>
        <w:rPr>
          <w:rFonts w:cs="Arial"/>
          <w:snapToGrid w:val="0"/>
        </w:rPr>
      </w:pPr>
      <w:r>
        <w:rPr>
          <w:rFonts w:cs="Arial"/>
          <w:snapToGrid w:val="0"/>
        </w:rPr>
        <w:t xml:space="preserve">Are you aware of any programs of the Government of China, any of its agencies or any other authorised body, that </w:t>
      </w:r>
      <w:r w:rsidRPr="001B04F4">
        <w:rPr>
          <w:rFonts w:cs="Arial"/>
          <w:snapToGrid w:val="0"/>
        </w:rPr>
        <w:t>benefit</w:t>
      </w:r>
      <w:r>
        <w:rPr>
          <w:rFonts w:cs="Arial"/>
          <w:snapToGrid w:val="0"/>
        </w:rPr>
        <w:t>s</w:t>
      </w:r>
      <w:r w:rsidRPr="001B04F4">
        <w:rPr>
          <w:rFonts w:cs="Arial"/>
          <w:szCs w:val="24"/>
          <w:lang w:eastAsia="en-AU"/>
        </w:rPr>
        <w:t xml:space="preserve"> </w:t>
      </w:r>
      <w:r w:rsidRPr="001B04F4">
        <w:rPr>
          <w:rFonts w:cs="Arial"/>
          <w:snapToGrid w:val="0"/>
        </w:rPr>
        <w:t>manufacturers</w:t>
      </w:r>
      <w:r>
        <w:rPr>
          <w:rFonts w:cs="Arial"/>
          <w:snapToGrid w:val="0"/>
        </w:rPr>
        <w:t xml:space="preserve"> </w:t>
      </w:r>
      <w:r w:rsidR="00F90E50">
        <w:rPr>
          <w:rFonts w:cs="Arial"/>
          <w:snapToGrid w:val="0"/>
        </w:rPr>
        <w:t xml:space="preserve">of the goods </w:t>
      </w:r>
      <w:r>
        <w:rPr>
          <w:rFonts w:cs="Arial"/>
          <w:snapToGrid w:val="0"/>
        </w:rPr>
        <w:t>that have not been accounted for in this questionnaire? Provide the name of those programs you are aware of (even if your company is not eligible to receive benefit under the program.)</w:t>
      </w:r>
    </w:p>
    <w:p w14:paraId="0138C257" w14:textId="77777777" w:rsidR="00605476" w:rsidRPr="00AE6AEF" w:rsidRDefault="00605476" w:rsidP="00605476">
      <w:pPr>
        <w:autoSpaceDE w:val="0"/>
        <w:autoSpaceDN w:val="0"/>
        <w:adjustRightInd w:val="0"/>
        <w:ind w:right="-680"/>
        <w:rPr>
          <w:rFonts w:cs="Arial"/>
          <w:szCs w:val="24"/>
          <w:lang w:eastAsia="en-AU"/>
        </w:rPr>
      </w:pPr>
    </w:p>
    <w:p w14:paraId="79842ADD" w14:textId="77777777" w:rsidR="00605476" w:rsidRDefault="00605476" w:rsidP="006227F3">
      <w:pPr>
        <w:pStyle w:val="ListParagraph"/>
        <w:numPr>
          <w:ilvl w:val="0"/>
          <w:numId w:val="78"/>
        </w:numPr>
        <w:autoSpaceDE w:val="0"/>
        <w:autoSpaceDN w:val="0"/>
        <w:adjustRightInd w:val="0"/>
        <w:rPr>
          <w:rFonts w:cs="Arial"/>
          <w:szCs w:val="24"/>
          <w:lang w:eastAsia="en-AU"/>
        </w:rPr>
      </w:pPr>
      <w:r>
        <w:rPr>
          <w:rFonts w:cs="Arial"/>
          <w:szCs w:val="24"/>
          <w:lang w:eastAsia="en-AU"/>
        </w:rPr>
        <w:t xml:space="preserve">Indicate the location of the program by region, </w:t>
      </w:r>
      <w:proofErr w:type="gramStart"/>
      <w:r>
        <w:rPr>
          <w:rFonts w:cs="Arial"/>
          <w:szCs w:val="24"/>
          <w:lang w:eastAsia="en-AU"/>
        </w:rPr>
        <w:t>province</w:t>
      </w:r>
      <w:proofErr w:type="gramEnd"/>
      <w:r>
        <w:rPr>
          <w:rFonts w:cs="Arial"/>
          <w:szCs w:val="24"/>
          <w:lang w:eastAsia="en-AU"/>
        </w:rPr>
        <w:t xml:space="preserve"> or municipal level.</w:t>
      </w:r>
    </w:p>
    <w:p w14:paraId="5E6D6761" w14:textId="77777777" w:rsidR="00605476" w:rsidRDefault="00605476" w:rsidP="00605476">
      <w:pPr>
        <w:pStyle w:val="ListParagraph"/>
        <w:autoSpaceDE w:val="0"/>
        <w:autoSpaceDN w:val="0"/>
        <w:adjustRightInd w:val="0"/>
        <w:ind w:left="360"/>
        <w:rPr>
          <w:rFonts w:cs="Arial"/>
          <w:szCs w:val="24"/>
          <w:lang w:eastAsia="en-AU"/>
        </w:rPr>
      </w:pPr>
    </w:p>
    <w:p w14:paraId="2623ECCD" w14:textId="77777777" w:rsidR="00605476" w:rsidRPr="001B04F4" w:rsidRDefault="00605476" w:rsidP="006227F3">
      <w:pPr>
        <w:pStyle w:val="ListParagraph"/>
        <w:numPr>
          <w:ilvl w:val="0"/>
          <w:numId w:val="78"/>
        </w:numPr>
        <w:autoSpaceDE w:val="0"/>
        <w:autoSpaceDN w:val="0"/>
        <w:adjustRightInd w:val="0"/>
        <w:rPr>
          <w:rFonts w:cs="Arial"/>
          <w:szCs w:val="24"/>
          <w:lang w:eastAsia="en-AU"/>
        </w:rPr>
      </w:pPr>
      <w:r>
        <w:rPr>
          <w:rFonts w:cs="Arial"/>
          <w:szCs w:val="24"/>
          <w:lang w:eastAsia="en-AU"/>
        </w:rPr>
        <w:t>Indicate the type of program, for example:</w:t>
      </w:r>
    </w:p>
    <w:p w14:paraId="4B4031EA" w14:textId="7511191A" w:rsidR="00605476" w:rsidRPr="00AE6AEF" w:rsidRDefault="00605476" w:rsidP="006227F3">
      <w:pPr>
        <w:pStyle w:val="ListParagraph"/>
        <w:numPr>
          <w:ilvl w:val="0"/>
          <w:numId w:val="79"/>
        </w:numPr>
        <w:rPr>
          <w:lang w:eastAsia="en-AU"/>
        </w:rPr>
      </w:pPr>
      <w:r w:rsidRPr="00AE6AEF">
        <w:rPr>
          <w:lang w:eastAsia="en-AU"/>
        </w:rPr>
        <w:t>the provis</w:t>
      </w:r>
      <w:r w:rsidR="00BD232F">
        <w:rPr>
          <w:lang w:eastAsia="en-AU"/>
        </w:rPr>
        <w:t xml:space="preserve">ion of grants, </w:t>
      </w:r>
      <w:proofErr w:type="gramStart"/>
      <w:r w:rsidR="00BD232F">
        <w:rPr>
          <w:lang w:eastAsia="en-AU"/>
        </w:rPr>
        <w:t>awards</w:t>
      </w:r>
      <w:proofErr w:type="gramEnd"/>
      <w:r w:rsidR="00BD232F">
        <w:rPr>
          <w:lang w:eastAsia="en-AU"/>
        </w:rPr>
        <w:t xml:space="preserve"> or prizes</w:t>
      </w:r>
    </w:p>
    <w:p w14:paraId="78C7B5BF" w14:textId="173E37AF" w:rsidR="00605476" w:rsidRPr="00AE6AEF" w:rsidRDefault="00605476" w:rsidP="006227F3">
      <w:pPr>
        <w:pStyle w:val="ListParagraph"/>
        <w:numPr>
          <w:ilvl w:val="0"/>
          <w:numId w:val="79"/>
        </w:numPr>
        <w:rPr>
          <w:lang w:eastAsia="en-AU"/>
        </w:rPr>
      </w:pPr>
      <w:r w:rsidRPr="00AE6AEF">
        <w:rPr>
          <w:lang w:eastAsia="en-AU"/>
        </w:rPr>
        <w:t>the provision of goods or services at a reduced price (</w:t>
      </w:r>
      <w:proofErr w:type="gramStart"/>
      <w:r w:rsidRPr="00AE6AEF">
        <w:rPr>
          <w:lang w:eastAsia="en-AU"/>
        </w:rPr>
        <w:t>e.</w:t>
      </w:r>
      <w:r w:rsidR="00BD232F">
        <w:rPr>
          <w:lang w:eastAsia="en-AU"/>
        </w:rPr>
        <w:t>g.</w:t>
      </w:r>
      <w:proofErr w:type="gramEnd"/>
      <w:r w:rsidR="00BD232F">
        <w:rPr>
          <w:lang w:eastAsia="en-AU"/>
        </w:rPr>
        <w:t xml:space="preserve"> electricity, gas, transport)</w:t>
      </w:r>
    </w:p>
    <w:p w14:paraId="20945521" w14:textId="6DE827E9" w:rsidR="00605476" w:rsidRPr="00AE6AEF" w:rsidRDefault="00605476" w:rsidP="006227F3">
      <w:pPr>
        <w:pStyle w:val="ListParagraph"/>
        <w:numPr>
          <w:ilvl w:val="0"/>
          <w:numId w:val="79"/>
        </w:numPr>
        <w:rPr>
          <w:lang w:eastAsia="en-AU"/>
        </w:rPr>
      </w:pPr>
      <w:r w:rsidRPr="00AE6AEF">
        <w:rPr>
          <w:lang w:eastAsia="en-AU"/>
        </w:rPr>
        <w:t>the reduction of tax payab</w:t>
      </w:r>
      <w:r w:rsidR="00BD232F">
        <w:rPr>
          <w:lang w:eastAsia="en-AU"/>
        </w:rPr>
        <w:t>le including income tax and VAT</w:t>
      </w:r>
    </w:p>
    <w:p w14:paraId="75928676" w14:textId="56890348" w:rsidR="00605476" w:rsidRPr="00AE6AEF" w:rsidRDefault="00BD232F" w:rsidP="006227F3">
      <w:pPr>
        <w:pStyle w:val="ListParagraph"/>
        <w:numPr>
          <w:ilvl w:val="0"/>
          <w:numId w:val="79"/>
        </w:numPr>
        <w:rPr>
          <w:lang w:eastAsia="en-AU"/>
        </w:rPr>
      </w:pPr>
      <w:r>
        <w:rPr>
          <w:lang w:eastAsia="en-AU"/>
        </w:rPr>
        <w:t>reduction in land use fees</w:t>
      </w:r>
    </w:p>
    <w:p w14:paraId="113D54E8" w14:textId="4BD3CE27" w:rsidR="00605476" w:rsidRPr="00AE6AEF" w:rsidRDefault="00605476" w:rsidP="006227F3">
      <w:pPr>
        <w:pStyle w:val="ListParagraph"/>
        <w:numPr>
          <w:ilvl w:val="0"/>
          <w:numId w:val="79"/>
        </w:numPr>
        <w:rPr>
          <w:lang w:eastAsia="en-AU"/>
        </w:rPr>
      </w:pPr>
      <w:r w:rsidRPr="00AE6AEF">
        <w:rPr>
          <w:lang w:eastAsia="en-AU"/>
        </w:rPr>
        <w:t>loans from Pol</w:t>
      </w:r>
      <w:r w:rsidR="00BD232F">
        <w:rPr>
          <w:lang w:eastAsia="en-AU"/>
        </w:rPr>
        <w:t>icy Banks at below-market rates</w:t>
      </w:r>
      <w:r w:rsidRPr="00AE6AEF">
        <w:rPr>
          <w:lang w:eastAsia="en-AU"/>
        </w:rPr>
        <w:t xml:space="preserve"> or</w:t>
      </w:r>
    </w:p>
    <w:p w14:paraId="78EEFB74" w14:textId="77777777" w:rsidR="00605476" w:rsidRPr="00AE6AEF" w:rsidRDefault="00605476" w:rsidP="006227F3">
      <w:pPr>
        <w:pStyle w:val="ListParagraph"/>
        <w:numPr>
          <w:ilvl w:val="0"/>
          <w:numId w:val="79"/>
        </w:numPr>
        <w:rPr>
          <w:lang w:eastAsia="en-AU"/>
        </w:rPr>
      </w:pPr>
      <w:r w:rsidRPr="00AE6AEF">
        <w:rPr>
          <w:lang w:eastAsia="en-AU"/>
        </w:rPr>
        <w:t>any other form of assistance.</w:t>
      </w:r>
    </w:p>
    <w:p w14:paraId="033193AB" w14:textId="77777777" w:rsidR="00605476" w:rsidRDefault="00605476" w:rsidP="00605476">
      <w:pPr>
        <w:autoSpaceDE w:val="0"/>
        <w:autoSpaceDN w:val="0"/>
        <w:adjustRightInd w:val="0"/>
        <w:rPr>
          <w:rFonts w:cs="Arial"/>
          <w:szCs w:val="24"/>
          <w:lang w:eastAsia="en-AU"/>
        </w:rPr>
      </w:pPr>
    </w:p>
    <w:p w14:paraId="1FFACAC9" w14:textId="77777777" w:rsidR="00605476" w:rsidRDefault="00605476" w:rsidP="00605476">
      <w:pPr>
        <w:autoSpaceDE w:val="0"/>
        <w:autoSpaceDN w:val="0"/>
        <w:adjustRightInd w:val="0"/>
        <w:rPr>
          <w:rFonts w:cs="Arial"/>
          <w:szCs w:val="24"/>
          <w:lang w:eastAsia="en-AU"/>
        </w:rPr>
      </w:pPr>
      <w:r w:rsidRPr="00AE6AEF">
        <w:rPr>
          <w:rFonts w:cs="Arial"/>
          <w:szCs w:val="24"/>
          <w:lang w:eastAsia="en-AU"/>
        </w:rPr>
        <w:t xml:space="preserve">For </w:t>
      </w:r>
      <w:r w:rsidRPr="00AE6AEF">
        <w:rPr>
          <w:rFonts w:cs="Arial"/>
          <w:b/>
          <w:bCs/>
          <w:szCs w:val="24"/>
          <w:u w:val="single"/>
          <w:lang w:eastAsia="en-AU"/>
        </w:rPr>
        <w:t>each program</w:t>
      </w:r>
      <w:r w:rsidRPr="00AE6AEF">
        <w:rPr>
          <w:rFonts w:cs="Arial"/>
          <w:b/>
          <w:bCs/>
          <w:szCs w:val="24"/>
          <w:lang w:eastAsia="en-AU"/>
        </w:rPr>
        <w:t xml:space="preserve"> </w:t>
      </w:r>
      <w:r w:rsidRPr="00AE6AEF">
        <w:rPr>
          <w:rFonts w:cs="Arial"/>
          <w:bCs/>
          <w:szCs w:val="24"/>
          <w:lang w:eastAsia="en-AU"/>
        </w:rPr>
        <w:t xml:space="preserve">that you have </w:t>
      </w:r>
      <w:r w:rsidRPr="00AE6AEF">
        <w:rPr>
          <w:rFonts w:cs="Arial"/>
          <w:szCs w:val="24"/>
          <w:lang w:eastAsia="en-AU"/>
        </w:rPr>
        <w:t>identified, answer the following.</w:t>
      </w:r>
    </w:p>
    <w:p w14:paraId="73423552" w14:textId="77777777" w:rsidR="00605476" w:rsidRDefault="00605476" w:rsidP="00605476">
      <w:pPr>
        <w:autoSpaceDE w:val="0"/>
        <w:autoSpaceDN w:val="0"/>
        <w:adjustRightInd w:val="0"/>
        <w:rPr>
          <w:rFonts w:cs="Arial"/>
          <w:szCs w:val="24"/>
          <w:lang w:eastAsia="en-AU"/>
        </w:rPr>
      </w:pPr>
    </w:p>
    <w:p w14:paraId="4E047363" w14:textId="77777777" w:rsidR="00605476" w:rsidRDefault="00605476" w:rsidP="006227F3">
      <w:pPr>
        <w:pStyle w:val="ListParagraph"/>
        <w:numPr>
          <w:ilvl w:val="0"/>
          <w:numId w:val="78"/>
        </w:numPr>
        <w:autoSpaceDE w:val="0"/>
        <w:autoSpaceDN w:val="0"/>
        <w:adjustRightInd w:val="0"/>
        <w:rPr>
          <w:rFonts w:cs="Arial"/>
          <w:szCs w:val="24"/>
          <w:lang w:eastAsia="en-AU"/>
        </w:rPr>
      </w:pPr>
      <w:r w:rsidRPr="001B04F4">
        <w:rPr>
          <w:rFonts w:cs="Arial"/>
          <w:szCs w:val="24"/>
          <w:lang w:eastAsia="en-AU"/>
        </w:rPr>
        <w:t>Indicate whether your company benefited from any of the listed programs</w:t>
      </w:r>
      <w:r w:rsidR="00BF31C0">
        <w:rPr>
          <w:rFonts w:cs="Arial"/>
          <w:szCs w:val="24"/>
          <w:lang w:eastAsia="en-AU"/>
        </w:rPr>
        <w:t xml:space="preserve"> during </w:t>
      </w:r>
      <w:r w:rsidR="00DF4FA8">
        <w:rPr>
          <w:rFonts w:cs="Arial"/>
          <w:szCs w:val="24"/>
          <w:lang w:eastAsia="en-AU"/>
        </w:rPr>
        <w:t>the period</w:t>
      </w:r>
      <w:r w:rsidRPr="001B04F4">
        <w:rPr>
          <w:rFonts w:cs="Arial"/>
          <w:szCs w:val="24"/>
          <w:lang w:eastAsia="en-AU"/>
        </w:rPr>
        <w:t xml:space="preserve">. </w:t>
      </w:r>
    </w:p>
    <w:p w14:paraId="1BCB8CAF" w14:textId="77777777" w:rsidR="00605476" w:rsidRPr="00AE6AEF" w:rsidRDefault="00605476" w:rsidP="00605476">
      <w:pPr>
        <w:autoSpaceDE w:val="0"/>
        <w:autoSpaceDN w:val="0"/>
        <w:adjustRightInd w:val="0"/>
        <w:rPr>
          <w:rFonts w:cs="Arial"/>
          <w:szCs w:val="24"/>
          <w:lang w:eastAsia="en-AU"/>
        </w:rPr>
      </w:pPr>
    </w:p>
    <w:p w14:paraId="6AE0E8BE" w14:textId="77777777" w:rsidR="00605476" w:rsidRPr="00630F1A" w:rsidRDefault="00605476" w:rsidP="006227F3">
      <w:pPr>
        <w:pStyle w:val="ListParagraph"/>
        <w:numPr>
          <w:ilvl w:val="0"/>
          <w:numId w:val="78"/>
        </w:numPr>
        <w:autoSpaceDE w:val="0"/>
        <w:autoSpaceDN w:val="0"/>
        <w:adjustRightInd w:val="0"/>
        <w:ind w:right="-680"/>
        <w:rPr>
          <w:rFonts w:cs="Arial"/>
          <w:szCs w:val="24"/>
          <w:lang w:eastAsia="en-AU"/>
        </w:rPr>
      </w:pPr>
      <w:r w:rsidRPr="001B04F4">
        <w:rPr>
          <w:rFonts w:cs="Arial"/>
          <w:szCs w:val="24"/>
          <w:lang w:eastAsia="en-AU"/>
        </w:rPr>
        <w:t>Indicate which goods you produced that benefited from the program (</w:t>
      </w:r>
      <w:proofErr w:type="gramStart"/>
      <w:r w:rsidRPr="001B04F4">
        <w:rPr>
          <w:rFonts w:cs="Arial"/>
          <w:szCs w:val="24"/>
          <w:lang w:eastAsia="en-AU"/>
        </w:rPr>
        <w:t>e.g.</w:t>
      </w:r>
      <w:proofErr w:type="gramEnd"/>
      <w:r w:rsidRPr="001B04F4">
        <w:rPr>
          <w:rFonts w:cs="Arial"/>
          <w:szCs w:val="24"/>
          <w:lang w:eastAsia="en-AU"/>
        </w:rPr>
        <w:t xml:space="preserve"> the program may have benefited all production or only certain products that have undergone research and development). </w:t>
      </w:r>
    </w:p>
    <w:p w14:paraId="514DB2B0" w14:textId="77777777" w:rsidR="00605476" w:rsidRDefault="00605476" w:rsidP="00605476">
      <w:pPr>
        <w:pStyle w:val="ListParagraph"/>
        <w:autoSpaceDE w:val="0"/>
        <w:autoSpaceDN w:val="0"/>
        <w:adjustRightInd w:val="0"/>
        <w:ind w:left="360"/>
        <w:rPr>
          <w:rFonts w:cs="Arial"/>
          <w:szCs w:val="24"/>
          <w:lang w:eastAsia="en-AU"/>
        </w:rPr>
      </w:pPr>
    </w:p>
    <w:p w14:paraId="2CCCF8E8" w14:textId="77777777" w:rsidR="00605476"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 xml:space="preserve">Describe the application and approval procedures for obtaining a benefit under the program. </w:t>
      </w:r>
    </w:p>
    <w:p w14:paraId="4E75B67F" w14:textId="77777777" w:rsidR="00605476" w:rsidRDefault="00605476" w:rsidP="00605476">
      <w:pPr>
        <w:autoSpaceDE w:val="0"/>
        <w:autoSpaceDN w:val="0"/>
        <w:adjustRightInd w:val="0"/>
        <w:rPr>
          <w:rFonts w:cs="Arial"/>
          <w:szCs w:val="24"/>
          <w:lang w:eastAsia="en-AU"/>
        </w:rPr>
      </w:pPr>
    </w:p>
    <w:p w14:paraId="14E6F44A" w14:textId="77777777" w:rsidR="00605476" w:rsidRPr="001B04F4" w:rsidRDefault="00605476" w:rsidP="006227F3">
      <w:pPr>
        <w:pStyle w:val="ListParagraph"/>
        <w:numPr>
          <w:ilvl w:val="0"/>
          <w:numId w:val="78"/>
        </w:numPr>
        <w:autoSpaceDE w:val="0"/>
        <w:autoSpaceDN w:val="0"/>
        <w:adjustRightInd w:val="0"/>
        <w:rPr>
          <w:rFonts w:cs="Arial"/>
          <w:szCs w:val="24"/>
          <w:lang w:eastAsia="en-AU"/>
        </w:rPr>
      </w:pPr>
      <w:r w:rsidRPr="001B04F4">
        <w:rPr>
          <w:rFonts w:cs="Arial"/>
          <w:szCs w:val="24"/>
          <w:lang w:eastAsia="en-AU"/>
        </w:rPr>
        <w:t xml:space="preserve">Where applicable, provide copies of the application form or other documentation used to apply for the program, all attachments and all contractual agreements </w:t>
      </w:r>
      <w:proofErr w:type="gramStart"/>
      <w:r w:rsidRPr="001B04F4">
        <w:rPr>
          <w:rFonts w:cs="Arial"/>
          <w:szCs w:val="24"/>
          <w:lang w:eastAsia="en-AU"/>
        </w:rPr>
        <w:t>entered into</w:t>
      </w:r>
      <w:proofErr w:type="gramEnd"/>
      <w:r w:rsidRPr="001B04F4">
        <w:rPr>
          <w:rFonts w:cs="Arial"/>
          <w:szCs w:val="24"/>
          <w:lang w:eastAsia="en-AU"/>
        </w:rPr>
        <w:t xml:space="preserve"> between your business and the Government of China in relation to the program.</w:t>
      </w:r>
    </w:p>
    <w:p w14:paraId="7B367FAA" w14:textId="77777777" w:rsidR="00605476" w:rsidRPr="00AE6AEF" w:rsidRDefault="00605476" w:rsidP="00605476">
      <w:pPr>
        <w:tabs>
          <w:tab w:val="num" w:pos="851"/>
        </w:tabs>
        <w:autoSpaceDE w:val="0"/>
        <w:autoSpaceDN w:val="0"/>
        <w:adjustRightInd w:val="0"/>
        <w:ind w:left="851" w:hanging="425"/>
        <w:rPr>
          <w:rFonts w:cs="Arial"/>
          <w:szCs w:val="24"/>
          <w:lang w:eastAsia="en-AU"/>
        </w:rPr>
      </w:pPr>
    </w:p>
    <w:p w14:paraId="74CC9337" w14:textId="77777777" w:rsidR="00605476" w:rsidRPr="001B04F4" w:rsidRDefault="00605476" w:rsidP="006227F3">
      <w:pPr>
        <w:pStyle w:val="ListParagraph"/>
        <w:numPr>
          <w:ilvl w:val="0"/>
          <w:numId w:val="78"/>
        </w:numPr>
        <w:autoSpaceDE w:val="0"/>
        <w:autoSpaceDN w:val="0"/>
        <w:adjustRightInd w:val="0"/>
        <w:rPr>
          <w:rFonts w:cs="Arial"/>
          <w:szCs w:val="24"/>
          <w:lang w:eastAsia="en-AU"/>
        </w:rPr>
      </w:pPr>
      <w:r w:rsidRPr="001B04F4">
        <w:rPr>
          <w:rFonts w:cs="Arial"/>
          <w:szCs w:val="24"/>
          <w:lang w:eastAsia="en-AU"/>
        </w:rPr>
        <w:t>Outline the fees charged to, or expenses incurred by your business for purposes of receiving the program.</w:t>
      </w:r>
    </w:p>
    <w:p w14:paraId="6738ABED" w14:textId="77777777" w:rsidR="00605476" w:rsidRPr="00AE6AEF" w:rsidRDefault="00605476" w:rsidP="00605476">
      <w:pPr>
        <w:pStyle w:val="ListParagraph"/>
        <w:autoSpaceDE w:val="0"/>
        <w:autoSpaceDN w:val="0"/>
        <w:adjustRightInd w:val="0"/>
        <w:ind w:left="360"/>
        <w:rPr>
          <w:rFonts w:cs="Arial"/>
          <w:szCs w:val="24"/>
          <w:lang w:eastAsia="en-AU"/>
        </w:rPr>
      </w:pPr>
    </w:p>
    <w:p w14:paraId="04288230"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 xml:space="preserve">Outline the eligibility criteria your business had to meet </w:t>
      </w:r>
      <w:proofErr w:type="gramStart"/>
      <w:r w:rsidRPr="00AE6AEF">
        <w:rPr>
          <w:rFonts w:cs="Arial"/>
          <w:szCs w:val="24"/>
          <w:lang w:eastAsia="en-AU"/>
        </w:rPr>
        <w:t>in order to</w:t>
      </w:r>
      <w:proofErr w:type="gramEnd"/>
      <w:r w:rsidRPr="00AE6AEF">
        <w:rPr>
          <w:rFonts w:cs="Arial"/>
          <w:szCs w:val="24"/>
          <w:lang w:eastAsia="en-AU"/>
        </w:rPr>
        <w:t xml:space="preserve"> receive benefits under this program.</w:t>
      </w:r>
    </w:p>
    <w:p w14:paraId="21170BCF" w14:textId="77777777" w:rsidR="00605476" w:rsidRPr="00AE6AEF" w:rsidRDefault="00605476" w:rsidP="00605476">
      <w:pPr>
        <w:pStyle w:val="ListParagraph"/>
        <w:autoSpaceDE w:val="0"/>
        <w:autoSpaceDN w:val="0"/>
        <w:adjustRightInd w:val="0"/>
        <w:ind w:left="360"/>
        <w:rPr>
          <w:rFonts w:cs="Arial"/>
          <w:szCs w:val="24"/>
          <w:lang w:eastAsia="en-AU"/>
        </w:rPr>
      </w:pPr>
    </w:p>
    <w:p w14:paraId="0C2CC9A9"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State whether your eligibility for the program was conditional on one or more of the following criteria:</w:t>
      </w:r>
    </w:p>
    <w:p w14:paraId="2D411A7C" w14:textId="77777777" w:rsidR="00605476" w:rsidRPr="00AE6AEF" w:rsidRDefault="00605476" w:rsidP="00605476">
      <w:pPr>
        <w:pStyle w:val="ListParagraph"/>
        <w:autoSpaceDE w:val="0"/>
        <w:autoSpaceDN w:val="0"/>
        <w:adjustRightInd w:val="0"/>
        <w:ind w:left="360"/>
        <w:rPr>
          <w:rFonts w:cs="Arial"/>
          <w:szCs w:val="24"/>
          <w:lang w:eastAsia="en-AU"/>
        </w:rPr>
      </w:pPr>
    </w:p>
    <w:p w14:paraId="35A1C277" w14:textId="3A468DE4" w:rsidR="00605476" w:rsidRPr="001E469C" w:rsidRDefault="00605476" w:rsidP="006227F3">
      <w:pPr>
        <w:pStyle w:val="ListParagraph"/>
        <w:numPr>
          <w:ilvl w:val="1"/>
          <w:numId w:val="78"/>
        </w:numPr>
        <w:autoSpaceDE w:val="0"/>
        <w:autoSpaceDN w:val="0"/>
        <w:adjustRightInd w:val="0"/>
        <w:rPr>
          <w:rFonts w:cs="Arial"/>
          <w:szCs w:val="24"/>
          <w:lang w:eastAsia="en-AU"/>
        </w:rPr>
      </w:pPr>
      <w:r w:rsidRPr="001E469C">
        <w:rPr>
          <w:rFonts w:cs="Arial"/>
          <w:szCs w:val="24"/>
          <w:lang w:eastAsia="en-AU"/>
        </w:rPr>
        <w:t>whether or not your business expor</w:t>
      </w:r>
      <w:r w:rsidR="00BD232F">
        <w:rPr>
          <w:rFonts w:cs="Arial"/>
          <w:szCs w:val="24"/>
          <w:lang w:eastAsia="en-AU"/>
        </w:rPr>
        <w:t>ts or has increased its exports</w:t>
      </w:r>
    </w:p>
    <w:p w14:paraId="19AE2AA5" w14:textId="46AB3C88" w:rsidR="00605476" w:rsidRPr="001E469C" w:rsidRDefault="00605476" w:rsidP="006227F3">
      <w:pPr>
        <w:pStyle w:val="ListParagraph"/>
        <w:numPr>
          <w:ilvl w:val="1"/>
          <w:numId w:val="78"/>
        </w:numPr>
        <w:autoSpaceDE w:val="0"/>
        <w:autoSpaceDN w:val="0"/>
        <w:adjustRightInd w:val="0"/>
        <w:rPr>
          <w:rFonts w:cs="Arial"/>
          <w:szCs w:val="24"/>
          <w:lang w:eastAsia="en-AU"/>
        </w:rPr>
      </w:pPr>
      <w:r w:rsidRPr="001E469C">
        <w:rPr>
          <w:rFonts w:cs="Arial"/>
          <w:szCs w:val="24"/>
          <w:lang w:eastAsia="en-AU"/>
        </w:rPr>
        <w:t>the use of domes</w:t>
      </w:r>
      <w:r w:rsidR="00BD232F">
        <w:rPr>
          <w:rFonts w:cs="Arial"/>
          <w:szCs w:val="24"/>
          <w:lang w:eastAsia="en-AU"/>
        </w:rPr>
        <w:t>tic rather than imported inputs</w:t>
      </w:r>
    </w:p>
    <w:p w14:paraId="49A6C67F" w14:textId="1C6E672B" w:rsidR="00605476" w:rsidRPr="001E469C" w:rsidRDefault="00605476" w:rsidP="006227F3">
      <w:pPr>
        <w:pStyle w:val="ListParagraph"/>
        <w:numPr>
          <w:ilvl w:val="1"/>
          <w:numId w:val="78"/>
        </w:numPr>
        <w:tabs>
          <w:tab w:val="num" w:pos="851"/>
        </w:tabs>
        <w:autoSpaceDE w:val="0"/>
        <w:autoSpaceDN w:val="0"/>
        <w:adjustRightInd w:val="0"/>
        <w:rPr>
          <w:rFonts w:cs="Arial"/>
          <w:szCs w:val="24"/>
          <w:lang w:eastAsia="en-AU"/>
        </w:rPr>
      </w:pPr>
      <w:r w:rsidRPr="001E469C">
        <w:rPr>
          <w:rFonts w:cs="Arial"/>
          <w:szCs w:val="24"/>
          <w:lang w:eastAsia="en-AU"/>
        </w:rPr>
        <w:t>the industry</w:t>
      </w:r>
      <w:r w:rsidR="00BD232F">
        <w:rPr>
          <w:rFonts w:cs="Arial"/>
          <w:szCs w:val="24"/>
          <w:lang w:eastAsia="en-AU"/>
        </w:rPr>
        <w:t xml:space="preserve"> to which your business belongs</w:t>
      </w:r>
      <w:r w:rsidRPr="001E469C">
        <w:rPr>
          <w:rFonts w:cs="Arial"/>
          <w:szCs w:val="24"/>
          <w:lang w:eastAsia="en-AU"/>
        </w:rPr>
        <w:t xml:space="preserve"> or</w:t>
      </w:r>
    </w:p>
    <w:p w14:paraId="1E19C5B7" w14:textId="77777777" w:rsidR="00605476" w:rsidRPr="001E469C" w:rsidRDefault="00605476" w:rsidP="006227F3">
      <w:pPr>
        <w:pStyle w:val="ListParagraph"/>
        <w:numPr>
          <w:ilvl w:val="1"/>
          <w:numId w:val="78"/>
        </w:numPr>
        <w:autoSpaceDE w:val="0"/>
        <w:autoSpaceDN w:val="0"/>
        <w:adjustRightInd w:val="0"/>
        <w:rPr>
          <w:rFonts w:cs="Arial"/>
          <w:szCs w:val="24"/>
          <w:lang w:eastAsia="en-AU"/>
        </w:rPr>
      </w:pPr>
      <w:r w:rsidRPr="001E469C">
        <w:rPr>
          <w:rFonts w:cs="Arial"/>
          <w:szCs w:val="24"/>
          <w:lang w:eastAsia="en-AU"/>
        </w:rPr>
        <w:t>the region in which your business is located.</w:t>
      </w:r>
    </w:p>
    <w:p w14:paraId="5DC2AD35" w14:textId="77777777" w:rsidR="00605476" w:rsidRPr="00AE6AEF" w:rsidRDefault="00605476" w:rsidP="00605476">
      <w:pPr>
        <w:pStyle w:val="ListParagraph"/>
        <w:autoSpaceDE w:val="0"/>
        <w:autoSpaceDN w:val="0"/>
        <w:adjustRightInd w:val="0"/>
        <w:ind w:left="360"/>
        <w:rPr>
          <w:rFonts w:cs="Arial"/>
          <w:szCs w:val="24"/>
          <w:lang w:eastAsia="en-AU"/>
        </w:rPr>
      </w:pPr>
    </w:p>
    <w:p w14:paraId="107BBF25"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If the benefit was provided in relation to a specific activity or project of your entity, please identify the activity and provide supporting documentation.</w:t>
      </w:r>
    </w:p>
    <w:p w14:paraId="7660AFB3" w14:textId="77777777" w:rsidR="00605476" w:rsidRPr="00AE6AEF" w:rsidRDefault="00605476" w:rsidP="00605476">
      <w:pPr>
        <w:pStyle w:val="ListParagraph"/>
        <w:autoSpaceDE w:val="0"/>
        <w:autoSpaceDN w:val="0"/>
        <w:adjustRightInd w:val="0"/>
        <w:ind w:left="360"/>
        <w:rPr>
          <w:rFonts w:cs="Arial"/>
          <w:szCs w:val="24"/>
          <w:lang w:eastAsia="en-AU"/>
        </w:rPr>
      </w:pPr>
    </w:p>
    <w:p w14:paraId="76416E3E"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What records does your business keep regarding each of the benefits received under this program? Provide copies of any records kept in relation to the program.</w:t>
      </w:r>
    </w:p>
    <w:p w14:paraId="472F496B" w14:textId="77777777" w:rsidR="00605476" w:rsidRPr="00AE6AEF" w:rsidRDefault="00605476" w:rsidP="00605476">
      <w:pPr>
        <w:pStyle w:val="ListParagraph"/>
        <w:autoSpaceDE w:val="0"/>
        <w:autoSpaceDN w:val="0"/>
        <w:adjustRightInd w:val="0"/>
        <w:ind w:left="360"/>
        <w:rPr>
          <w:rFonts w:cs="Arial"/>
          <w:szCs w:val="24"/>
          <w:lang w:eastAsia="en-AU"/>
        </w:rPr>
      </w:pPr>
    </w:p>
    <w:p w14:paraId="7C206250"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Indicate where benefits under this program can be found in your accounting system (i.e., specify the ledgers or journals) and financial statements.</w:t>
      </w:r>
    </w:p>
    <w:p w14:paraId="01688C1B" w14:textId="77777777" w:rsidR="00605476" w:rsidRPr="00AE6AEF" w:rsidRDefault="00605476" w:rsidP="00605476">
      <w:pPr>
        <w:pStyle w:val="ListParagraph"/>
        <w:autoSpaceDE w:val="0"/>
        <w:autoSpaceDN w:val="0"/>
        <w:adjustRightInd w:val="0"/>
        <w:ind w:left="360"/>
        <w:rPr>
          <w:rFonts w:cs="Arial"/>
          <w:szCs w:val="24"/>
          <w:lang w:eastAsia="en-AU"/>
        </w:rPr>
      </w:pPr>
    </w:p>
    <w:p w14:paraId="22D390CC"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 xml:space="preserve">To your knowledge, does the program still operate or has it been terminated? </w:t>
      </w:r>
    </w:p>
    <w:p w14:paraId="2966A34D" w14:textId="77777777" w:rsidR="00605476" w:rsidRPr="00AE6AEF" w:rsidRDefault="00605476" w:rsidP="00605476">
      <w:pPr>
        <w:pStyle w:val="ListParagraph"/>
        <w:autoSpaceDE w:val="0"/>
        <w:autoSpaceDN w:val="0"/>
        <w:adjustRightInd w:val="0"/>
        <w:ind w:left="360"/>
        <w:rPr>
          <w:rFonts w:cs="Arial"/>
          <w:szCs w:val="24"/>
          <w:lang w:eastAsia="en-AU"/>
        </w:rPr>
      </w:pPr>
    </w:p>
    <w:p w14:paraId="619380FF" w14:textId="77777777" w:rsidR="00605476" w:rsidRPr="00AE6AEF" w:rsidRDefault="00605476" w:rsidP="006227F3">
      <w:pPr>
        <w:pStyle w:val="ListParagraph"/>
        <w:numPr>
          <w:ilvl w:val="0"/>
          <w:numId w:val="78"/>
        </w:numPr>
        <w:autoSpaceDE w:val="0"/>
        <w:autoSpaceDN w:val="0"/>
        <w:adjustRightInd w:val="0"/>
        <w:rPr>
          <w:rFonts w:cs="Arial"/>
          <w:szCs w:val="24"/>
          <w:lang w:eastAsia="en-AU"/>
        </w:rPr>
      </w:pPr>
      <w:r w:rsidRPr="00AE6AEF">
        <w:rPr>
          <w:rFonts w:cs="Arial"/>
          <w:szCs w:val="24"/>
          <w:lang w:eastAsia="en-AU"/>
        </w:rPr>
        <w:t>If the program has been terminated, please provide details (</w:t>
      </w:r>
      <w:r>
        <w:rPr>
          <w:rFonts w:cs="Arial"/>
          <w:szCs w:val="24"/>
          <w:lang w:eastAsia="en-AU"/>
        </w:rPr>
        <w:t xml:space="preserve">including </w:t>
      </w:r>
      <w:r w:rsidRPr="00AE6AEF">
        <w:rPr>
          <w:rFonts w:cs="Arial"/>
          <w:szCs w:val="24"/>
          <w:lang w:eastAsia="en-AU"/>
        </w:rPr>
        <w:t>when</w:t>
      </w:r>
      <w:r>
        <w:rPr>
          <w:rFonts w:cs="Arial"/>
          <w:szCs w:val="24"/>
          <w:lang w:eastAsia="en-AU"/>
        </w:rPr>
        <w:t xml:space="preserve"> and</w:t>
      </w:r>
      <w:r w:rsidRPr="00AE6AEF">
        <w:rPr>
          <w:rFonts w:cs="Arial"/>
          <w:szCs w:val="24"/>
          <w:lang w:eastAsia="en-AU"/>
        </w:rPr>
        <w:t xml:space="preserve"> why). When is the last date that your business could apply for or claim benefits under the program? When is the last date that your business could receive benefits under the program?</w:t>
      </w:r>
    </w:p>
    <w:p w14:paraId="72C8ABC9" w14:textId="77777777" w:rsidR="00605476" w:rsidRPr="00AE6AEF" w:rsidRDefault="00605476" w:rsidP="00605476">
      <w:pPr>
        <w:pStyle w:val="ListParagraph"/>
        <w:autoSpaceDE w:val="0"/>
        <w:autoSpaceDN w:val="0"/>
        <w:adjustRightInd w:val="0"/>
        <w:ind w:left="360"/>
        <w:rPr>
          <w:rFonts w:cs="Arial"/>
          <w:szCs w:val="24"/>
          <w:lang w:eastAsia="en-AU"/>
        </w:rPr>
      </w:pPr>
    </w:p>
    <w:p w14:paraId="17732AD1" w14:textId="77777777" w:rsidR="00605476" w:rsidRDefault="00605476" w:rsidP="00605476">
      <w:pPr>
        <w:pStyle w:val="ListParagraph"/>
        <w:tabs>
          <w:tab w:val="num" w:pos="851"/>
        </w:tabs>
        <w:autoSpaceDE w:val="0"/>
        <w:autoSpaceDN w:val="0"/>
        <w:adjustRightInd w:val="0"/>
        <w:ind w:left="360"/>
        <w:rPr>
          <w:rFonts w:cs="Arial"/>
          <w:szCs w:val="24"/>
          <w:lang w:eastAsia="en-AU"/>
        </w:rPr>
      </w:pPr>
      <w:r w:rsidRPr="001E469C">
        <w:rPr>
          <w:rFonts w:cs="Arial"/>
          <w:szCs w:val="24"/>
          <w:lang w:eastAsia="en-AU"/>
        </w:rPr>
        <w:t>If the program terminated has been substituted for by another program, identify the program and an</w:t>
      </w:r>
      <w:r>
        <w:rPr>
          <w:rFonts w:cs="Arial"/>
          <w:szCs w:val="24"/>
          <w:lang w:eastAsia="en-AU"/>
        </w:rPr>
        <w:t xml:space="preserve">swer all the questions in Part </w:t>
      </w:r>
      <w:r w:rsidR="00E078BA">
        <w:rPr>
          <w:rFonts w:cs="Arial"/>
          <w:szCs w:val="24"/>
          <w:lang w:eastAsia="en-AU"/>
        </w:rPr>
        <w:t>I-5</w:t>
      </w:r>
      <w:r w:rsidRPr="001E469C">
        <w:rPr>
          <w:rFonts w:cs="Arial"/>
          <w:szCs w:val="24"/>
          <w:lang w:eastAsia="en-AU"/>
        </w:rPr>
        <w:t xml:space="preserve"> in relation to this programme. </w:t>
      </w:r>
    </w:p>
    <w:p w14:paraId="390D124E" w14:textId="4583FC0C" w:rsidR="005F1212" w:rsidRDefault="005F1212">
      <w:pPr>
        <w:rPr>
          <w:rFonts w:cs="Arial"/>
          <w:szCs w:val="24"/>
          <w:lang w:eastAsia="en-AU"/>
        </w:rPr>
      </w:pPr>
      <w:r>
        <w:rPr>
          <w:rFonts w:cs="Arial"/>
          <w:szCs w:val="24"/>
          <w:lang w:eastAsia="en-AU"/>
        </w:rPr>
        <w:br w:type="page"/>
      </w:r>
    </w:p>
    <w:p w14:paraId="789EE743" w14:textId="389DC9DF" w:rsidR="005F1212" w:rsidRDefault="005F1212" w:rsidP="00217274">
      <w:pPr>
        <w:pStyle w:val="Heading1"/>
      </w:pPr>
      <w:bookmarkStart w:id="201" w:name="_Ref35943742"/>
      <w:bookmarkStart w:id="202" w:name="_Ref126592935"/>
      <w:bookmarkStart w:id="203" w:name="_Toc168664055"/>
      <w:bookmarkStart w:id="204" w:name="_Toc36216924"/>
      <w:r>
        <w:lastRenderedPageBreak/>
        <w:t xml:space="preserve">Section </w:t>
      </w:r>
      <w:r w:rsidR="00DE5711">
        <w:t>J</w:t>
      </w:r>
      <w:r>
        <w:br/>
      </w:r>
      <w:bookmarkEnd w:id="201"/>
      <w:r w:rsidR="00DE5711">
        <w:t>Domestic Market</w:t>
      </w:r>
      <w:bookmarkEnd w:id="202"/>
      <w:bookmarkEnd w:id="203"/>
      <w:r w:rsidR="00DE5711">
        <w:t xml:space="preserve"> </w:t>
      </w:r>
      <w:bookmarkEnd w:id="204"/>
    </w:p>
    <w:p w14:paraId="031ADD7F" w14:textId="6C16B675" w:rsidR="005F1212" w:rsidRDefault="005F1212" w:rsidP="005F1212"/>
    <w:p w14:paraId="38AFF0D5" w14:textId="6749D79F" w:rsidR="005F1212" w:rsidRPr="00AB5B4F" w:rsidRDefault="000C4F85" w:rsidP="005F1212">
      <w:pPr>
        <w:pStyle w:val="Heading2"/>
        <w:rPr>
          <w:b w:val="0"/>
        </w:rPr>
      </w:pPr>
      <w:bookmarkStart w:id="205" w:name="_Toc36216925"/>
      <w:bookmarkStart w:id="206" w:name="_Toc168664056"/>
      <w:r>
        <w:t>J</w:t>
      </w:r>
      <w:r w:rsidR="005F1212">
        <w:t>-</w:t>
      </w:r>
      <w:r w:rsidR="00E40D5D">
        <w:t>1</w:t>
      </w:r>
      <w:r w:rsidR="00E40D5D">
        <w:tab/>
      </w:r>
      <w:r w:rsidR="005F1212" w:rsidRPr="00AB5B4F">
        <w:t>Prevailing conditions of competition in the domestic market</w:t>
      </w:r>
      <w:bookmarkEnd w:id="205"/>
      <w:bookmarkEnd w:id="206"/>
    </w:p>
    <w:p w14:paraId="50B6EEDA" w14:textId="33D5036A" w:rsidR="005F1212" w:rsidRPr="00AB5B4F" w:rsidRDefault="005F1212" w:rsidP="006227F3">
      <w:pPr>
        <w:pStyle w:val="ListParagraph"/>
        <w:numPr>
          <w:ilvl w:val="0"/>
          <w:numId w:val="94"/>
        </w:numPr>
      </w:pPr>
      <w:r w:rsidRPr="00AB5B4F">
        <w:t>Describe the domestic market for the goods and the prevailing conditions of competition within the market, including:</w:t>
      </w:r>
    </w:p>
    <w:p w14:paraId="14F5F904" w14:textId="11BC04F2" w:rsidR="005F1212" w:rsidRPr="00AB5B4F" w:rsidRDefault="005F1212" w:rsidP="006227F3">
      <w:pPr>
        <w:numPr>
          <w:ilvl w:val="1"/>
          <w:numId w:val="87"/>
        </w:numPr>
        <w:ind w:left="1077" w:hanging="357"/>
        <w:rPr>
          <w:rFonts w:cs="Arial"/>
        </w:rPr>
      </w:pPr>
      <w:r w:rsidRPr="00AB5B4F">
        <w:rPr>
          <w:rFonts w:cs="Arial"/>
        </w:rPr>
        <w:t xml:space="preserve">Provide an overall description of the domestic market which explains its main characteristics and </w:t>
      </w:r>
      <w:r w:rsidR="005755BD">
        <w:rPr>
          <w:rFonts w:cs="Arial"/>
        </w:rPr>
        <w:t>trends over the past five years</w:t>
      </w:r>
    </w:p>
    <w:p w14:paraId="3B5EBD6F" w14:textId="12C14712" w:rsidR="005F1212" w:rsidRPr="00AB5B4F" w:rsidRDefault="005F1212" w:rsidP="006227F3">
      <w:pPr>
        <w:numPr>
          <w:ilvl w:val="1"/>
          <w:numId w:val="87"/>
        </w:numPr>
        <w:ind w:left="1077" w:hanging="357"/>
        <w:rPr>
          <w:rFonts w:cs="Arial"/>
        </w:rPr>
      </w:pPr>
      <w:r w:rsidRPr="00AB5B4F">
        <w:rPr>
          <w:rFonts w:cs="Arial"/>
        </w:rPr>
        <w:t xml:space="preserve">Provide the sources of demand for the goods in the domestic market, including the categories of customers, </w:t>
      </w:r>
      <w:proofErr w:type="gramStart"/>
      <w:r w:rsidRPr="00AB5B4F">
        <w:rPr>
          <w:rFonts w:cs="Arial"/>
        </w:rPr>
        <w:t>us</w:t>
      </w:r>
      <w:r w:rsidR="005755BD">
        <w:rPr>
          <w:rFonts w:cs="Arial"/>
        </w:rPr>
        <w:t>ers</w:t>
      </w:r>
      <w:proofErr w:type="gramEnd"/>
      <w:r w:rsidR="005755BD">
        <w:rPr>
          <w:rFonts w:cs="Arial"/>
        </w:rPr>
        <w:t xml:space="preserve"> or consumers of the product</w:t>
      </w:r>
    </w:p>
    <w:p w14:paraId="3C9620E5" w14:textId="5686DC08" w:rsidR="005F1212" w:rsidRPr="00AB5B4F" w:rsidRDefault="005F1212" w:rsidP="006227F3">
      <w:pPr>
        <w:numPr>
          <w:ilvl w:val="1"/>
          <w:numId w:val="87"/>
        </w:numPr>
        <w:ind w:left="1077" w:hanging="357"/>
        <w:rPr>
          <w:rFonts w:cs="Arial"/>
        </w:rPr>
      </w:pPr>
      <w:r w:rsidRPr="00AB5B4F">
        <w:rPr>
          <w:rFonts w:cs="Arial"/>
        </w:rPr>
        <w:t xml:space="preserve">Provide an estimated proportion (%) of sales revenue from each of those </w:t>
      </w:r>
      <w:r w:rsidR="005755BD">
        <w:rPr>
          <w:rFonts w:cs="Arial"/>
        </w:rPr>
        <w:t>sources of demand listed in (b)</w:t>
      </w:r>
    </w:p>
    <w:p w14:paraId="6678B54D" w14:textId="7292426D" w:rsidR="005F1212" w:rsidRPr="00AB5B4F" w:rsidRDefault="005F1212" w:rsidP="006227F3">
      <w:pPr>
        <w:numPr>
          <w:ilvl w:val="1"/>
          <w:numId w:val="87"/>
        </w:numPr>
        <w:ind w:left="1077" w:hanging="357"/>
        <w:rPr>
          <w:rFonts w:cs="Arial"/>
        </w:rPr>
      </w:pPr>
      <w:r w:rsidRPr="00AB5B4F">
        <w:rPr>
          <w:rFonts w:cs="Arial"/>
        </w:rPr>
        <w:t>Describe the factors that influence consumption/demand variability in the domestic market, such as seasonal fluctuations, factors contributing to overall market growth or decline, government regulation, and developments in technology affect</w:t>
      </w:r>
      <w:r w:rsidR="005755BD">
        <w:rPr>
          <w:rFonts w:cs="Arial"/>
        </w:rPr>
        <w:t>ing either demand or production</w:t>
      </w:r>
    </w:p>
    <w:p w14:paraId="3FD02915" w14:textId="1AFD7EBC" w:rsidR="005F1212" w:rsidRPr="00AB5B4F" w:rsidRDefault="005F1212" w:rsidP="006227F3">
      <w:pPr>
        <w:numPr>
          <w:ilvl w:val="1"/>
          <w:numId w:val="87"/>
        </w:numPr>
        <w:ind w:left="1077" w:hanging="357"/>
        <w:rPr>
          <w:rFonts w:cs="Arial"/>
        </w:rPr>
      </w:pPr>
      <w:r w:rsidRPr="00AB5B4F">
        <w:rPr>
          <w:rFonts w:cs="Arial"/>
        </w:rPr>
        <w:t>Describe any market segme</w:t>
      </w:r>
      <w:r w:rsidR="005B1ABF">
        <w:rPr>
          <w:rFonts w:cs="Arial"/>
        </w:rPr>
        <w:t xml:space="preserve">ntations in the domestic </w:t>
      </w:r>
      <w:proofErr w:type="gramStart"/>
      <w:r w:rsidR="005B1ABF">
        <w:rPr>
          <w:rFonts w:cs="Arial"/>
        </w:rPr>
        <w:t>market;</w:t>
      </w:r>
      <w:proofErr w:type="gramEnd"/>
      <w:r w:rsidRPr="00AB5B4F">
        <w:rPr>
          <w:rFonts w:cs="Arial"/>
        </w:rPr>
        <w:t xml:space="preserve"> such as geog</w:t>
      </w:r>
      <w:r w:rsidR="005755BD">
        <w:rPr>
          <w:rFonts w:cs="Arial"/>
        </w:rPr>
        <w:t>raphic or product segmentations</w:t>
      </w:r>
    </w:p>
    <w:p w14:paraId="2FC4E9DD" w14:textId="01B93A8B" w:rsidR="005F1212" w:rsidRPr="00AB5B4F" w:rsidRDefault="005F1212" w:rsidP="006227F3">
      <w:pPr>
        <w:numPr>
          <w:ilvl w:val="1"/>
          <w:numId w:val="87"/>
        </w:numPr>
        <w:ind w:left="1077" w:hanging="357"/>
        <w:rPr>
          <w:rFonts w:cs="Arial"/>
        </w:rPr>
      </w:pPr>
      <w:r w:rsidRPr="00AB5B4F">
        <w:rPr>
          <w:rFonts w:cs="Arial"/>
        </w:rPr>
        <w:t>Provide an estimated proportion of sales revenue from each of th</w:t>
      </w:r>
      <w:r w:rsidR="005755BD">
        <w:rPr>
          <w:rFonts w:cs="Arial"/>
        </w:rPr>
        <w:t>e market segments listed in (e)</w:t>
      </w:r>
    </w:p>
    <w:p w14:paraId="304C97F5" w14:textId="51F3A242" w:rsidR="005F1212" w:rsidRPr="00AB5B4F" w:rsidRDefault="005F1212" w:rsidP="006227F3">
      <w:pPr>
        <w:numPr>
          <w:ilvl w:val="1"/>
          <w:numId w:val="87"/>
        </w:numPr>
        <w:ind w:left="1077" w:hanging="357"/>
        <w:rPr>
          <w:rFonts w:cs="Arial"/>
        </w:rPr>
      </w:pPr>
      <w:r w:rsidRPr="00AB5B4F">
        <w:rPr>
          <w:rFonts w:cs="Arial"/>
        </w:rPr>
        <w:t>Describe the way in which domestically produced goods and imported goods</w:t>
      </w:r>
      <w:r w:rsidR="005755BD">
        <w:rPr>
          <w:rFonts w:cs="Arial"/>
        </w:rPr>
        <w:t xml:space="preserve"> compete in the domestic market</w:t>
      </w:r>
    </w:p>
    <w:p w14:paraId="056E4F39" w14:textId="759721EB" w:rsidR="005F1212" w:rsidRPr="00AB5B4F" w:rsidRDefault="005F1212" w:rsidP="006227F3">
      <w:pPr>
        <w:numPr>
          <w:ilvl w:val="1"/>
          <w:numId w:val="87"/>
        </w:numPr>
        <w:ind w:left="1077" w:hanging="357"/>
        <w:rPr>
          <w:rFonts w:cs="Arial"/>
        </w:rPr>
      </w:pPr>
      <w:r w:rsidRPr="00AB5B4F">
        <w:rPr>
          <w:rFonts w:cs="Arial"/>
        </w:rPr>
        <w:t>Describe the ways that the goods are marketed and dist</w:t>
      </w:r>
      <w:r w:rsidR="005B1ABF">
        <w:rPr>
          <w:rFonts w:cs="Arial"/>
        </w:rPr>
        <w:t xml:space="preserve">ributed in the domestic market </w:t>
      </w:r>
      <w:r w:rsidRPr="00AB5B4F">
        <w:rPr>
          <w:rFonts w:cs="Arial"/>
        </w:rPr>
        <w:t>and</w:t>
      </w:r>
    </w:p>
    <w:p w14:paraId="73E2008A" w14:textId="138D000E" w:rsidR="005F1212" w:rsidRPr="00AB5B4F" w:rsidRDefault="005F1212" w:rsidP="006227F3">
      <w:pPr>
        <w:numPr>
          <w:ilvl w:val="1"/>
          <w:numId w:val="87"/>
        </w:numPr>
        <w:ind w:left="1077" w:hanging="357"/>
        <w:rPr>
          <w:rFonts w:cs="Arial"/>
        </w:rPr>
      </w:pPr>
      <w:r w:rsidRPr="00AB5B4F">
        <w:rPr>
          <w:rFonts w:cs="Arial"/>
        </w:rPr>
        <w:t>Describe any other factors that are relevant to characteristics or influences on the domestic market for the goods.</w:t>
      </w:r>
    </w:p>
    <w:p w14:paraId="403BAF3C" w14:textId="77777777" w:rsidR="005F1212" w:rsidRPr="00AB5B4F" w:rsidRDefault="005F1212" w:rsidP="005F1212">
      <w:pPr>
        <w:ind w:left="1077"/>
        <w:rPr>
          <w:rFonts w:cs="Arial"/>
        </w:rPr>
      </w:pPr>
    </w:p>
    <w:p w14:paraId="4CBE6970"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w:t>
      </w:r>
      <w:proofErr w:type="spellStart"/>
      <w:r w:rsidRPr="00AB5B4F">
        <w:rPr>
          <w:rFonts w:eastAsiaTheme="minorEastAsia" w:cstheme="minorBidi"/>
          <w:i/>
          <w:color w:val="000000" w:themeColor="text1"/>
        </w:rPr>
        <w:t>i</w:t>
      </w:r>
      <w:proofErr w:type="spellEnd"/>
      <w:r w:rsidRPr="00AB5B4F">
        <w:rPr>
          <w:rFonts w:eastAsiaTheme="minorEastAsia" w:cstheme="minorBidi"/>
          <w:i/>
          <w:color w:val="000000" w:themeColor="text1"/>
        </w:rPr>
        <w:t>).</w:t>
      </w:r>
    </w:p>
    <w:p w14:paraId="3FDFC2F5" w14:textId="77777777" w:rsidR="005F1212" w:rsidRPr="00AB5B4F" w:rsidRDefault="005F1212" w:rsidP="005F1212">
      <w:pPr>
        <w:ind w:left="357"/>
        <w:rPr>
          <w:rFonts w:eastAsiaTheme="minorEastAsia" w:cstheme="minorBidi"/>
          <w:i/>
          <w:color w:val="000000" w:themeColor="text1"/>
        </w:rPr>
      </w:pPr>
    </w:p>
    <w:p w14:paraId="0646FF9C" w14:textId="68C8C2C6" w:rsidR="005F1212" w:rsidRPr="00AB5B4F" w:rsidRDefault="005F1212" w:rsidP="006227F3">
      <w:pPr>
        <w:keepNext/>
        <w:keepLines/>
        <w:numPr>
          <w:ilvl w:val="0"/>
          <w:numId w:val="87"/>
        </w:numPr>
        <w:ind w:left="357" w:hanging="357"/>
        <w:contextualSpacing/>
        <w:rPr>
          <w:rFonts w:cs="Arial"/>
        </w:rPr>
      </w:pPr>
      <w:r w:rsidRPr="00AB5B4F">
        <w:rPr>
          <w:rFonts w:cs="Arial"/>
        </w:rPr>
        <w:t>Provide a diagram which describes the domestic market structure for the goods, ensuring that all categories of participants are included. In this diagram use linkages to illustrate the different levels of trade and distribution channels within the domestic market.</w:t>
      </w:r>
    </w:p>
    <w:p w14:paraId="6CC8A589" w14:textId="77777777" w:rsidR="005F1212" w:rsidRPr="00AB5B4F" w:rsidRDefault="005F1212" w:rsidP="005F1212">
      <w:pPr>
        <w:keepNext/>
        <w:keepLines/>
        <w:ind w:left="357"/>
        <w:contextualSpacing/>
        <w:rPr>
          <w:rFonts w:cs="Arial"/>
        </w:rPr>
      </w:pPr>
    </w:p>
    <w:p w14:paraId="68837CDE" w14:textId="17AF493D" w:rsidR="005F1212" w:rsidRPr="00AB5B4F" w:rsidRDefault="005F1212" w:rsidP="006227F3">
      <w:pPr>
        <w:numPr>
          <w:ilvl w:val="0"/>
          <w:numId w:val="87"/>
        </w:numPr>
        <w:contextualSpacing/>
        <w:rPr>
          <w:rFonts w:cs="Arial"/>
        </w:rPr>
      </w:pPr>
      <w:r w:rsidRPr="00AB5B4F">
        <w:rPr>
          <w:rFonts w:cs="Arial"/>
        </w:rPr>
        <w:t>Describe the commercially significant market participants in the domestic market for the goods at each level of trade over the investigation period. Include in your description:</w:t>
      </w:r>
    </w:p>
    <w:p w14:paraId="175A337B" w14:textId="00C97AE6" w:rsidR="005F1212" w:rsidRPr="00AB5B4F" w:rsidRDefault="005B1ABF" w:rsidP="006227F3">
      <w:pPr>
        <w:keepNext/>
        <w:numPr>
          <w:ilvl w:val="0"/>
          <w:numId w:val="62"/>
        </w:numPr>
        <w:ind w:left="1080"/>
        <w:contextualSpacing/>
        <w:rPr>
          <w:rFonts w:cs="Arial"/>
        </w:rPr>
      </w:pPr>
      <w:r>
        <w:rPr>
          <w:rFonts w:cs="Arial"/>
        </w:rPr>
        <w:t>names of the participants</w:t>
      </w:r>
    </w:p>
    <w:p w14:paraId="7A75BF8F" w14:textId="6333CA5B" w:rsidR="005F1212" w:rsidRPr="00AB5B4F" w:rsidRDefault="005F1212" w:rsidP="006227F3">
      <w:pPr>
        <w:keepNext/>
        <w:numPr>
          <w:ilvl w:val="0"/>
          <w:numId w:val="62"/>
        </w:numPr>
        <w:ind w:left="1080"/>
        <w:contextualSpacing/>
        <w:rPr>
          <w:rFonts w:cs="Arial"/>
        </w:rPr>
      </w:pPr>
      <w:r w:rsidRPr="00AB5B4F">
        <w:rPr>
          <w:rFonts w:cs="Arial"/>
        </w:rPr>
        <w:t>the level of trade for each market participant (e.g., manufacturer, reseller, original equipment manufacturer (EOM), retailer, corpo</w:t>
      </w:r>
      <w:r w:rsidR="005B1ABF">
        <w:rPr>
          <w:rFonts w:cs="Arial"/>
        </w:rPr>
        <w:t>rate stationer, importer, etc.)</w:t>
      </w:r>
    </w:p>
    <w:p w14:paraId="1242D4E7" w14:textId="4E3D5C0C" w:rsidR="005F1212" w:rsidRPr="00AB5B4F" w:rsidRDefault="005F1212" w:rsidP="006227F3">
      <w:pPr>
        <w:keepNext/>
        <w:numPr>
          <w:ilvl w:val="0"/>
          <w:numId w:val="62"/>
        </w:numPr>
        <w:ind w:left="1080"/>
        <w:contextualSpacing/>
        <w:rPr>
          <w:rFonts w:cs="Arial"/>
        </w:rPr>
      </w:pPr>
      <w:r w:rsidRPr="00AB5B4F">
        <w:rPr>
          <w:rFonts w:cs="Arial"/>
        </w:rPr>
        <w:t>a description of the degree of integration (either vertical or horizont</w:t>
      </w:r>
      <w:r w:rsidR="005B1ABF">
        <w:rPr>
          <w:rFonts w:cs="Arial"/>
        </w:rPr>
        <w:t>al) for each market participant</w:t>
      </w:r>
      <w:r w:rsidRPr="00AB5B4F">
        <w:rPr>
          <w:rFonts w:cs="Arial"/>
        </w:rPr>
        <w:t xml:space="preserve"> and</w:t>
      </w:r>
    </w:p>
    <w:p w14:paraId="28EE5073" w14:textId="77777777" w:rsidR="005F1212" w:rsidRPr="00AB5B4F" w:rsidRDefault="005F1212" w:rsidP="006227F3">
      <w:pPr>
        <w:keepNext/>
        <w:numPr>
          <w:ilvl w:val="0"/>
          <w:numId w:val="62"/>
        </w:numPr>
        <w:ind w:left="1080"/>
        <w:contextualSpacing/>
        <w:rPr>
          <w:rFonts w:cs="Arial"/>
        </w:rPr>
      </w:pPr>
      <w:r w:rsidRPr="00AB5B4F">
        <w:rPr>
          <w:rFonts w:cs="Arial"/>
        </w:rPr>
        <w:t>an estimation of the market share of each participant.</w:t>
      </w:r>
    </w:p>
    <w:p w14:paraId="59911DE6" w14:textId="77777777" w:rsidR="005F1212" w:rsidRPr="00AB5B4F" w:rsidRDefault="005F1212" w:rsidP="005F1212">
      <w:pPr>
        <w:contextualSpacing/>
        <w:rPr>
          <w:rFonts w:cs="Arial"/>
        </w:rPr>
      </w:pPr>
    </w:p>
    <w:p w14:paraId="2F34DD64" w14:textId="2FE97971" w:rsidR="005F1212" w:rsidRPr="00AB5B4F" w:rsidRDefault="005F1212" w:rsidP="006227F3">
      <w:pPr>
        <w:numPr>
          <w:ilvl w:val="0"/>
          <w:numId w:val="87"/>
        </w:numPr>
        <w:ind w:left="357" w:hanging="357"/>
        <w:contextualSpacing/>
        <w:rPr>
          <w:rFonts w:cs="Arial"/>
        </w:rPr>
      </w:pPr>
      <w:r w:rsidRPr="00AB5B4F">
        <w:rPr>
          <w:rFonts w:cs="Arial"/>
        </w:rPr>
        <w:t>Identify the names of commercially significant importers in the domestic market for the goods over the investigation period and estimate their market share. Specify the country each importer imports from and their level of trade in the domestic market, if known.</w:t>
      </w:r>
    </w:p>
    <w:p w14:paraId="1A1E2131" w14:textId="77777777" w:rsidR="005F1212" w:rsidRPr="00AB5B4F" w:rsidRDefault="005F1212" w:rsidP="005F1212">
      <w:pPr>
        <w:contextualSpacing/>
        <w:rPr>
          <w:rFonts w:cs="Arial"/>
        </w:rPr>
      </w:pPr>
    </w:p>
    <w:p w14:paraId="10EC22CE" w14:textId="650E1EE5" w:rsidR="005F1212" w:rsidRPr="00AB5B4F" w:rsidRDefault="005F1212" w:rsidP="006227F3">
      <w:pPr>
        <w:numPr>
          <w:ilvl w:val="0"/>
          <w:numId w:val="87"/>
        </w:numPr>
        <w:ind w:left="357" w:hanging="357"/>
        <w:contextualSpacing/>
        <w:rPr>
          <w:rFonts w:cs="Arial"/>
        </w:rPr>
      </w:pPr>
      <w:r w:rsidRPr="00AB5B4F">
        <w:rPr>
          <w:rFonts w:cs="Arial"/>
        </w:rPr>
        <w:t>Describe the regulatory framework of the domestic market for the goods as it relates to competition policy, taxation, product standards and the range of the goods. Provide a copy of any regulation described, if available.</w:t>
      </w:r>
    </w:p>
    <w:p w14:paraId="4DFFEFAF" w14:textId="77777777" w:rsidR="005F1212" w:rsidRPr="00AB5B4F" w:rsidRDefault="005F1212" w:rsidP="005F1212">
      <w:pPr>
        <w:contextualSpacing/>
        <w:rPr>
          <w:rFonts w:cs="Arial"/>
        </w:rPr>
      </w:pPr>
    </w:p>
    <w:p w14:paraId="6E9AE4EA" w14:textId="5EF30C8B" w:rsidR="005F1212" w:rsidRPr="00AB5B4F" w:rsidRDefault="005F1212" w:rsidP="006227F3">
      <w:pPr>
        <w:keepNext/>
        <w:numPr>
          <w:ilvl w:val="0"/>
          <w:numId w:val="87"/>
        </w:numPr>
        <w:ind w:left="357" w:hanging="357"/>
        <w:contextualSpacing/>
        <w:rPr>
          <w:rFonts w:cs="Arial"/>
        </w:rPr>
      </w:pPr>
      <w:r w:rsidRPr="00AB5B4F">
        <w:rPr>
          <w:rFonts w:cs="Arial"/>
        </w:rPr>
        <w:lastRenderedPageBreak/>
        <w:t>Describe any entry restrictions for new participants into the domestic market for the goods. Your response could include information on:</w:t>
      </w:r>
    </w:p>
    <w:p w14:paraId="474CC4C4" w14:textId="6C3B7844" w:rsidR="005F1212" w:rsidRPr="00AB5B4F" w:rsidRDefault="005755BD" w:rsidP="006227F3">
      <w:pPr>
        <w:keepNext/>
        <w:numPr>
          <w:ilvl w:val="0"/>
          <w:numId w:val="62"/>
        </w:numPr>
        <w:ind w:left="1080"/>
        <w:contextualSpacing/>
        <w:rPr>
          <w:rFonts w:cs="Arial"/>
        </w:rPr>
      </w:pPr>
      <w:r>
        <w:rPr>
          <w:rFonts w:cs="Arial"/>
        </w:rPr>
        <w:t>resource ownership</w:t>
      </w:r>
    </w:p>
    <w:p w14:paraId="6725726F" w14:textId="7C771C7D" w:rsidR="005F1212" w:rsidRPr="00AB5B4F" w:rsidRDefault="005F1212" w:rsidP="006227F3">
      <w:pPr>
        <w:keepNext/>
        <w:numPr>
          <w:ilvl w:val="0"/>
          <w:numId w:val="62"/>
        </w:numPr>
        <w:ind w:left="1080"/>
        <w:contextualSpacing/>
        <w:rPr>
          <w:rFonts w:cs="Arial"/>
        </w:rPr>
      </w:pPr>
      <w:r w:rsidRPr="00AB5B4F">
        <w:rPr>
          <w:rFonts w:cs="Arial"/>
        </w:rPr>
        <w:t>patents and copyr</w:t>
      </w:r>
      <w:r w:rsidR="005755BD">
        <w:rPr>
          <w:rFonts w:cs="Arial"/>
        </w:rPr>
        <w:t>ights</w:t>
      </w:r>
    </w:p>
    <w:p w14:paraId="22A4075C" w14:textId="36DB6B85" w:rsidR="005F1212" w:rsidRPr="00AB5B4F" w:rsidRDefault="005755BD" w:rsidP="006227F3">
      <w:pPr>
        <w:keepNext/>
        <w:numPr>
          <w:ilvl w:val="0"/>
          <w:numId w:val="62"/>
        </w:numPr>
        <w:ind w:left="1080"/>
        <w:contextualSpacing/>
        <w:rPr>
          <w:rFonts w:cs="Arial"/>
        </w:rPr>
      </w:pPr>
      <w:r>
        <w:rPr>
          <w:rFonts w:cs="Arial"/>
        </w:rPr>
        <w:t>licenses</w:t>
      </w:r>
    </w:p>
    <w:p w14:paraId="09BB11A4" w14:textId="1D9B4312" w:rsidR="005F1212" w:rsidRPr="00AB5B4F" w:rsidRDefault="005755BD" w:rsidP="006227F3">
      <w:pPr>
        <w:keepNext/>
        <w:numPr>
          <w:ilvl w:val="0"/>
          <w:numId w:val="62"/>
        </w:numPr>
        <w:ind w:left="1080"/>
        <w:contextualSpacing/>
        <w:rPr>
          <w:rFonts w:cs="Arial"/>
        </w:rPr>
      </w:pPr>
      <w:r>
        <w:rPr>
          <w:rFonts w:cs="Arial"/>
        </w:rPr>
        <w:t>barriers to entry</w:t>
      </w:r>
    </w:p>
    <w:p w14:paraId="68A08369" w14:textId="172D7CD9" w:rsidR="005F1212" w:rsidRPr="00AB5B4F" w:rsidRDefault="005755BD" w:rsidP="006227F3">
      <w:pPr>
        <w:keepNext/>
        <w:numPr>
          <w:ilvl w:val="0"/>
          <w:numId w:val="62"/>
        </w:numPr>
        <w:ind w:left="1080"/>
        <w:contextualSpacing/>
        <w:rPr>
          <w:rFonts w:cs="Arial"/>
        </w:rPr>
      </w:pPr>
      <w:r>
        <w:rPr>
          <w:rFonts w:cs="Arial"/>
        </w:rPr>
        <w:t>import restrictions</w:t>
      </w:r>
      <w:r w:rsidR="005F1212" w:rsidRPr="00AB5B4F">
        <w:rPr>
          <w:rFonts w:cs="Arial"/>
        </w:rPr>
        <w:t xml:space="preserve"> and</w:t>
      </w:r>
    </w:p>
    <w:p w14:paraId="70DE543E" w14:textId="77777777" w:rsidR="005F1212" w:rsidRPr="00AB5B4F" w:rsidRDefault="005F1212" w:rsidP="006227F3">
      <w:pPr>
        <w:keepNext/>
        <w:numPr>
          <w:ilvl w:val="0"/>
          <w:numId w:val="62"/>
        </w:numPr>
        <w:ind w:left="1080"/>
        <w:contextualSpacing/>
        <w:rPr>
          <w:rFonts w:cs="Arial"/>
        </w:rPr>
      </w:pPr>
      <w:r w:rsidRPr="00AB5B4F">
        <w:rPr>
          <w:rFonts w:cs="Arial"/>
        </w:rPr>
        <w:t xml:space="preserve">government </w:t>
      </w:r>
      <w:proofErr w:type="gramStart"/>
      <w:r w:rsidRPr="00AB5B4F">
        <w:rPr>
          <w:rFonts w:cs="Arial"/>
        </w:rPr>
        <w:t>regulations(</w:t>
      </w:r>
      <w:proofErr w:type="gramEnd"/>
      <w:r w:rsidRPr="00AB5B4F">
        <w:rPr>
          <w:rFonts w:cs="Arial"/>
        </w:rPr>
        <w:t>including the effect of those government regulations).</w:t>
      </w:r>
    </w:p>
    <w:p w14:paraId="1C52CD74" w14:textId="77777777" w:rsidR="005F1212" w:rsidRPr="00AB5B4F" w:rsidRDefault="005F1212" w:rsidP="005F1212">
      <w:pPr>
        <w:keepNext/>
        <w:ind w:left="1080"/>
        <w:contextualSpacing/>
        <w:rPr>
          <w:rFonts w:cs="Arial"/>
        </w:rPr>
      </w:pPr>
    </w:p>
    <w:p w14:paraId="2FA0A998"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4196E683" w14:textId="77777777" w:rsidR="005F1212" w:rsidRPr="00AB5B4F" w:rsidRDefault="005F1212" w:rsidP="005F1212">
      <w:pPr>
        <w:contextualSpacing/>
        <w:rPr>
          <w:rFonts w:cs="Arial"/>
          <w:sz w:val="22"/>
        </w:rPr>
      </w:pPr>
    </w:p>
    <w:p w14:paraId="55161591" w14:textId="6D219994" w:rsidR="005F1212" w:rsidRPr="00AB5B4F" w:rsidRDefault="00DE5711" w:rsidP="005F1212">
      <w:pPr>
        <w:pStyle w:val="Heading2"/>
      </w:pPr>
      <w:bookmarkStart w:id="207" w:name="_Toc36216926"/>
      <w:bookmarkStart w:id="208" w:name="_Toc168664057"/>
      <w:r w:rsidRPr="00AB5B4F">
        <w:t>J</w:t>
      </w:r>
      <w:r w:rsidR="00E40D5D">
        <w:t>-2</w:t>
      </w:r>
      <w:r w:rsidR="00E40D5D">
        <w:tab/>
      </w:r>
      <w:r w:rsidR="005F1212" w:rsidRPr="00AB5B4F">
        <w:t>Goods in the domestic market</w:t>
      </w:r>
      <w:bookmarkEnd w:id="207"/>
      <w:bookmarkEnd w:id="208"/>
    </w:p>
    <w:p w14:paraId="4B463DAE" w14:textId="7E0C6859" w:rsidR="005F1212" w:rsidRPr="00AB5B4F" w:rsidRDefault="005F1212" w:rsidP="006227F3">
      <w:pPr>
        <w:numPr>
          <w:ilvl w:val="0"/>
          <w:numId w:val="88"/>
        </w:numPr>
        <w:contextualSpacing/>
        <w:rPr>
          <w:rFonts w:cs="Arial"/>
        </w:rPr>
      </w:pPr>
      <w:proofErr w:type="gramStart"/>
      <w:r w:rsidRPr="00AB5B4F">
        <w:rPr>
          <w:rFonts w:cs="Arial"/>
        </w:rPr>
        <w:t>Generally</w:t>
      </w:r>
      <w:proofErr w:type="gramEnd"/>
      <w:r w:rsidRPr="00AB5B4F">
        <w:rPr>
          <w:rFonts w:cs="Arial"/>
        </w:rPr>
        <w:t xml:space="preserve"> describe the range of </w:t>
      </w:r>
      <w:r w:rsidRPr="00AB5B4F">
        <w:t>goods offered for sale</w:t>
      </w:r>
      <w:r w:rsidRPr="00AB5B4F" w:rsidDel="00DC173D">
        <w:rPr>
          <w:rFonts w:cs="Arial"/>
        </w:rPr>
        <w:t xml:space="preserve"> </w:t>
      </w:r>
      <w:r w:rsidRPr="00AB5B4F">
        <w:rPr>
          <w:rFonts w:cs="Arial"/>
        </w:rPr>
        <w:t>in the domestic market. The description should include all like goods, including those produced by your company. Your description could include information about:</w:t>
      </w:r>
    </w:p>
    <w:p w14:paraId="60B92C87" w14:textId="55C0ECF1" w:rsidR="005F1212" w:rsidRPr="00AB5B4F" w:rsidRDefault="005755BD" w:rsidP="006227F3">
      <w:pPr>
        <w:numPr>
          <w:ilvl w:val="0"/>
          <w:numId w:val="62"/>
        </w:numPr>
        <w:ind w:left="1080"/>
        <w:contextualSpacing/>
        <w:rPr>
          <w:rFonts w:cs="Arial"/>
        </w:rPr>
      </w:pPr>
      <w:r>
        <w:rPr>
          <w:rFonts w:cs="Arial"/>
        </w:rPr>
        <w:t>quality differences</w:t>
      </w:r>
    </w:p>
    <w:p w14:paraId="3AEE1B99" w14:textId="52971D89" w:rsidR="005F1212" w:rsidRPr="00AB5B4F" w:rsidRDefault="005755BD" w:rsidP="006227F3">
      <w:pPr>
        <w:numPr>
          <w:ilvl w:val="0"/>
          <w:numId w:val="62"/>
        </w:numPr>
        <w:ind w:left="1080"/>
        <w:contextualSpacing/>
        <w:rPr>
          <w:rFonts w:cs="Arial"/>
        </w:rPr>
      </w:pPr>
      <w:r>
        <w:rPr>
          <w:rFonts w:cs="Arial"/>
        </w:rPr>
        <w:t>price differences</w:t>
      </w:r>
    </w:p>
    <w:p w14:paraId="5BA58D47" w14:textId="5CD59C92" w:rsidR="005F1212" w:rsidRPr="00AB5B4F" w:rsidRDefault="005F1212" w:rsidP="006227F3">
      <w:pPr>
        <w:numPr>
          <w:ilvl w:val="0"/>
          <w:numId w:val="62"/>
        </w:numPr>
        <w:ind w:left="1080"/>
        <w:contextualSpacing/>
        <w:rPr>
          <w:rFonts w:cs="Arial"/>
        </w:rPr>
      </w:pPr>
      <w:r w:rsidRPr="00AB5B4F">
        <w:rPr>
          <w:rFonts w:cs="Arial"/>
        </w:rPr>
        <w:t>su</w:t>
      </w:r>
      <w:r w:rsidR="005755BD">
        <w:rPr>
          <w:rFonts w:cs="Arial"/>
        </w:rPr>
        <w:t>pply/availability differences</w:t>
      </w:r>
    </w:p>
    <w:p w14:paraId="7929CEAE" w14:textId="4BDCC4DE" w:rsidR="005F1212" w:rsidRPr="00AB5B4F" w:rsidRDefault="005755BD" w:rsidP="006227F3">
      <w:pPr>
        <w:numPr>
          <w:ilvl w:val="0"/>
          <w:numId w:val="62"/>
        </w:numPr>
        <w:ind w:left="1080"/>
        <w:contextualSpacing/>
        <w:rPr>
          <w:rFonts w:cs="Arial"/>
        </w:rPr>
      </w:pPr>
      <w:r>
        <w:rPr>
          <w:rFonts w:cs="Arial"/>
        </w:rPr>
        <w:t>technical support differences</w:t>
      </w:r>
    </w:p>
    <w:p w14:paraId="53EAED02" w14:textId="05ECE59D" w:rsidR="005F1212" w:rsidRPr="00AB5B4F" w:rsidRDefault="005F1212" w:rsidP="006227F3">
      <w:pPr>
        <w:numPr>
          <w:ilvl w:val="0"/>
          <w:numId w:val="62"/>
        </w:numPr>
        <w:ind w:left="1080"/>
        <w:contextualSpacing/>
        <w:rPr>
          <w:rFonts w:cs="Arial"/>
        </w:rPr>
      </w:pPr>
      <w:r w:rsidRPr="00AB5B4F">
        <w:rPr>
          <w:rFonts w:cs="Arial"/>
        </w:rPr>
        <w:t>the prevalence of</w:t>
      </w:r>
      <w:r w:rsidR="005755BD">
        <w:rPr>
          <w:rFonts w:cs="Arial"/>
        </w:rPr>
        <w:t xml:space="preserve"> private labels/customer brands</w:t>
      </w:r>
    </w:p>
    <w:p w14:paraId="7693530B" w14:textId="0B760975" w:rsidR="005F1212" w:rsidRPr="00AB5B4F" w:rsidRDefault="005F1212" w:rsidP="006227F3">
      <w:pPr>
        <w:numPr>
          <w:ilvl w:val="0"/>
          <w:numId w:val="62"/>
        </w:numPr>
        <w:ind w:left="1080"/>
        <w:contextualSpacing/>
        <w:rPr>
          <w:rFonts w:cs="Arial"/>
        </w:rPr>
      </w:pPr>
      <w:r w:rsidRPr="00AB5B4F">
        <w:rPr>
          <w:rFonts w:cs="Arial"/>
        </w:rPr>
        <w:t>the preval</w:t>
      </w:r>
      <w:r w:rsidR="005755BD">
        <w:rPr>
          <w:rFonts w:cs="Arial"/>
        </w:rPr>
        <w:t>ence of generic or plain labels</w:t>
      </w:r>
    </w:p>
    <w:p w14:paraId="0CE5CDBA" w14:textId="3D1C810E" w:rsidR="005F1212" w:rsidRPr="00AB5B4F" w:rsidRDefault="005F1212" w:rsidP="006227F3">
      <w:pPr>
        <w:numPr>
          <w:ilvl w:val="0"/>
          <w:numId w:val="62"/>
        </w:numPr>
        <w:ind w:left="1080"/>
        <w:contextualSpacing/>
        <w:rPr>
          <w:rFonts w:cs="Arial"/>
        </w:rPr>
      </w:pPr>
      <w:r w:rsidRPr="00AB5B4F">
        <w:rPr>
          <w:rFonts w:cs="Arial"/>
        </w:rPr>
        <w:t>t</w:t>
      </w:r>
      <w:r w:rsidR="005755BD">
        <w:rPr>
          <w:rFonts w:cs="Arial"/>
        </w:rPr>
        <w:t>he prevalence of premium labels</w:t>
      </w:r>
      <w:r w:rsidRPr="00AB5B4F">
        <w:rPr>
          <w:rFonts w:cs="Arial"/>
        </w:rPr>
        <w:t xml:space="preserve"> and</w:t>
      </w:r>
    </w:p>
    <w:p w14:paraId="67120E71" w14:textId="77777777" w:rsidR="005F1212" w:rsidRPr="00AB5B4F" w:rsidRDefault="005F1212" w:rsidP="006227F3">
      <w:pPr>
        <w:numPr>
          <w:ilvl w:val="0"/>
          <w:numId w:val="62"/>
        </w:numPr>
        <w:ind w:left="1080"/>
        <w:contextualSpacing/>
        <w:rPr>
          <w:rFonts w:cs="Arial"/>
        </w:rPr>
      </w:pPr>
      <w:r w:rsidRPr="00AB5B4F">
        <w:rPr>
          <w:rFonts w:cs="Arial"/>
        </w:rPr>
        <w:t>product segmentation.</w:t>
      </w:r>
    </w:p>
    <w:p w14:paraId="3AC0F5E5" w14:textId="77777777" w:rsidR="005F1212" w:rsidRPr="00AB5B4F" w:rsidRDefault="005F1212" w:rsidP="005F1212"/>
    <w:p w14:paraId="17A61ACD" w14:textId="7EAF010C" w:rsidR="005F1212" w:rsidRPr="00AB5B4F" w:rsidRDefault="005F1212" w:rsidP="006227F3">
      <w:pPr>
        <w:numPr>
          <w:ilvl w:val="0"/>
          <w:numId w:val="88"/>
        </w:numPr>
        <w:contextualSpacing/>
        <w:rPr>
          <w:rFonts w:cs="Arial"/>
        </w:rPr>
      </w:pPr>
      <w:r w:rsidRPr="00AB5B4F">
        <w:rPr>
          <w:rFonts w:cs="Arial"/>
        </w:rPr>
        <w:t>Describe the end uses of the goods in the domestic market from all sources.</w:t>
      </w:r>
    </w:p>
    <w:p w14:paraId="5A5EDE52" w14:textId="77777777" w:rsidR="005F1212" w:rsidRPr="00AB5B4F" w:rsidRDefault="005F1212" w:rsidP="005F1212"/>
    <w:p w14:paraId="0483E44E" w14:textId="515577E3" w:rsidR="005F1212" w:rsidRPr="00AB5B4F" w:rsidRDefault="005F1212" w:rsidP="00E40D5D">
      <w:pPr>
        <w:numPr>
          <w:ilvl w:val="0"/>
          <w:numId w:val="88"/>
        </w:numPr>
        <w:ind w:left="357" w:hanging="357"/>
        <w:contextualSpacing/>
        <w:rPr>
          <w:rFonts w:cs="Arial"/>
        </w:rPr>
      </w:pPr>
      <w:r w:rsidRPr="00AB5B4F">
        <w:rPr>
          <w:rFonts w:cs="Arial"/>
        </w:rPr>
        <w:t>Describe the key product attributes that influence purchasing decisions or purchaser preferences in the domestic market. Rank these preferences or purchasing influencers in order of importance.</w:t>
      </w:r>
    </w:p>
    <w:p w14:paraId="52DA491F" w14:textId="77777777" w:rsidR="005F1212" w:rsidRPr="00AB5B4F" w:rsidRDefault="005F1212" w:rsidP="005F1212"/>
    <w:p w14:paraId="1B33FA5D" w14:textId="7CC151E2" w:rsidR="005F1212" w:rsidRPr="00AB5B4F" w:rsidRDefault="005F1212" w:rsidP="00E40D5D">
      <w:pPr>
        <w:numPr>
          <w:ilvl w:val="0"/>
          <w:numId w:val="88"/>
        </w:numPr>
        <w:ind w:left="357" w:hanging="357"/>
        <w:contextualSpacing/>
        <w:rPr>
          <w:rFonts w:cs="Arial"/>
        </w:rPr>
      </w:pPr>
      <w:r w:rsidRPr="00AB5B4F">
        <w:rPr>
          <w:rFonts w:cs="Arial"/>
        </w:rPr>
        <w:t>Identify if there are any commercially significant market substitutes in the domestic market for the goods.</w:t>
      </w:r>
    </w:p>
    <w:p w14:paraId="34187BEE" w14:textId="77777777" w:rsidR="005F1212" w:rsidRPr="00AB5B4F" w:rsidRDefault="005F1212" w:rsidP="005F1212"/>
    <w:p w14:paraId="6604BFF4" w14:textId="79DBB9AA" w:rsidR="005F1212" w:rsidRPr="00AB5B4F" w:rsidRDefault="005F1212" w:rsidP="006227F3">
      <w:pPr>
        <w:numPr>
          <w:ilvl w:val="0"/>
          <w:numId w:val="88"/>
        </w:numPr>
        <w:contextualSpacing/>
        <w:rPr>
          <w:rFonts w:cs="Arial"/>
        </w:rPr>
      </w:pPr>
      <w:r w:rsidRPr="00AB5B4F">
        <w:rPr>
          <w:rFonts w:cs="Arial"/>
        </w:rPr>
        <w:t>Have there been any changes in market or consumer preferences in the domestic market for the goods in the last five years? If yes, provide details including any relevant research or commentary on the industry/sector that supports your response.</w:t>
      </w:r>
    </w:p>
    <w:p w14:paraId="5F44DF50" w14:textId="77777777" w:rsidR="005F1212" w:rsidRPr="00AB5B4F" w:rsidRDefault="005F1212" w:rsidP="005F1212"/>
    <w:p w14:paraId="7037DA93" w14:textId="5995239B" w:rsidR="005F1212" w:rsidRPr="00AB5B4F" w:rsidRDefault="00DE5711" w:rsidP="005F1212">
      <w:pPr>
        <w:pStyle w:val="Heading2"/>
      </w:pPr>
      <w:bookmarkStart w:id="209" w:name="_Toc36216927"/>
      <w:bookmarkStart w:id="210" w:name="_Toc168664058"/>
      <w:r w:rsidRPr="00AB5B4F">
        <w:t>J</w:t>
      </w:r>
      <w:r w:rsidR="00E40D5D">
        <w:t>-3</w:t>
      </w:r>
      <w:r w:rsidR="00E40D5D">
        <w:tab/>
      </w:r>
      <w:r w:rsidR="005F1212" w:rsidRPr="00AB5B4F">
        <w:t>Relationship between price and cost</w:t>
      </w:r>
      <w:bookmarkEnd w:id="209"/>
      <w:r w:rsidR="00AB5B4F" w:rsidRPr="00AB5B4F">
        <w:t xml:space="preserve"> in the domestic market</w:t>
      </w:r>
      <w:bookmarkEnd w:id="210"/>
    </w:p>
    <w:p w14:paraId="29C9236D" w14:textId="15A9E4BE" w:rsidR="005F1212" w:rsidRPr="00AB5B4F" w:rsidRDefault="005F1212" w:rsidP="006227F3">
      <w:pPr>
        <w:numPr>
          <w:ilvl w:val="0"/>
          <w:numId w:val="89"/>
        </w:numPr>
        <w:contextualSpacing/>
        <w:rPr>
          <w:rFonts w:cs="Arial"/>
        </w:rPr>
      </w:pPr>
      <w:r w:rsidRPr="00AB5B4F">
        <w:rPr>
          <w:rFonts w:cs="Arial"/>
        </w:rPr>
        <w:t>Describe the importance of the domestic market to your company’s operations. In your response describe:</w:t>
      </w:r>
    </w:p>
    <w:p w14:paraId="2460E756" w14:textId="2A804FB1" w:rsidR="005F1212" w:rsidRPr="00AB5B4F" w:rsidRDefault="005F1212" w:rsidP="006227F3">
      <w:pPr>
        <w:numPr>
          <w:ilvl w:val="1"/>
          <w:numId w:val="90"/>
        </w:numPr>
        <w:contextualSpacing/>
        <w:rPr>
          <w:rFonts w:cs="Arial"/>
        </w:rPr>
      </w:pPr>
      <w:r w:rsidRPr="00AB5B4F">
        <w:rPr>
          <w:rFonts w:cs="Arial"/>
        </w:rPr>
        <w:t>The proportion of your company’s sales revenue derived from sales of t</w:t>
      </w:r>
      <w:r w:rsidR="005755BD">
        <w:rPr>
          <w:rFonts w:cs="Arial"/>
        </w:rPr>
        <w:t>he goods in the domestic market</w:t>
      </w:r>
      <w:r w:rsidRPr="00AB5B4F">
        <w:rPr>
          <w:rFonts w:cs="Arial"/>
        </w:rPr>
        <w:t xml:space="preserve"> and</w:t>
      </w:r>
    </w:p>
    <w:p w14:paraId="3497A6CF" w14:textId="5E37F29B" w:rsidR="005F1212" w:rsidRPr="00AB5B4F" w:rsidRDefault="005F1212" w:rsidP="006227F3">
      <w:pPr>
        <w:numPr>
          <w:ilvl w:val="1"/>
          <w:numId w:val="90"/>
        </w:numPr>
        <w:contextualSpacing/>
        <w:rPr>
          <w:rFonts w:cs="Arial"/>
        </w:rPr>
      </w:pPr>
      <w:r w:rsidRPr="00AB5B4F">
        <w:rPr>
          <w:rFonts w:cs="Arial"/>
        </w:rPr>
        <w:t>The proportion of your company’s profit derived from sales of the goods in the domestic market.</w:t>
      </w:r>
    </w:p>
    <w:p w14:paraId="38E72180" w14:textId="77777777" w:rsidR="005F1212" w:rsidRPr="00AB5B4F" w:rsidRDefault="005F1212" w:rsidP="005F1212">
      <w:pPr>
        <w:ind w:left="357"/>
        <w:rPr>
          <w:rFonts w:eastAsiaTheme="minorEastAsia" w:cs="Arial"/>
          <w:i/>
          <w:color w:val="000000" w:themeColor="text1"/>
        </w:rPr>
      </w:pPr>
    </w:p>
    <w:p w14:paraId="15FCFE39"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In responding to question 1 please provide evidence supporting calculations.</w:t>
      </w:r>
    </w:p>
    <w:p w14:paraId="25B19891" w14:textId="77777777" w:rsidR="005F1212" w:rsidRPr="00AB5B4F" w:rsidRDefault="005F1212" w:rsidP="005F1212">
      <w:pPr>
        <w:rPr>
          <w:rFonts w:cs="Arial"/>
        </w:rPr>
      </w:pPr>
    </w:p>
    <w:p w14:paraId="2936AD92" w14:textId="544D51F9" w:rsidR="005F1212" w:rsidRPr="00AB5B4F" w:rsidRDefault="005F1212" w:rsidP="006227F3">
      <w:pPr>
        <w:numPr>
          <w:ilvl w:val="0"/>
          <w:numId w:val="89"/>
        </w:numPr>
        <w:contextualSpacing/>
        <w:rPr>
          <w:rFonts w:cs="Arial"/>
        </w:rPr>
      </w:pPr>
      <w:r w:rsidRPr="00AB5B4F">
        <w:rPr>
          <w:rFonts w:cs="Arial"/>
        </w:rPr>
        <w:t xml:space="preserve">Is your organisation/business entity the price leader for the goods in the </w:t>
      </w:r>
      <w:r w:rsidR="006227F3" w:rsidRPr="00AB5B4F">
        <w:rPr>
          <w:rFonts w:cs="Arial"/>
        </w:rPr>
        <w:t xml:space="preserve">domestic </w:t>
      </w:r>
      <w:r w:rsidRPr="00AB5B4F">
        <w:rPr>
          <w:rFonts w:cs="Arial"/>
        </w:rPr>
        <w:t>market? If no, please explain the reasons behind your response and specify the name(s) of the price leaders.</w:t>
      </w:r>
    </w:p>
    <w:p w14:paraId="31AD8B0A" w14:textId="77777777" w:rsidR="005F1212" w:rsidRPr="00AB5B4F" w:rsidRDefault="005F1212" w:rsidP="005F1212">
      <w:pPr>
        <w:pStyle w:val="ListParagraph"/>
        <w:rPr>
          <w:rFonts w:cs="Arial"/>
        </w:rPr>
      </w:pPr>
    </w:p>
    <w:p w14:paraId="69BBBFAB" w14:textId="402F246E" w:rsidR="005F1212" w:rsidRPr="00AB5B4F" w:rsidRDefault="005F1212" w:rsidP="006227F3">
      <w:pPr>
        <w:numPr>
          <w:ilvl w:val="0"/>
          <w:numId w:val="89"/>
        </w:numPr>
        <w:contextualSpacing/>
        <w:rPr>
          <w:rFonts w:cs="Arial"/>
        </w:rPr>
      </w:pPr>
      <w:r w:rsidRPr="00AB5B4F">
        <w:rPr>
          <w:rFonts w:cs="Arial"/>
        </w:rPr>
        <w:t xml:space="preserve">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w:t>
      </w:r>
      <w:r w:rsidR="006227F3" w:rsidRPr="00AB5B4F">
        <w:rPr>
          <w:rFonts w:cs="Arial"/>
        </w:rPr>
        <w:t>the domestic market</w:t>
      </w:r>
      <w:r w:rsidRPr="00AB5B4F">
        <w:rPr>
          <w:rFonts w:cs="Arial"/>
        </w:rPr>
        <w:t>. If there are multiple strategies applied, please rank these by importance. If there are different strategies for different products, please specify these. Provide copies of internal documents which support the nature of your product pricing.</w:t>
      </w:r>
    </w:p>
    <w:p w14:paraId="62B4F66F" w14:textId="77777777" w:rsidR="005F1212" w:rsidRPr="00AB5B4F" w:rsidRDefault="005F1212" w:rsidP="005F1212">
      <w:pPr>
        <w:contextualSpacing/>
        <w:rPr>
          <w:rFonts w:cs="Arial"/>
        </w:rPr>
      </w:pPr>
    </w:p>
    <w:p w14:paraId="535EEF11" w14:textId="4A9EE648" w:rsidR="005F1212" w:rsidRPr="00AB5B4F" w:rsidRDefault="005F1212" w:rsidP="006227F3">
      <w:pPr>
        <w:numPr>
          <w:ilvl w:val="0"/>
          <w:numId w:val="89"/>
        </w:numPr>
        <w:contextualSpacing/>
        <w:rPr>
          <w:rFonts w:cs="Arial"/>
        </w:rPr>
      </w:pPr>
      <w:r w:rsidRPr="00AB5B4F">
        <w:rPr>
          <w:rFonts w:cs="Arial"/>
        </w:rPr>
        <w:lastRenderedPageBreak/>
        <w:t xml:space="preserve">Explain the process for how the selling prices of the goods for the </w:t>
      </w:r>
      <w:r w:rsidR="006227F3" w:rsidRPr="00AB5B4F">
        <w:rPr>
          <w:rFonts w:cs="Arial"/>
        </w:rPr>
        <w:t xml:space="preserve">domestic </w:t>
      </w:r>
      <w:r w:rsidRPr="00AB5B4F">
        <w:rPr>
          <w:rFonts w:cs="Arial"/>
        </w:rPr>
        <w:t>market by your business are determined. Provide copies of internal documents which support how pricing is determined.</w:t>
      </w:r>
    </w:p>
    <w:p w14:paraId="7C064AD8" w14:textId="77777777" w:rsidR="005F1212" w:rsidRPr="00AB5B4F" w:rsidRDefault="005F1212" w:rsidP="005F1212">
      <w:pPr>
        <w:contextualSpacing/>
        <w:rPr>
          <w:rFonts w:cs="Arial"/>
        </w:rPr>
      </w:pPr>
    </w:p>
    <w:p w14:paraId="18724159" w14:textId="43B0A82C" w:rsidR="005F1212" w:rsidRPr="00AB5B4F" w:rsidRDefault="005F1212" w:rsidP="006227F3">
      <w:pPr>
        <w:numPr>
          <w:ilvl w:val="0"/>
          <w:numId w:val="89"/>
        </w:numPr>
        <w:contextualSpacing/>
        <w:rPr>
          <w:rFonts w:cs="Arial"/>
        </w:rPr>
      </w:pPr>
      <w:r w:rsidRPr="00AB5B4F">
        <w:rPr>
          <w:rFonts w:cs="Arial"/>
        </w:rPr>
        <w:t xml:space="preserve">How frequently are your </w:t>
      </w:r>
      <w:r w:rsidR="006227F3" w:rsidRPr="00AB5B4F">
        <w:rPr>
          <w:rFonts w:cs="Arial"/>
        </w:rPr>
        <w:t xml:space="preserve">domestic </w:t>
      </w:r>
      <w:r w:rsidRPr="00AB5B4F">
        <w:rPr>
          <w:rFonts w:cs="Arial"/>
        </w:rPr>
        <w:t>selling prices reviewed? Describe the process of price review and the factors that initiate and contribute to a review. Provide the names and positions of all persons involved.</w:t>
      </w:r>
    </w:p>
    <w:p w14:paraId="7241B6FD" w14:textId="77777777" w:rsidR="005F1212" w:rsidRPr="00AB5B4F" w:rsidRDefault="005F1212" w:rsidP="005F1212">
      <w:pPr>
        <w:contextualSpacing/>
        <w:rPr>
          <w:rFonts w:cs="Arial"/>
        </w:rPr>
      </w:pPr>
    </w:p>
    <w:p w14:paraId="5E1608EF" w14:textId="7B4AA26F" w:rsidR="005F1212" w:rsidRPr="00AB5B4F" w:rsidRDefault="005F1212" w:rsidP="006227F3">
      <w:pPr>
        <w:keepNext/>
        <w:numPr>
          <w:ilvl w:val="0"/>
          <w:numId w:val="89"/>
        </w:numPr>
        <w:ind w:left="357" w:hanging="357"/>
        <w:contextualSpacing/>
        <w:rPr>
          <w:rFonts w:cs="Arial"/>
        </w:rPr>
      </w:pPr>
      <w:r w:rsidRPr="00AB5B4F">
        <w:rPr>
          <w:rFonts w:cs="Arial"/>
        </w:rPr>
        <w:t xml:space="preserve">Rank the following factors in terms of their influence on your pricing decisions in the </w:t>
      </w:r>
      <w:proofErr w:type="gramStart"/>
      <w:r w:rsidR="006227F3" w:rsidRPr="00AB5B4F">
        <w:rPr>
          <w:rFonts w:cs="Arial"/>
        </w:rPr>
        <w:t xml:space="preserve">domestic </w:t>
      </w:r>
      <w:r w:rsidRPr="00AB5B4F">
        <w:rPr>
          <w:rFonts w:cs="Arial"/>
        </w:rPr>
        <w:t xml:space="preserve"> market</w:t>
      </w:r>
      <w:proofErr w:type="gramEnd"/>
      <w:r w:rsidRPr="00AB5B4F">
        <w:rPr>
          <w:rFonts w:cs="Arial"/>
        </w:rPr>
        <w:t>, with the most important factor ranked first and the least important factor ranked last:</w:t>
      </w:r>
    </w:p>
    <w:p w14:paraId="1F9A1F00" w14:textId="77777777" w:rsidR="006227F3" w:rsidRPr="00AB5B4F" w:rsidRDefault="006227F3" w:rsidP="006227F3">
      <w:pPr>
        <w:pStyle w:val="ListParagraph"/>
        <w:rPr>
          <w:rFonts w:cs="Arial"/>
        </w:rPr>
      </w:pPr>
    </w:p>
    <w:p w14:paraId="0E61B0F0" w14:textId="77777777" w:rsidR="005F1212" w:rsidRPr="00AB5B4F" w:rsidRDefault="005F1212" w:rsidP="006227F3">
      <w:pPr>
        <w:numPr>
          <w:ilvl w:val="0"/>
          <w:numId w:val="95"/>
        </w:numPr>
        <w:contextualSpacing/>
        <w:rPr>
          <w:rFonts w:cs="Arial"/>
        </w:rPr>
      </w:pPr>
      <w:r w:rsidRPr="00AB5B4F">
        <w:rPr>
          <w:rFonts w:cs="Arial"/>
        </w:rPr>
        <w:t>Competitors’ prices</w:t>
      </w:r>
    </w:p>
    <w:p w14:paraId="54CDA12E" w14:textId="77777777" w:rsidR="005F1212" w:rsidRPr="00AB5B4F" w:rsidRDefault="005F1212" w:rsidP="006227F3">
      <w:pPr>
        <w:numPr>
          <w:ilvl w:val="0"/>
          <w:numId w:val="95"/>
        </w:numPr>
        <w:contextualSpacing/>
        <w:rPr>
          <w:rFonts w:cs="Arial"/>
        </w:rPr>
      </w:pPr>
      <w:r w:rsidRPr="00AB5B4F">
        <w:rPr>
          <w:rFonts w:cs="Arial"/>
        </w:rPr>
        <w:t>Purchase price of raw materials</w:t>
      </w:r>
    </w:p>
    <w:p w14:paraId="6FAD522D" w14:textId="77777777" w:rsidR="005F1212" w:rsidRPr="00AB5B4F" w:rsidRDefault="005F1212" w:rsidP="006227F3">
      <w:pPr>
        <w:numPr>
          <w:ilvl w:val="0"/>
          <w:numId w:val="95"/>
        </w:numPr>
        <w:contextualSpacing/>
        <w:rPr>
          <w:rFonts w:cs="Arial"/>
        </w:rPr>
      </w:pPr>
      <w:r w:rsidRPr="00AB5B4F">
        <w:rPr>
          <w:rFonts w:cs="Arial"/>
        </w:rPr>
        <w:t>Cost to make and sell the goods</w:t>
      </w:r>
    </w:p>
    <w:p w14:paraId="67367AD6" w14:textId="77777777" w:rsidR="005F1212" w:rsidRPr="00AB5B4F" w:rsidRDefault="005F1212" w:rsidP="006227F3">
      <w:pPr>
        <w:numPr>
          <w:ilvl w:val="0"/>
          <w:numId w:val="95"/>
        </w:numPr>
        <w:contextualSpacing/>
        <w:rPr>
          <w:rFonts w:cs="Arial"/>
        </w:rPr>
      </w:pPr>
      <w:r w:rsidRPr="00AB5B4F">
        <w:rPr>
          <w:rFonts w:cs="Arial"/>
        </w:rPr>
        <w:t>Level of inventory</w:t>
      </w:r>
    </w:p>
    <w:p w14:paraId="30135290" w14:textId="77777777" w:rsidR="005F1212" w:rsidRPr="00AB5B4F" w:rsidRDefault="005F1212" w:rsidP="006227F3">
      <w:pPr>
        <w:numPr>
          <w:ilvl w:val="0"/>
          <w:numId w:val="95"/>
        </w:numPr>
        <w:contextualSpacing/>
        <w:rPr>
          <w:rFonts w:cs="Arial"/>
        </w:rPr>
      </w:pPr>
      <w:r w:rsidRPr="00AB5B4F">
        <w:rPr>
          <w:rFonts w:cs="Arial"/>
        </w:rPr>
        <w:t>Value of the order</w:t>
      </w:r>
    </w:p>
    <w:p w14:paraId="70532A96" w14:textId="77777777" w:rsidR="005F1212" w:rsidRPr="00AB5B4F" w:rsidRDefault="005F1212" w:rsidP="006227F3">
      <w:pPr>
        <w:numPr>
          <w:ilvl w:val="0"/>
          <w:numId w:val="95"/>
        </w:numPr>
        <w:contextualSpacing/>
        <w:rPr>
          <w:rFonts w:cs="Arial"/>
        </w:rPr>
      </w:pPr>
      <w:r w:rsidRPr="00AB5B4F">
        <w:rPr>
          <w:rFonts w:cs="Arial"/>
        </w:rPr>
        <w:t>Volume of the order</w:t>
      </w:r>
    </w:p>
    <w:p w14:paraId="4195B93F" w14:textId="77777777" w:rsidR="005F1212" w:rsidRPr="00AB5B4F" w:rsidRDefault="005F1212" w:rsidP="006227F3">
      <w:pPr>
        <w:numPr>
          <w:ilvl w:val="0"/>
          <w:numId w:val="95"/>
        </w:numPr>
        <w:contextualSpacing/>
        <w:rPr>
          <w:rFonts w:cs="Arial"/>
        </w:rPr>
      </w:pPr>
      <w:r w:rsidRPr="00AB5B4F">
        <w:rPr>
          <w:rFonts w:cs="Arial"/>
        </w:rPr>
        <w:t>Value of forward orders</w:t>
      </w:r>
    </w:p>
    <w:p w14:paraId="27F0905D" w14:textId="77777777" w:rsidR="005F1212" w:rsidRPr="00AB5B4F" w:rsidRDefault="005F1212" w:rsidP="006227F3">
      <w:pPr>
        <w:numPr>
          <w:ilvl w:val="0"/>
          <w:numId w:val="95"/>
        </w:numPr>
        <w:contextualSpacing/>
        <w:rPr>
          <w:rFonts w:cs="Arial"/>
        </w:rPr>
      </w:pPr>
      <w:r w:rsidRPr="00AB5B4F">
        <w:rPr>
          <w:rFonts w:cs="Arial"/>
        </w:rPr>
        <w:t>Volume of forward orders</w:t>
      </w:r>
    </w:p>
    <w:p w14:paraId="52DEF788" w14:textId="77777777" w:rsidR="005F1212" w:rsidRPr="00AB5B4F" w:rsidRDefault="005F1212" w:rsidP="006227F3">
      <w:pPr>
        <w:numPr>
          <w:ilvl w:val="0"/>
          <w:numId w:val="95"/>
        </w:numPr>
        <w:contextualSpacing/>
        <w:rPr>
          <w:rFonts w:cs="Arial"/>
        </w:rPr>
      </w:pPr>
      <w:r w:rsidRPr="00AB5B4F">
        <w:rPr>
          <w:rFonts w:cs="Arial"/>
        </w:rPr>
        <w:t>Customer relationship management</w:t>
      </w:r>
    </w:p>
    <w:p w14:paraId="4ECAFBA4" w14:textId="77777777" w:rsidR="005F1212" w:rsidRPr="00AB5B4F" w:rsidRDefault="005F1212" w:rsidP="006227F3">
      <w:pPr>
        <w:numPr>
          <w:ilvl w:val="0"/>
          <w:numId w:val="95"/>
        </w:numPr>
        <w:contextualSpacing/>
        <w:rPr>
          <w:rFonts w:cs="Arial"/>
        </w:rPr>
      </w:pPr>
      <w:r w:rsidRPr="00AB5B4F">
        <w:rPr>
          <w:rFonts w:cs="Arial"/>
        </w:rPr>
        <w:t>Supplier relationship management</w:t>
      </w:r>
    </w:p>
    <w:p w14:paraId="5C24973F" w14:textId="77777777" w:rsidR="005F1212" w:rsidRPr="00AB5B4F" w:rsidRDefault="005F1212" w:rsidP="006227F3">
      <w:pPr>
        <w:numPr>
          <w:ilvl w:val="0"/>
          <w:numId w:val="95"/>
        </w:numPr>
        <w:contextualSpacing/>
        <w:rPr>
          <w:rFonts w:cs="Arial"/>
        </w:rPr>
      </w:pPr>
      <w:r w:rsidRPr="00AB5B4F">
        <w:rPr>
          <w:rFonts w:cs="Arial"/>
        </w:rPr>
        <w:t>Desired profit</w:t>
      </w:r>
    </w:p>
    <w:p w14:paraId="02CB2F78" w14:textId="77777777" w:rsidR="005F1212" w:rsidRPr="00AB5B4F" w:rsidRDefault="005F1212" w:rsidP="006227F3">
      <w:pPr>
        <w:numPr>
          <w:ilvl w:val="0"/>
          <w:numId w:val="95"/>
        </w:numPr>
        <w:contextualSpacing/>
        <w:rPr>
          <w:rFonts w:cs="Arial"/>
        </w:rPr>
      </w:pPr>
      <w:r w:rsidRPr="00AB5B4F">
        <w:rPr>
          <w:rFonts w:cs="Arial"/>
        </w:rPr>
        <w:t>Brand attributes</w:t>
      </w:r>
    </w:p>
    <w:p w14:paraId="47E8D16E" w14:textId="77777777" w:rsidR="005F1212" w:rsidRPr="00AB5B4F" w:rsidRDefault="005F1212" w:rsidP="006227F3">
      <w:pPr>
        <w:numPr>
          <w:ilvl w:val="0"/>
          <w:numId w:val="95"/>
        </w:numPr>
        <w:contextualSpacing/>
        <w:rPr>
          <w:rFonts w:cs="Arial"/>
        </w:rPr>
      </w:pPr>
      <w:r w:rsidRPr="00AB5B4F">
        <w:rPr>
          <w:rFonts w:cs="Arial"/>
        </w:rPr>
        <w:t>Other [please define what this factor is in your response]</w:t>
      </w:r>
    </w:p>
    <w:p w14:paraId="49B743B4" w14:textId="77777777" w:rsidR="005F1212" w:rsidRPr="00AB5B4F" w:rsidRDefault="005F1212" w:rsidP="005F1212">
      <w:pPr>
        <w:contextualSpacing/>
        <w:rPr>
          <w:rFonts w:cs="Arial"/>
        </w:rPr>
      </w:pPr>
    </w:p>
    <w:p w14:paraId="16AD1999" w14:textId="4CAA057F" w:rsidR="005F1212" w:rsidRPr="00AB5B4F" w:rsidRDefault="005F1212" w:rsidP="006227F3">
      <w:pPr>
        <w:numPr>
          <w:ilvl w:val="0"/>
          <w:numId w:val="89"/>
        </w:numPr>
        <w:contextualSpacing/>
        <w:rPr>
          <w:rFonts w:cs="Arial"/>
        </w:rPr>
      </w:pPr>
      <w:r w:rsidRPr="00AB5B4F">
        <w:rPr>
          <w:rFonts w:cs="Arial"/>
        </w:rPr>
        <w:t xml:space="preserve">Describe the relationship between selling price and costs to make and sell in the </w:t>
      </w:r>
      <w:r w:rsidR="006227F3" w:rsidRPr="00AB5B4F">
        <w:rPr>
          <w:rFonts w:cs="Arial"/>
        </w:rPr>
        <w:t xml:space="preserve">domestic </w:t>
      </w:r>
      <w:r w:rsidRPr="00AB5B4F">
        <w:rPr>
          <w:rFonts w:cs="Arial"/>
        </w:rPr>
        <w:t>market. Does your company maintain a desired profit margin for the goods?</w:t>
      </w:r>
    </w:p>
    <w:p w14:paraId="09BBC7D2" w14:textId="77777777" w:rsidR="005F1212" w:rsidRPr="00AB5B4F" w:rsidRDefault="005F1212" w:rsidP="005F1212">
      <w:pPr>
        <w:contextualSpacing/>
        <w:rPr>
          <w:rFonts w:cs="Arial"/>
        </w:rPr>
      </w:pPr>
    </w:p>
    <w:p w14:paraId="03ED707A" w14:textId="15514F73" w:rsidR="005F1212" w:rsidRPr="00AB5B4F" w:rsidRDefault="005F1212" w:rsidP="006227F3">
      <w:pPr>
        <w:numPr>
          <w:ilvl w:val="0"/>
          <w:numId w:val="89"/>
        </w:numPr>
        <w:contextualSpacing/>
        <w:rPr>
          <w:rFonts w:cs="Arial"/>
        </w:rPr>
      </w:pPr>
      <w:r w:rsidRPr="00AB5B4F">
        <w:rPr>
          <w:rFonts w:cs="Arial"/>
        </w:rPr>
        <w:t xml:space="preserve">Do you offer price reductions (e.g., commissions, discounts, rebates, </w:t>
      </w:r>
      <w:proofErr w:type="gramStart"/>
      <w:r w:rsidRPr="00AB5B4F">
        <w:rPr>
          <w:rFonts w:cs="Arial"/>
        </w:rPr>
        <w:t>allowances</w:t>
      </w:r>
      <w:proofErr w:type="gramEnd"/>
      <w:r w:rsidRPr="00AB5B4F">
        <w:rPr>
          <w:rFonts w:cs="Arial"/>
        </w:rPr>
        <w:t xml:space="preserve"> or credit notes) in the </w:t>
      </w:r>
      <w:r w:rsidR="006227F3" w:rsidRPr="00AB5B4F">
        <w:rPr>
          <w:rFonts w:cs="Arial"/>
        </w:rPr>
        <w:t xml:space="preserve">domestic </w:t>
      </w:r>
      <w:r w:rsidRPr="00AB5B4F">
        <w:rPr>
          <w:rFonts w:cs="Arial"/>
        </w:rPr>
        <w:t>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470099BD" w14:textId="77777777" w:rsidR="005F1212" w:rsidRPr="00AB5B4F" w:rsidRDefault="005F1212" w:rsidP="005F1212">
      <w:pPr>
        <w:contextualSpacing/>
        <w:rPr>
          <w:rFonts w:cs="Arial"/>
        </w:rPr>
      </w:pPr>
    </w:p>
    <w:p w14:paraId="7D16C1F2" w14:textId="20FB16D6" w:rsidR="005F1212" w:rsidRPr="00AB5B4F" w:rsidRDefault="005F1212" w:rsidP="006227F3">
      <w:pPr>
        <w:numPr>
          <w:ilvl w:val="0"/>
          <w:numId w:val="89"/>
        </w:numPr>
        <w:contextualSpacing/>
        <w:rPr>
          <w:rFonts w:cs="Arial"/>
        </w:rPr>
      </w:pPr>
      <w:r w:rsidRPr="00AB5B4F">
        <w:rPr>
          <w:rFonts w:cs="Arial"/>
        </w:rPr>
        <w:t xml:space="preserve">Do you offer bundled pricing in the </w:t>
      </w:r>
      <w:r w:rsidR="006227F3" w:rsidRPr="00AB5B4F">
        <w:rPr>
          <w:rFonts w:cs="Arial"/>
        </w:rPr>
        <w:t xml:space="preserve">domestic </w:t>
      </w:r>
      <w:r w:rsidRPr="00AB5B4F">
        <w:rPr>
          <w:rFonts w:cs="Arial"/>
        </w:rPr>
        <w:t>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6D1B5C65" w14:textId="77777777" w:rsidR="005F1212" w:rsidRPr="00AB5B4F" w:rsidRDefault="005F1212" w:rsidP="005F1212">
      <w:pPr>
        <w:contextualSpacing/>
        <w:rPr>
          <w:rFonts w:cs="Arial"/>
        </w:rPr>
      </w:pPr>
    </w:p>
    <w:p w14:paraId="4DB475B8" w14:textId="7EA61285" w:rsidR="005F1212" w:rsidRPr="00AB5B4F" w:rsidRDefault="005F1212" w:rsidP="006227F3">
      <w:pPr>
        <w:numPr>
          <w:ilvl w:val="0"/>
          <w:numId w:val="89"/>
        </w:numPr>
        <w:contextualSpacing/>
        <w:rPr>
          <w:rFonts w:cs="Arial"/>
        </w:rPr>
      </w:pPr>
      <w:r w:rsidRPr="00AB5B4F">
        <w:rPr>
          <w:rFonts w:cs="Arial"/>
        </w:rPr>
        <w:t xml:space="preserve">Does the volume of sales to a customer or the size of an order influence your selling price in </w:t>
      </w:r>
      <w:r w:rsidR="006227F3" w:rsidRPr="00AB5B4F">
        <w:rPr>
          <w:rFonts w:cs="Arial"/>
        </w:rPr>
        <w:t>the domestic market</w:t>
      </w:r>
      <w:r w:rsidRPr="00AB5B4F">
        <w:rPr>
          <w:rFonts w:cs="Arial"/>
        </w:rPr>
        <w:t xml:space="preserve">? If yes, advise how volume is used to determine selling prices. Explain how the costs to make and sell are considered in establishing </w:t>
      </w:r>
      <w:proofErr w:type="gramStart"/>
      <w:r w:rsidRPr="00AB5B4F">
        <w:rPr>
          <w:rFonts w:cs="Arial"/>
        </w:rPr>
        <w:t>volume based</w:t>
      </w:r>
      <w:proofErr w:type="gramEnd"/>
      <w:r w:rsidRPr="00AB5B4F">
        <w:rPr>
          <w:rFonts w:cs="Arial"/>
        </w:rPr>
        <w:t xml:space="preserve"> prices for the goods. Provide copies of internal documents which support your claims in response to this question.</w:t>
      </w:r>
    </w:p>
    <w:p w14:paraId="1F14E465" w14:textId="77777777" w:rsidR="005F1212" w:rsidRPr="00AB5B4F" w:rsidRDefault="005F1212" w:rsidP="005F1212">
      <w:pPr>
        <w:contextualSpacing/>
        <w:rPr>
          <w:rFonts w:cs="Arial"/>
        </w:rPr>
      </w:pPr>
    </w:p>
    <w:p w14:paraId="7F8AB447" w14:textId="2CAFCCA4" w:rsidR="005F1212" w:rsidRPr="00AB5B4F" w:rsidRDefault="005F1212" w:rsidP="006227F3">
      <w:pPr>
        <w:numPr>
          <w:ilvl w:val="0"/>
          <w:numId w:val="89"/>
        </w:numPr>
        <w:contextualSpacing/>
        <w:rPr>
          <w:rFonts w:cs="Arial"/>
        </w:rPr>
      </w:pPr>
      <w:r w:rsidRPr="00AB5B4F">
        <w:rPr>
          <w:rFonts w:cs="Arial"/>
        </w:rPr>
        <w:t xml:space="preserve">Does your organisation/business entity use sales contracts in the </w:t>
      </w:r>
      <w:r w:rsidR="006227F3" w:rsidRPr="00AB5B4F">
        <w:rPr>
          <w:rFonts w:cs="Arial"/>
        </w:rPr>
        <w:t xml:space="preserve">domestic </w:t>
      </w:r>
      <w:r w:rsidRPr="00AB5B4F">
        <w:rPr>
          <w:rFonts w:cs="Arial"/>
        </w:rPr>
        <w:t>market? If yes:</w:t>
      </w:r>
    </w:p>
    <w:p w14:paraId="073313D6" w14:textId="77777777" w:rsidR="005F1212" w:rsidRPr="00AB5B4F" w:rsidRDefault="005F1212" w:rsidP="006227F3">
      <w:pPr>
        <w:numPr>
          <w:ilvl w:val="0"/>
          <w:numId w:val="91"/>
        </w:numPr>
        <w:ind w:left="1077" w:hanging="357"/>
        <w:contextualSpacing/>
        <w:rPr>
          <w:rFonts w:cs="Arial"/>
        </w:rPr>
      </w:pPr>
      <w:r w:rsidRPr="00AB5B4F">
        <w:rPr>
          <w:rFonts w:cs="Arial"/>
        </w:rPr>
        <w:t>What proportion of your sales revenue would come from contracted sales versus uncontracted sales?</w:t>
      </w:r>
    </w:p>
    <w:p w14:paraId="4D8CBEF3" w14:textId="77777777" w:rsidR="005F1212" w:rsidRPr="00AB5B4F" w:rsidRDefault="005F1212" w:rsidP="006227F3">
      <w:pPr>
        <w:numPr>
          <w:ilvl w:val="0"/>
          <w:numId w:val="91"/>
        </w:numPr>
        <w:ind w:left="1077" w:hanging="357"/>
        <w:contextualSpacing/>
        <w:rPr>
          <w:rFonts w:cs="Arial"/>
        </w:rPr>
      </w:pPr>
      <w:r w:rsidRPr="00AB5B4F">
        <w:rPr>
          <w:rFonts w:cs="Arial"/>
        </w:rPr>
        <w:t>Do you offer exclusivity contracts? If yes, what proportion of your sales revenue would come from exclusivity contracts?</w:t>
      </w:r>
    </w:p>
    <w:p w14:paraId="2B8651B0" w14:textId="77777777" w:rsidR="005F1212" w:rsidRPr="00AB5B4F" w:rsidRDefault="005F1212" w:rsidP="006227F3">
      <w:pPr>
        <w:numPr>
          <w:ilvl w:val="0"/>
          <w:numId w:val="91"/>
        </w:numPr>
        <w:ind w:left="1077" w:hanging="357"/>
        <w:contextualSpacing/>
        <w:rPr>
          <w:rFonts w:cs="Arial"/>
        </w:rPr>
      </w:pPr>
      <w:r w:rsidRPr="00AB5B4F">
        <w:rPr>
          <w:rFonts w:cs="Arial"/>
        </w:rPr>
        <w:t>How frequently are sales contracts renegotiated?</w:t>
      </w:r>
    </w:p>
    <w:p w14:paraId="5AF88582" w14:textId="77777777" w:rsidR="005F1212" w:rsidRPr="00AB5B4F" w:rsidRDefault="005F1212" w:rsidP="006227F3">
      <w:pPr>
        <w:numPr>
          <w:ilvl w:val="0"/>
          <w:numId w:val="91"/>
        </w:numPr>
        <w:ind w:left="1077" w:hanging="357"/>
        <w:contextualSpacing/>
        <w:rPr>
          <w:rFonts w:cs="Arial"/>
        </w:rPr>
      </w:pPr>
      <w:r w:rsidRPr="00AB5B4F">
        <w:rPr>
          <w:rFonts w:cs="Arial"/>
        </w:rPr>
        <w:t>How frequently are price reviews conducted between contracts?</w:t>
      </w:r>
    </w:p>
    <w:p w14:paraId="0B26AB64" w14:textId="77777777" w:rsidR="005F1212" w:rsidRPr="00AB5B4F" w:rsidRDefault="005F1212" w:rsidP="006227F3">
      <w:pPr>
        <w:numPr>
          <w:ilvl w:val="0"/>
          <w:numId w:val="91"/>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6589C2AA" w14:textId="77777777" w:rsidR="005F1212" w:rsidRPr="00AB5B4F" w:rsidRDefault="005F1212" w:rsidP="006227F3">
      <w:pPr>
        <w:numPr>
          <w:ilvl w:val="0"/>
          <w:numId w:val="91"/>
        </w:numPr>
        <w:ind w:left="1077" w:hanging="357"/>
        <w:contextualSpacing/>
        <w:rPr>
          <w:rFonts w:cs="Arial"/>
        </w:rPr>
      </w:pPr>
      <w:r w:rsidRPr="00AB5B4F">
        <w:rPr>
          <w:rFonts w:cs="Arial"/>
        </w:rPr>
        <w:t>Do changes in your costs to make and sell enable you to review prices for customers within contracts?</w:t>
      </w:r>
    </w:p>
    <w:p w14:paraId="70FDDB75" w14:textId="77777777" w:rsidR="005F1212" w:rsidRPr="00AB5B4F" w:rsidRDefault="005F1212" w:rsidP="006227F3">
      <w:pPr>
        <w:numPr>
          <w:ilvl w:val="0"/>
          <w:numId w:val="91"/>
        </w:numPr>
        <w:ind w:left="1077" w:hanging="357"/>
        <w:contextualSpacing/>
        <w:rPr>
          <w:rFonts w:cs="Arial"/>
        </w:rPr>
      </w:pPr>
      <w:r w:rsidRPr="00AB5B4F">
        <w:rPr>
          <w:rFonts w:cs="Arial"/>
        </w:rPr>
        <w:t>Provide a list of the customers under contract during the investigation period and copies of the two largest contracts in terms of sales revenue. Provide a complete translation of the documents.</w:t>
      </w:r>
    </w:p>
    <w:p w14:paraId="55D90054" w14:textId="77777777" w:rsidR="005F1212" w:rsidRPr="00AB5B4F" w:rsidRDefault="005F1212" w:rsidP="005F1212">
      <w:pPr>
        <w:contextualSpacing/>
        <w:rPr>
          <w:rFonts w:cs="Arial"/>
        </w:rPr>
      </w:pPr>
    </w:p>
    <w:p w14:paraId="00EE74DB" w14:textId="6F24A35B" w:rsidR="005F1212" w:rsidRPr="00AB5B4F" w:rsidRDefault="005F1212" w:rsidP="006227F3">
      <w:pPr>
        <w:numPr>
          <w:ilvl w:val="0"/>
          <w:numId w:val="89"/>
        </w:numPr>
        <w:contextualSpacing/>
        <w:rPr>
          <w:rFonts w:cs="Arial"/>
        </w:rPr>
      </w:pPr>
      <w:r w:rsidRPr="00AB5B4F">
        <w:rPr>
          <w:rFonts w:cs="Arial"/>
        </w:rPr>
        <w:t xml:space="preserve">Provide copies of any price lists for the goods used in the </w:t>
      </w:r>
      <w:r w:rsidR="006227F3" w:rsidRPr="00AB5B4F">
        <w:rPr>
          <w:rFonts w:cs="Arial"/>
        </w:rPr>
        <w:t xml:space="preserve">domestic </w:t>
      </w:r>
      <w:r w:rsidRPr="00AB5B4F">
        <w:rPr>
          <w:rFonts w:cs="Arial"/>
        </w:rPr>
        <w:t xml:space="preserve">market during the investigation period. If you do not use price lists, describe the transparency of your prices in the </w:t>
      </w:r>
      <w:r w:rsidR="006227F3" w:rsidRPr="00AB5B4F">
        <w:rPr>
          <w:rFonts w:cs="Arial"/>
        </w:rPr>
        <w:t xml:space="preserve">domestic </w:t>
      </w:r>
      <w:r w:rsidRPr="00AB5B4F">
        <w:rPr>
          <w:rFonts w:cs="Arial"/>
        </w:rPr>
        <w:t>market.</w:t>
      </w:r>
    </w:p>
    <w:p w14:paraId="57059CF8" w14:textId="77777777" w:rsidR="005F1212" w:rsidRPr="00AB5B4F" w:rsidRDefault="005F1212" w:rsidP="005F1212">
      <w:pPr>
        <w:contextualSpacing/>
        <w:rPr>
          <w:rFonts w:cs="Arial"/>
        </w:rPr>
      </w:pPr>
    </w:p>
    <w:p w14:paraId="0D63C4C4" w14:textId="6DCC6917" w:rsidR="005F1212" w:rsidRPr="00AB5B4F" w:rsidRDefault="005F1212" w:rsidP="006227F3">
      <w:pPr>
        <w:keepNext/>
        <w:keepLines/>
        <w:numPr>
          <w:ilvl w:val="0"/>
          <w:numId w:val="89"/>
        </w:numPr>
        <w:ind w:left="357" w:hanging="357"/>
        <w:contextualSpacing/>
        <w:rPr>
          <w:rFonts w:cs="Arial"/>
        </w:rPr>
      </w:pPr>
      <w:r w:rsidRPr="00AB5B4F">
        <w:rPr>
          <w:rFonts w:cs="Arial"/>
        </w:rPr>
        <w:t xml:space="preserve">How do you differentiate pricing for different products/models of the goods in the </w:t>
      </w:r>
      <w:r w:rsidR="006227F3" w:rsidRPr="00AB5B4F">
        <w:rPr>
          <w:rFonts w:cs="Arial"/>
        </w:rPr>
        <w:t>domestic</w:t>
      </w:r>
      <w:r w:rsidRPr="00AB5B4F">
        <w:rPr>
          <w:rFonts w:cs="Arial"/>
        </w:rPr>
        <w:t xml:space="preserve">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47805D02" w14:textId="77777777" w:rsidR="005F1212" w:rsidRPr="00AB5B4F" w:rsidRDefault="005F1212" w:rsidP="005F1212">
      <w:pPr>
        <w:contextualSpacing/>
        <w:rPr>
          <w:rFonts w:cs="Arial"/>
        </w:rPr>
      </w:pPr>
    </w:p>
    <w:p w14:paraId="227CEC59" w14:textId="0F678011" w:rsidR="005F1212" w:rsidRPr="00AB5B4F" w:rsidRDefault="005F1212" w:rsidP="006227F3">
      <w:pPr>
        <w:numPr>
          <w:ilvl w:val="0"/>
          <w:numId w:val="89"/>
        </w:numPr>
        <w:contextualSpacing/>
        <w:rPr>
          <w:rFonts w:cs="Arial"/>
        </w:rPr>
      </w:pPr>
      <w:r w:rsidRPr="00AB5B4F">
        <w:rPr>
          <w:rFonts w:cs="Arial"/>
        </w:rPr>
        <w:t>Do you tier or segment your</w:t>
      </w:r>
      <w:r w:rsidR="006227F3" w:rsidRPr="00AB5B4F">
        <w:rPr>
          <w:rFonts w:cs="Arial"/>
        </w:rPr>
        <w:t xml:space="preserve"> domestic </w:t>
      </w:r>
      <w:r w:rsidRPr="00AB5B4F">
        <w:rPr>
          <w:rFonts w:cs="Arial"/>
        </w:rPr>
        <w:t>customers for the goods in terms of pricing? If yes, provide:</w:t>
      </w:r>
    </w:p>
    <w:p w14:paraId="2D83C4E9" w14:textId="52405E34" w:rsidR="005F1212" w:rsidRPr="00AB5B4F" w:rsidRDefault="005F1212" w:rsidP="006227F3">
      <w:pPr>
        <w:numPr>
          <w:ilvl w:val="1"/>
          <w:numId w:val="92"/>
        </w:numPr>
        <w:contextualSpacing/>
        <w:rPr>
          <w:rFonts w:cs="Arial"/>
        </w:rPr>
      </w:pPr>
      <w:r w:rsidRPr="00AB5B4F">
        <w:rPr>
          <w:rFonts w:cs="Arial"/>
        </w:rPr>
        <w:t xml:space="preserve">a general </w:t>
      </w:r>
      <w:r w:rsidR="005B1ABF">
        <w:rPr>
          <w:rFonts w:cs="Arial"/>
        </w:rPr>
        <w:t>description of how this is done</w:t>
      </w:r>
    </w:p>
    <w:p w14:paraId="3325E96D" w14:textId="1E276119" w:rsidR="005F1212" w:rsidRPr="00AB5B4F" w:rsidRDefault="005F1212" w:rsidP="006227F3">
      <w:pPr>
        <w:numPr>
          <w:ilvl w:val="1"/>
          <w:numId w:val="92"/>
        </w:numPr>
        <w:contextualSpacing/>
        <w:rPr>
          <w:rFonts w:cs="Arial"/>
        </w:rPr>
      </w:pPr>
      <w:r w:rsidRPr="00AB5B4F">
        <w:rPr>
          <w:rFonts w:cs="Arial"/>
        </w:rPr>
        <w:t>list the factors that influence pricing differentiation in different tiers or segments and</w:t>
      </w:r>
    </w:p>
    <w:p w14:paraId="5078B8B6" w14:textId="77777777" w:rsidR="005F1212" w:rsidRPr="00AB5B4F" w:rsidRDefault="005F1212" w:rsidP="006227F3">
      <w:pPr>
        <w:numPr>
          <w:ilvl w:val="1"/>
          <w:numId w:val="92"/>
        </w:numPr>
        <w:contextualSpacing/>
        <w:rPr>
          <w:rFonts w:cs="Arial"/>
        </w:rPr>
      </w:pPr>
      <w:r w:rsidRPr="00AB5B4F">
        <w:rPr>
          <w:rFonts w:cs="Arial"/>
        </w:rPr>
        <w:t>explain how cost to make and selling costs are considered in making pricing decisions for different tiers or segments.</w:t>
      </w:r>
    </w:p>
    <w:p w14:paraId="42530E36" w14:textId="77777777" w:rsidR="005F1212" w:rsidRPr="00AB5B4F" w:rsidRDefault="005F1212" w:rsidP="005F1212">
      <w:pPr>
        <w:ind w:left="357"/>
        <w:rPr>
          <w:rFonts w:eastAsiaTheme="minorEastAsia" w:cs="Arial"/>
          <w:i/>
          <w:color w:val="000000" w:themeColor="text1"/>
        </w:rPr>
      </w:pPr>
    </w:p>
    <w:p w14:paraId="0754FD45"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 xml:space="preserve">Provide copies of internal </w:t>
      </w:r>
      <w:r w:rsidRPr="00AB5B4F">
        <w:rPr>
          <w:rFonts w:eastAsiaTheme="minorEastAsia" w:cstheme="minorBidi"/>
          <w:i/>
          <w:color w:val="000000" w:themeColor="text1"/>
        </w:rPr>
        <w:t>documents</w:t>
      </w:r>
      <w:r w:rsidRPr="00AB5B4F">
        <w:rPr>
          <w:rFonts w:eastAsiaTheme="minorEastAsia" w:cs="Arial"/>
          <w:i/>
          <w:color w:val="000000" w:themeColor="text1"/>
        </w:rPr>
        <w:t xml:space="preserve"> which support your claims in response to this question.</w:t>
      </w:r>
    </w:p>
    <w:p w14:paraId="6284F6C3" w14:textId="77777777" w:rsidR="005F1212" w:rsidRPr="00AB5B4F" w:rsidRDefault="005F1212" w:rsidP="005F1212">
      <w:pPr>
        <w:contextualSpacing/>
        <w:rPr>
          <w:rFonts w:cs="Arial"/>
        </w:rPr>
      </w:pPr>
    </w:p>
    <w:p w14:paraId="21FB879C" w14:textId="10677218" w:rsidR="005F1212" w:rsidRPr="00AB5B4F" w:rsidRDefault="005F1212" w:rsidP="006227F3">
      <w:pPr>
        <w:numPr>
          <w:ilvl w:val="0"/>
          <w:numId w:val="89"/>
        </w:numPr>
        <w:contextualSpacing/>
        <w:rPr>
          <w:rFonts w:cs="Arial"/>
        </w:rPr>
      </w:pPr>
      <w:r w:rsidRPr="00AB5B4F">
        <w:rPr>
          <w:rFonts w:cs="Arial"/>
        </w:rPr>
        <w:t xml:space="preserve">Do you sell the goods to related entities in </w:t>
      </w:r>
      <w:r w:rsidR="006227F3" w:rsidRPr="00AB5B4F">
        <w:rPr>
          <w:rFonts w:cs="Arial"/>
        </w:rPr>
        <w:t>the domestic market</w:t>
      </w:r>
      <w:r w:rsidRPr="00AB5B4F">
        <w:rPr>
          <w:rFonts w:cs="Arial"/>
        </w:rPr>
        <w:t>?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498E2D4F" w14:textId="77777777" w:rsidR="005F1212" w:rsidRPr="00AB5B4F" w:rsidRDefault="005F1212" w:rsidP="005F1212">
      <w:pPr>
        <w:contextualSpacing/>
        <w:rPr>
          <w:rFonts w:cs="Arial"/>
          <w:sz w:val="22"/>
        </w:rPr>
      </w:pPr>
    </w:p>
    <w:p w14:paraId="6E6D0E08" w14:textId="1B1C6456" w:rsidR="005F1212" w:rsidRPr="00AB5B4F" w:rsidRDefault="00DE5711" w:rsidP="005F1212">
      <w:pPr>
        <w:pStyle w:val="Heading2"/>
      </w:pPr>
      <w:bookmarkStart w:id="211" w:name="_Toc36216928"/>
      <w:bookmarkStart w:id="212" w:name="_Toc168664059"/>
      <w:r w:rsidRPr="00AB5B4F">
        <w:t>J</w:t>
      </w:r>
      <w:r w:rsidR="00E40D5D">
        <w:t>-4</w:t>
      </w:r>
      <w:r w:rsidR="00E40D5D">
        <w:tab/>
      </w:r>
      <w:r w:rsidR="005F1212" w:rsidRPr="00AB5B4F">
        <w:t xml:space="preserve">Marketing and sales support in the </w:t>
      </w:r>
      <w:r w:rsidR="006227F3" w:rsidRPr="00AB5B4F">
        <w:t xml:space="preserve">domestic </w:t>
      </w:r>
      <w:r w:rsidR="005F1212" w:rsidRPr="00AB5B4F">
        <w:t>market</w:t>
      </w:r>
      <w:bookmarkEnd w:id="211"/>
      <w:bookmarkEnd w:id="212"/>
    </w:p>
    <w:p w14:paraId="68C03D0B" w14:textId="77777777" w:rsidR="005F1212" w:rsidRPr="00AB5B4F" w:rsidRDefault="005F1212" w:rsidP="005F1212">
      <w:pPr>
        <w:contextualSpacing/>
        <w:rPr>
          <w:rFonts w:cs="Arial"/>
          <w:sz w:val="22"/>
        </w:rPr>
      </w:pPr>
    </w:p>
    <w:p w14:paraId="31F2BDD1" w14:textId="572ABB7B" w:rsidR="005F1212" w:rsidRPr="00AB5B4F" w:rsidRDefault="005F1212" w:rsidP="006227F3">
      <w:pPr>
        <w:numPr>
          <w:ilvl w:val="0"/>
          <w:numId w:val="93"/>
        </w:numPr>
        <w:ind w:left="357" w:hanging="357"/>
        <w:contextualSpacing/>
        <w:rPr>
          <w:rFonts w:cs="Arial"/>
        </w:rPr>
      </w:pPr>
      <w:r w:rsidRPr="00AB5B4F">
        <w:rPr>
          <w:rFonts w:cs="Arial"/>
        </w:rPr>
        <w:t xml:space="preserve">How does your company market the goods in the </w:t>
      </w:r>
      <w:r w:rsidR="006227F3" w:rsidRPr="00AB5B4F">
        <w:rPr>
          <w:rFonts w:cs="Arial"/>
        </w:rPr>
        <w:t xml:space="preserve">domestic </w:t>
      </w:r>
      <w:r w:rsidRPr="00AB5B4F">
        <w:rPr>
          <w:rFonts w:cs="Arial"/>
        </w:rPr>
        <w:t>market? Include in your response the value proposition used (e.g., competitive price, superior quality, reliability, availability, etc.).</w:t>
      </w:r>
    </w:p>
    <w:p w14:paraId="4868C734" w14:textId="77777777" w:rsidR="005F1212" w:rsidRPr="00AB5B4F" w:rsidRDefault="005F1212" w:rsidP="005F1212">
      <w:pPr>
        <w:contextualSpacing/>
        <w:rPr>
          <w:rFonts w:cs="Arial"/>
        </w:rPr>
      </w:pPr>
    </w:p>
    <w:p w14:paraId="76AEEC48" w14:textId="0853077F" w:rsidR="005F1212" w:rsidRPr="00AB5B4F" w:rsidRDefault="005F1212" w:rsidP="006227F3">
      <w:pPr>
        <w:numPr>
          <w:ilvl w:val="0"/>
          <w:numId w:val="93"/>
        </w:numPr>
        <w:ind w:left="357" w:hanging="357"/>
        <w:contextualSpacing/>
        <w:rPr>
          <w:rFonts w:cs="Arial"/>
        </w:rPr>
      </w:pPr>
      <w:r w:rsidRPr="00AB5B4F">
        <w:rPr>
          <w:rFonts w:cs="Arial"/>
        </w:rPr>
        <w:t xml:space="preserve">Does your company conduct brand segmentation in the </w:t>
      </w:r>
      <w:r w:rsidR="006227F3" w:rsidRPr="00AB5B4F">
        <w:rPr>
          <w:rFonts w:cs="Arial"/>
        </w:rPr>
        <w:t xml:space="preserve">domestic </w:t>
      </w:r>
      <w:r w:rsidRPr="00AB5B4F">
        <w:rPr>
          <w:rFonts w:cs="Arial"/>
        </w:rPr>
        <w:t>market for the goods? If yes, describe the brand segmentation used and provide the proportion of sales revenue derived from each brand segment.</w:t>
      </w:r>
    </w:p>
    <w:p w14:paraId="2FAB708E" w14:textId="77777777" w:rsidR="005F1212" w:rsidRPr="00AB5B4F" w:rsidRDefault="005F1212" w:rsidP="005F1212">
      <w:pPr>
        <w:contextualSpacing/>
        <w:rPr>
          <w:rFonts w:cs="Arial"/>
        </w:rPr>
      </w:pPr>
    </w:p>
    <w:p w14:paraId="5F09CEBA" w14:textId="74ED7145" w:rsidR="005F1212" w:rsidRPr="00AB5B4F" w:rsidRDefault="005F1212" w:rsidP="006227F3">
      <w:pPr>
        <w:numPr>
          <w:ilvl w:val="0"/>
          <w:numId w:val="93"/>
        </w:numPr>
        <w:ind w:left="357" w:hanging="357"/>
        <w:contextualSpacing/>
        <w:rPr>
          <w:rFonts w:cs="Arial"/>
        </w:rPr>
      </w:pPr>
      <w:r w:rsidRPr="00AB5B4F">
        <w:rPr>
          <w:rFonts w:cs="Arial"/>
        </w:rPr>
        <w:t xml:space="preserve">Provide examples of your </w:t>
      </w:r>
      <w:r w:rsidR="006227F3" w:rsidRPr="00AB5B4F">
        <w:rPr>
          <w:rFonts w:cs="Arial"/>
        </w:rPr>
        <w:t xml:space="preserve">domestic </w:t>
      </w:r>
      <w:r w:rsidRPr="00AB5B4F">
        <w:rPr>
          <w:rFonts w:cs="Arial"/>
        </w:rPr>
        <w:t>advertising of the goods over the past five years. If you have not used advertising provide examples of any other promotion campaigns for the goods you have conducted over the investigation period.</w:t>
      </w:r>
    </w:p>
    <w:p w14:paraId="164C98EE" w14:textId="77777777" w:rsidR="005F1212" w:rsidRPr="00AB5B4F" w:rsidRDefault="005F1212" w:rsidP="005F1212">
      <w:pPr>
        <w:contextualSpacing/>
        <w:rPr>
          <w:rFonts w:cs="Arial"/>
        </w:rPr>
      </w:pPr>
    </w:p>
    <w:p w14:paraId="13939065" w14:textId="45A99FFA" w:rsidR="005F1212" w:rsidRPr="00AB5B4F" w:rsidRDefault="005F1212" w:rsidP="006227F3">
      <w:pPr>
        <w:numPr>
          <w:ilvl w:val="0"/>
          <w:numId w:val="93"/>
        </w:numPr>
        <w:ind w:left="357" w:hanging="357"/>
        <w:contextualSpacing/>
        <w:rPr>
          <w:rFonts w:cs="Arial"/>
        </w:rPr>
      </w:pPr>
      <w:r w:rsidRPr="00AB5B4F">
        <w:rPr>
          <w:rFonts w:cs="Arial"/>
        </w:rPr>
        <w:t xml:space="preserve">How many people are in your </w:t>
      </w:r>
      <w:r w:rsidR="006227F3" w:rsidRPr="00AB5B4F">
        <w:rPr>
          <w:rFonts w:cs="Arial"/>
        </w:rPr>
        <w:t xml:space="preserve">domestic </w:t>
      </w:r>
      <w:r w:rsidRPr="00AB5B4F">
        <w:rPr>
          <w:rFonts w:cs="Arial"/>
        </w:rPr>
        <w:t>market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1F17336F" w14:textId="77777777" w:rsidR="005F1212" w:rsidRPr="00AB5B4F" w:rsidRDefault="005F1212" w:rsidP="005F1212">
      <w:pPr>
        <w:contextualSpacing/>
        <w:rPr>
          <w:rFonts w:cs="Arial"/>
        </w:rPr>
      </w:pPr>
    </w:p>
    <w:p w14:paraId="581CDA67" w14:textId="77777777" w:rsidR="005F1212" w:rsidRPr="00AB5B4F" w:rsidRDefault="005F1212" w:rsidP="006227F3">
      <w:pPr>
        <w:numPr>
          <w:ilvl w:val="0"/>
          <w:numId w:val="93"/>
        </w:numPr>
        <w:ind w:left="357" w:hanging="357"/>
        <w:contextualSpacing/>
        <w:rPr>
          <w:rFonts w:cs="Arial"/>
        </w:rPr>
      </w:pPr>
      <w:r w:rsidRPr="00AB5B4F">
        <w:rPr>
          <w:rFonts w:cs="Arial"/>
        </w:rPr>
        <w:t>Describe what parameters are provided to sales staff to assist in establishing pricing for the goods when negotiating sales with customers. Provide copies of internal documents which support your claims in response to this question.</w:t>
      </w:r>
    </w:p>
    <w:p w14:paraId="591D09DC" w14:textId="77777777" w:rsidR="00DE5711" w:rsidRPr="00AB5B4F" w:rsidRDefault="00DE5711" w:rsidP="00DE5711">
      <w:pPr>
        <w:pStyle w:val="ListParagraph"/>
        <w:rPr>
          <w:rFonts w:cs="Arial"/>
        </w:rPr>
      </w:pPr>
    </w:p>
    <w:p w14:paraId="1EF62A55" w14:textId="2D67549E" w:rsidR="00DE5711" w:rsidRPr="00AB5B4F" w:rsidRDefault="00DE5711" w:rsidP="00217274">
      <w:pPr>
        <w:pStyle w:val="Heading1"/>
      </w:pPr>
      <w:bookmarkStart w:id="213" w:name="_Ref35943756"/>
      <w:bookmarkStart w:id="214" w:name="_Toc36216931"/>
      <w:bookmarkStart w:id="215" w:name="_Toc168664060"/>
      <w:r w:rsidRPr="00AB5B4F">
        <w:lastRenderedPageBreak/>
        <w:t>Section K</w:t>
      </w:r>
      <w:r w:rsidRPr="00AB5B4F">
        <w:br/>
        <w:t>Australian Market</w:t>
      </w:r>
      <w:bookmarkEnd w:id="213"/>
      <w:bookmarkEnd w:id="214"/>
      <w:bookmarkEnd w:id="215"/>
    </w:p>
    <w:p w14:paraId="64C2B4FA" w14:textId="11C1D493" w:rsidR="00DE5711" w:rsidRPr="00AB5B4F" w:rsidRDefault="00DE5711" w:rsidP="00DE5711"/>
    <w:p w14:paraId="1CA5BA35" w14:textId="1592ED7B" w:rsidR="00DE5711" w:rsidRPr="00AB5B4F" w:rsidRDefault="00E40D5D" w:rsidP="00DE5711">
      <w:pPr>
        <w:pStyle w:val="Heading2"/>
      </w:pPr>
      <w:bookmarkStart w:id="216" w:name="_Toc36216932"/>
      <w:bookmarkStart w:id="217" w:name="_Toc168664061"/>
      <w:r>
        <w:t>K-1</w:t>
      </w:r>
      <w:r>
        <w:tab/>
      </w:r>
      <w:r w:rsidR="00DE5711" w:rsidRPr="00AB5B4F">
        <w:t>Prevailing conditions of competition in the Australian market</w:t>
      </w:r>
      <w:bookmarkEnd w:id="216"/>
      <w:bookmarkEnd w:id="217"/>
    </w:p>
    <w:p w14:paraId="1CE53F80" w14:textId="1753B98B" w:rsidR="00DE5711" w:rsidRPr="00AB5B4F" w:rsidRDefault="00DE5711" w:rsidP="00DE5711">
      <w:pPr>
        <w:numPr>
          <w:ilvl w:val="0"/>
          <w:numId w:val="96"/>
        </w:numPr>
        <w:ind w:left="357" w:hanging="357"/>
      </w:pPr>
      <w:r w:rsidRPr="00AB5B4F">
        <w:t>Describe the Australian market for the goods and the prevailing conditions of competition within the market, including:</w:t>
      </w:r>
    </w:p>
    <w:p w14:paraId="21C1C67A" w14:textId="21940F89" w:rsidR="00DE5711" w:rsidRPr="00AB5B4F" w:rsidRDefault="00DE5711" w:rsidP="00DE5711">
      <w:pPr>
        <w:numPr>
          <w:ilvl w:val="1"/>
          <w:numId w:val="87"/>
        </w:numPr>
        <w:ind w:left="1077" w:hanging="357"/>
        <w:rPr>
          <w:rFonts w:cs="Arial"/>
        </w:rPr>
      </w:pPr>
      <w:r w:rsidRPr="00AB5B4F">
        <w:rPr>
          <w:rFonts w:cs="Arial"/>
        </w:rPr>
        <w:t xml:space="preserve">Provide an overall description of the Australian market for the goods which explains its main characteristics and </w:t>
      </w:r>
      <w:r w:rsidR="005755BD">
        <w:rPr>
          <w:rFonts w:cs="Arial"/>
        </w:rPr>
        <w:t>trends over the past five years</w:t>
      </w:r>
    </w:p>
    <w:p w14:paraId="21E7F9E8" w14:textId="77D1DEDC" w:rsidR="00DE5711" w:rsidRPr="00AB5B4F" w:rsidRDefault="00DE5711" w:rsidP="00DE5711">
      <w:pPr>
        <w:numPr>
          <w:ilvl w:val="1"/>
          <w:numId w:val="87"/>
        </w:numPr>
        <w:ind w:left="1077" w:hanging="357"/>
        <w:rPr>
          <w:rFonts w:cs="Arial"/>
        </w:rPr>
      </w:pPr>
      <w:r w:rsidRPr="00AB5B4F">
        <w:rPr>
          <w:rFonts w:cs="Arial"/>
        </w:rPr>
        <w:t xml:space="preserve">Provide the sources of demand for the goods in Australia, including the categories of customers, </w:t>
      </w:r>
      <w:proofErr w:type="gramStart"/>
      <w:r w:rsidRPr="00AB5B4F">
        <w:rPr>
          <w:rFonts w:cs="Arial"/>
        </w:rPr>
        <w:t>us</w:t>
      </w:r>
      <w:r w:rsidR="005755BD">
        <w:rPr>
          <w:rFonts w:cs="Arial"/>
        </w:rPr>
        <w:t>ers</w:t>
      </w:r>
      <w:proofErr w:type="gramEnd"/>
      <w:r w:rsidR="005755BD">
        <w:rPr>
          <w:rFonts w:cs="Arial"/>
        </w:rPr>
        <w:t xml:space="preserve"> or consumers of the product</w:t>
      </w:r>
    </w:p>
    <w:p w14:paraId="5B6B0CFA" w14:textId="3F22D9A8" w:rsidR="00DE5711" w:rsidRPr="00AB5B4F" w:rsidRDefault="00DE5711" w:rsidP="00DE5711">
      <w:pPr>
        <w:numPr>
          <w:ilvl w:val="1"/>
          <w:numId w:val="87"/>
        </w:numPr>
        <w:ind w:left="1077" w:hanging="357"/>
        <w:rPr>
          <w:rFonts w:cs="Arial"/>
        </w:rPr>
      </w:pPr>
      <w:r w:rsidRPr="00AB5B4F">
        <w:rPr>
          <w:rFonts w:cs="Arial"/>
        </w:rPr>
        <w:t xml:space="preserve">Provide an estimated proportion (%) of sales revenue from each of those </w:t>
      </w:r>
      <w:r w:rsidR="005755BD">
        <w:rPr>
          <w:rFonts w:cs="Arial"/>
        </w:rPr>
        <w:t>sources of demand listed in (b)</w:t>
      </w:r>
    </w:p>
    <w:p w14:paraId="34DDA88A" w14:textId="0233A914" w:rsidR="00DE5711" w:rsidRPr="00AB5B4F" w:rsidRDefault="00DE5711" w:rsidP="00DE5711">
      <w:pPr>
        <w:numPr>
          <w:ilvl w:val="1"/>
          <w:numId w:val="87"/>
        </w:numPr>
        <w:ind w:left="1077" w:hanging="357"/>
        <w:rPr>
          <w:rFonts w:cs="Arial"/>
        </w:rPr>
      </w:pPr>
      <w:r w:rsidRPr="00AB5B4F">
        <w:rPr>
          <w:rFonts w:cs="Arial"/>
        </w:rPr>
        <w:t>Describe the factors that influence consumption/demand variability in Australia, such as seasonal fluctuations, factors contributing to overall market growth or decline, government regulation, and developments in technology affect</w:t>
      </w:r>
      <w:r w:rsidR="005755BD">
        <w:rPr>
          <w:rFonts w:cs="Arial"/>
        </w:rPr>
        <w:t>ing either demand or production</w:t>
      </w:r>
    </w:p>
    <w:p w14:paraId="3697882E" w14:textId="065BE93B" w:rsidR="00DE5711" w:rsidRPr="00AB5B4F" w:rsidRDefault="00DE5711" w:rsidP="00DE5711">
      <w:pPr>
        <w:numPr>
          <w:ilvl w:val="1"/>
          <w:numId w:val="87"/>
        </w:numPr>
        <w:ind w:left="1077" w:hanging="357"/>
        <w:rPr>
          <w:rFonts w:cs="Arial"/>
        </w:rPr>
      </w:pPr>
      <w:r w:rsidRPr="00AB5B4F">
        <w:rPr>
          <w:rFonts w:cs="Arial"/>
        </w:rPr>
        <w:t xml:space="preserve">Describe any market segmentations in </w:t>
      </w:r>
      <w:proofErr w:type="gramStart"/>
      <w:r w:rsidRPr="00AB5B4F">
        <w:rPr>
          <w:rFonts w:cs="Arial"/>
        </w:rPr>
        <w:t>Australia;</w:t>
      </w:r>
      <w:proofErr w:type="gramEnd"/>
      <w:r w:rsidRPr="00AB5B4F">
        <w:rPr>
          <w:rFonts w:cs="Arial"/>
        </w:rPr>
        <w:t xml:space="preserve"> such as geog</w:t>
      </w:r>
      <w:r w:rsidR="005755BD">
        <w:rPr>
          <w:rFonts w:cs="Arial"/>
        </w:rPr>
        <w:t>raphic or product segmentations</w:t>
      </w:r>
    </w:p>
    <w:p w14:paraId="6E502294" w14:textId="10F19E11" w:rsidR="00DE5711" w:rsidRPr="00AB5B4F" w:rsidRDefault="00DE5711" w:rsidP="00DE5711">
      <w:pPr>
        <w:numPr>
          <w:ilvl w:val="1"/>
          <w:numId w:val="87"/>
        </w:numPr>
        <w:ind w:left="1077" w:hanging="357"/>
        <w:rPr>
          <w:rFonts w:cs="Arial"/>
        </w:rPr>
      </w:pPr>
      <w:r w:rsidRPr="00AB5B4F">
        <w:rPr>
          <w:rFonts w:cs="Arial"/>
        </w:rPr>
        <w:t xml:space="preserve">Provide an estimated proportion of sales revenue from each of the market </w:t>
      </w:r>
      <w:r w:rsidR="005755BD">
        <w:rPr>
          <w:rFonts w:cs="Arial"/>
        </w:rPr>
        <w:t>segments listed in (e)</w:t>
      </w:r>
    </w:p>
    <w:p w14:paraId="134B67C0" w14:textId="0D19C285" w:rsidR="00DE5711" w:rsidRPr="00AB5B4F" w:rsidRDefault="00DE5711" w:rsidP="00DE5711">
      <w:pPr>
        <w:numPr>
          <w:ilvl w:val="1"/>
          <w:numId w:val="87"/>
        </w:numPr>
        <w:ind w:left="1077" w:hanging="357"/>
        <w:rPr>
          <w:rFonts w:cs="Arial"/>
        </w:rPr>
      </w:pPr>
      <w:r w:rsidRPr="00AB5B4F">
        <w:rPr>
          <w:rFonts w:cs="Arial"/>
        </w:rPr>
        <w:t>Describe the way in which Australian manufactured and other imported goods c</w:t>
      </w:r>
      <w:r w:rsidR="005755BD">
        <w:rPr>
          <w:rFonts w:cs="Arial"/>
        </w:rPr>
        <w:t>ompete in the Australian market</w:t>
      </w:r>
    </w:p>
    <w:p w14:paraId="4ED7FE73" w14:textId="342C9D61" w:rsidR="00DE5711" w:rsidRPr="00AB5B4F" w:rsidRDefault="00DE5711" w:rsidP="00DE5711">
      <w:pPr>
        <w:numPr>
          <w:ilvl w:val="1"/>
          <w:numId w:val="87"/>
        </w:numPr>
        <w:ind w:left="1077" w:hanging="357"/>
        <w:rPr>
          <w:rFonts w:cs="Arial"/>
        </w:rPr>
      </w:pPr>
      <w:r w:rsidRPr="00AB5B4F">
        <w:rPr>
          <w:rFonts w:cs="Arial"/>
        </w:rPr>
        <w:t>Describe the ways that the goods are marketed and distr</w:t>
      </w:r>
      <w:r w:rsidR="005B1ABF">
        <w:rPr>
          <w:rFonts w:cs="Arial"/>
        </w:rPr>
        <w:t>ibuted in the Australian market</w:t>
      </w:r>
      <w:r w:rsidRPr="00AB5B4F">
        <w:rPr>
          <w:rFonts w:cs="Arial"/>
        </w:rPr>
        <w:t xml:space="preserve"> and</w:t>
      </w:r>
    </w:p>
    <w:p w14:paraId="4F49697A" w14:textId="77777777" w:rsidR="00DE5711" w:rsidRPr="00AB5B4F" w:rsidRDefault="00DE5711" w:rsidP="00DE5711">
      <w:pPr>
        <w:numPr>
          <w:ilvl w:val="1"/>
          <w:numId w:val="87"/>
        </w:numPr>
        <w:ind w:left="1077" w:hanging="357"/>
        <w:rPr>
          <w:rFonts w:cs="Arial"/>
        </w:rPr>
      </w:pPr>
      <w:r w:rsidRPr="00AB5B4F">
        <w:rPr>
          <w:rFonts w:cs="Arial"/>
        </w:rPr>
        <w:t>Describe any other factors that are relevant to characteristics or influences on the market for the goods in Australia.</w:t>
      </w:r>
    </w:p>
    <w:p w14:paraId="4E605625" w14:textId="77777777" w:rsidR="00DE5711" w:rsidRPr="00AB5B4F" w:rsidRDefault="00DE5711" w:rsidP="00DE5711">
      <w:pPr>
        <w:ind w:left="357"/>
        <w:rPr>
          <w:rFonts w:eastAsiaTheme="minorEastAsia" w:cstheme="minorBidi"/>
          <w:i/>
          <w:color w:val="000000" w:themeColor="text1"/>
        </w:rPr>
      </w:pPr>
    </w:p>
    <w:p w14:paraId="60D5A7B3"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w:t>
      </w:r>
      <w:proofErr w:type="spellStart"/>
      <w:r w:rsidRPr="00AB5B4F">
        <w:rPr>
          <w:rFonts w:eastAsiaTheme="minorEastAsia" w:cstheme="minorBidi"/>
          <w:i/>
          <w:color w:val="000000" w:themeColor="text1"/>
        </w:rPr>
        <w:t>i</w:t>
      </w:r>
      <w:proofErr w:type="spellEnd"/>
      <w:r w:rsidRPr="00AB5B4F">
        <w:rPr>
          <w:rFonts w:eastAsiaTheme="minorEastAsia" w:cstheme="minorBidi"/>
          <w:i/>
          <w:color w:val="000000" w:themeColor="text1"/>
        </w:rPr>
        <w:t>).</w:t>
      </w:r>
    </w:p>
    <w:p w14:paraId="7F8F6B32" w14:textId="77777777" w:rsidR="00DE5711" w:rsidRPr="00AB5B4F" w:rsidRDefault="00DE5711" w:rsidP="00DE5711"/>
    <w:p w14:paraId="3C104FF4" w14:textId="77777777" w:rsidR="00DE5711" w:rsidRPr="00AB5B4F" w:rsidRDefault="00DE5711" w:rsidP="00DE5711">
      <w:pPr>
        <w:numPr>
          <w:ilvl w:val="0"/>
          <w:numId w:val="96"/>
        </w:numPr>
        <w:ind w:left="357" w:hanging="357"/>
      </w:pPr>
      <w:r w:rsidRPr="00AB5B4F">
        <w:t>Provide a diagram which describes the Australian market structure for the goods, ensuring that all the categories of participants are included. In this diagram use linkages to illustrate the different levels of trade and distribution channels within the Australian market.</w:t>
      </w:r>
    </w:p>
    <w:p w14:paraId="58D827F8" w14:textId="77777777" w:rsidR="00DE5711" w:rsidRPr="00AB5B4F" w:rsidRDefault="00DE5711" w:rsidP="00DE5711">
      <w:pPr>
        <w:ind w:left="357"/>
        <w:rPr>
          <w:rFonts w:cs="Arial"/>
        </w:rPr>
      </w:pPr>
    </w:p>
    <w:p w14:paraId="7782373F" w14:textId="77777777" w:rsidR="00DE5711" w:rsidRPr="00AB5B4F" w:rsidRDefault="00DE5711" w:rsidP="00DE5711">
      <w:pPr>
        <w:numPr>
          <w:ilvl w:val="0"/>
          <w:numId w:val="96"/>
        </w:numPr>
        <w:ind w:left="357" w:hanging="357"/>
        <w:rPr>
          <w:rFonts w:cs="Arial"/>
        </w:rPr>
      </w:pPr>
      <w:r w:rsidRPr="00AB5B4F">
        <w:rPr>
          <w:rFonts w:cs="Arial"/>
        </w:rPr>
        <w:t xml:space="preserve">Describe the commercially significant market participants in the </w:t>
      </w:r>
      <w:r w:rsidRPr="00AB5B4F">
        <w:t>Australian market for the goods</w:t>
      </w:r>
      <w:r w:rsidRPr="00AB5B4F">
        <w:rPr>
          <w:rFonts w:cs="Arial"/>
        </w:rPr>
        <w:t xml:space="preserve"> at each level of trade over the investigation period. Include in your description:</w:t>
      </w:r>
    </w:p>
    <w:p w14:paraId="598E6A24" w14:textId="3E65478D" w:rsidR="00DE5711" w:rsidRPr="00AB5B4F" w:rsidRDefault="005755BD" w:rsidP="00DE5711">
      <w:pPr>
        <w:numPr>
          <w:ilvl w:val="0"/>
          <w:numId w:val="62"/>
        </w:numPr>
        <w:ind w:left="1080"/>
        <w:contextualSpacing/>
        <w:rPr>
          <w:rFonts w:cs="Arial"/>
        </w:rPr>
      </w:pPr>
      <w:r>
        <w:rPr>
          <w:rFonts w:cs="Arial"/>
        </w:rPr>
        <w:t>names of the participants</w:t>
      </w:r>
    </w:p>
    <w:p w14:paraId="478AC377" w14:textId="0319584C" w:rsidR="00DE5711" w:rsidRPr="00AB5B4F" w:rsidRDefault="00DE5711" w:rsidP="00DE5711">
      <w:pPr>
        <w:numPr>
          <w:ilvl w:val="0"/>
          <w:numId w:val="62"/>
        </w:numPr>
        <w:ind w:left="1080"/>
        <w:contextualSpacing/>
        <w:rPr>
          <w:rFonts w:cs="Arial"/>
        </w:rPr>
      </w:pPr>
      <w:r w:rsidRPr="00AB5B4F">
        <w:rPr>
          <w:rFonts w:cs="Arial"/>
        </w:rPr>
        <w:t>the level of trade for each market participant (e.g., manufacturer, reseller, original equipment manufacturer (EOM), retailer, corpo</w:t>
      </w:r>
      <w:r w:rsidR="005755BD">
        <w:rPr>
          <w:rFonts w:cs="Arial"/>
        </w:rPr>
        <w:t>rate stationer, importer, etc.)</w:t>
      </w:r>
    </w:p>
    <w:p w14:paraId="317984A6" w14:textId="33D02ABD" w:rsidR="00DE5711" w:rsidRPr="00AB5B4F" w:rsidRDefault="00DE5711" w:rsidP="00DE5711">
      <w:pPr>
        <w:numPr>
          <w:ilvl w:val="0"/>
          <w:numId w:val="62"/>
        </w:numPr>
        <w:ind w:left="1080"/>
        <w:contextualSpacing/>
        <w:rPr>
          <w:rFonts w:cs="Arial"/>
        </w:rPr>
      </w:pPr>
      <w:r w:rsidRPr="00AB5B4F">
        <w:rPr>
          <w:rFonts w:cs="Arial"/>
        </w:rPr>
        <w:t>a description of the degree of integration (either vertical or horizont</w:t>
      </w:r>
      <w:r w:rsidR="005755BD">
        <w:rPr>
          <w:rFonts w:cs="Arial"/>
        </w:rPr>
        <w:t>al) for each market participant</w:t>
      </w:r>
      <w:r w:rsidRPr="00AB5B4F">
        <w:rPr>
          <w:rFonts w:cs="Arial"/>
        </w:rPr>
        <w:t xml:space="preserve"> and</w:t>
      </w:r>
    </w:p>
    <w:p w14:paraId="1DE294AC" w14:textId="77777777" w:rsidR="00DE5711" w:rsidRPr="00AB5B4F" w:rsidRDefault="00DE5711" w:rsidP="00DE5711">
      <w:pPr>
        <w:numPr>
          <w:ilvl w:val="0"/>
          <w:numId w:val="62"/>
        </w:numPr>
        <w:ind w:left="1080"/>
        <w:contextualSpacing/>
        <w:rPr>
          <w:rFonts w:cs="Arial"/>
        </w:rPr>
      </w:pPr>
      <w:r w:rsidRPr="00AB5B4F">
        <w:rPr>
          <w:rFonts w:cs="Arial"/>
        </w:rPr>
        <w:t>an estimation of the market share of each participant.</w:t>
      </w:r>
    </w:p>
    <w:p w14:paraId="186E3F16" w14:textId="77777777" w:rsidR="00DE5711" w:rsidRPr="00AB5B4F" w:rsidRDefault="00DE5711" w:rsidP="00DE5711">
      <w:pPr>
        <w:contextualSpacing/>
        <w:rPr>
          <w:rFonts w:cs="Arial"/>
        </w:rPr>
      </w:pPr>
    </w:p>
    <w:p w14:paraId="5876F619" w14:textId="77777777" w:rsidR="00DE5711" w:rsidRPr="00AB5B4F" w:rsidRDefault="00DE5711" w:rsidP="00DE5711">
      <w:pPr>
        <w:numPr>
          <w:ilvl w:val="0"/>
          <w:numId w:val="96"/>
        </w:numPr>
        <w:ind w:left="357" w:hanging="357"/>
        <w:rPr>
          <w:rFonts w:cs="Arial"/>
        </w:rPr>
      </w:pPr>
      <w:r w:rsidRPr="00AB5B4F">
        <w:rPr>
          <w:rFonts w:cs="Arial"/>
        </w:rPr>
        <w:t>Identify the names of commercially significant importers in the Australian market for the goods over the investigation period and estimate their market share. Specify the country each importer imports from and their level of trade in the Australian market, if known.</w:t>
      </w:r>
    </w:p>
    <w:p w14:paraId="66CC0561" w14:textId="77777777" w:rsidR="00DE5711" w:rsidRPr="00AB5B4F" w:rsidRDefault="00DE5711" w:rsidP="00DE5711">
      <w:pPr>
        <w:ind w:left="357"/>
        <w:rPr>
          <w:rFonts w:cs="Arial"/>
        </w:rPr>
      </w:pPr>
    </w:p>
    <w:p w14:paraId="3BF75472" w14:textId="77777777" w:rsidR="00DE5711" w:rsidRPr="00AB5B4F" w:rsidRDefault="00DE5711" w:rsidP="00DE5711">
      <w:pPr>
        <w:numPr>
          <w:ilvl w:val="0"/>
          <w:numId w:val="96"/>
        </w:numPr>
        <w:ind w:left="357" w:hanging="357"/>
        <w:rPr>
          <w:rFonts w:cs="Arial"/>
        </w:rPr>
      </w:pPr>
      <w:r w:rsidRPr="00AB5B4F">
        <w:rPr>
          <w:rFonts w:cs="Arial"/>
        </w:rPr>
        <w:t>Describe the regulatory framework of the Australian market for the goods as it relates to competition policy, taxation, product standards and the range of the goods. Provide a copy of any regulation described, if available.</w:t>
      </w:r>
    </w:p>
    <w:p w14:paraId="1A6F7D12" w14:textId="77777777" w:rsidR="00DE5711" w:rsidRPr="00AB5B4F" w:rsidRDefault="00DE5711" w:rsidP="00DE5711">
      <w:pPr>
        <w:contextualSpacing/>
        <w:rPr>
          <w:rFonts w:cs="Arial"/>
        </w:rPr>
      </w:pPr>
    </w:p>
    <w:p w14:paraId="421DE558" w14:textId="77777777" w:rsidR="00DE5711" w:rsidRPr="00AB5B4F" w:rsidRDefault="00DE5711" w:rsidP="00DE5711">
      <w:pPr>
        <w:numPr>
          <w:ilvl w:val="0"/>
          <w:numId w:val="96"/>
        </w:numPr>
        <w:ind w:left="357" w:hanging="357"/>
        <w:rPr>
          <w:rFonts w:cs="Arial"/>
        </w:rPr>
      </w:pPr>
      <w:r w:rsidRPr="00AB5B4F">
        <w:rPr>
          <w:rFonts w:cs="Arial"/>
        </w:rPr>
        <w:t>Describe any entry restrictions for new participants into the Australian market for the goods. Your response could include information on:</w:t>
      </w:r>
    </w:p>
    <w:p w14:paraId="0FF43797" w14:textId="2E82777E" w:rsidR="00DE5711" w:rsidRPr="00AB5B4F" w:rsidRDefault="005755BD" w:rsidP="00DE5711">
      <w:pPr>
        <w:keepNext/>
        <w:numPr>
          <w:ilvl w:val="0"/>
          <w:numId w:val="62"/>
        </w:numPr>
        <w:ind w:left="714" w:hanging="357"/>
        <w:contextualSpacing/>
        <w:rPr>
          <w:rFonts w:cs="Arial"/>
        </w:rPr>
      </w:pPr>
      <w:r>
        <w:rPr>
          <w:rFonts w:cs="Arial"/>
        </w:rPr>
        <w:lastRenderedPageBreak/>
        <w:t>resource ownership</w:t>
      </w:r>
    </w:p>
    <w:p w14:paraId="27054E6F" w14:textId="5AEE22D2" w:rsidR="00DE5711" w:rsidRPr="00AB5B4F" w:rsidRDefault="005755BD" w:rsidP="00DE5711">
      <w:pPr>
        <w:keepNext/>
        <w:numPr>
          <w:ilvl w:val="0"/>
          <w:numId w:val="62"/>
        </w:numPr>
        <w:ind w:left="714" w:hanging="357"/>
        <w:contextualSpacing/>
        <w:rPr>
          <w:rFonts w:cs="Arial"/>
        </w:rPr>
      </w:pPr>
      <w:r>
        <w:rPr>
          <w:rFonts w:cs="Arial"/>
        </w:rPr>
        <w:t>patents and copyrights</w:t>
      </w:r>
    </w:p>
    <w:p w14:paraId="119EC31B" w14:textId="380729CB" w:rsidR="00DE5711" w:rsidRPr="00AB5B4F" w:rsidRDefault="005755BD" w:rsidP="00DE5711">
      <w:pPr>
        <w:keepNext/>
        <w:numPr>
          <w:ilvl w:val="0"/>
          <w:numId w:val="62"/>
        </w:numPr>
        <w:ind w:left="714" w:hanging="357"/>
        <w:contextualSpacing/>
        <w:rPr>
          <w:rFonts w:cs="Arial"/>
        </w:rPr>
      </w:pPr>
      <w:r>
        <w:rPr>
          <w:rFonts w:cs="Arial"/>
        </w:rPr>
        <w:t>licenses</w:t>
      </w:r>
    </w:p>
    <w:p w14:paraId="12AFA0ED" w14:textId="5B8D8157" w:rsidR="00DE5711" w:rsidRPr="00AB5B4F" w:rsidRDefault="005755BD" w:rsidP="00DE5711">
      <w:pPr>
        <w:keepNext/>
        <w:numPr>
          <w:ilvl w:val="0"/>
          <w:numId w:val="62"/>
        </w:numPr>
        <w:ind w:left="714" w:hanging="357"/>
        <w:contextualSpacing/>
        <w:rPr>
          <w:rFonts w:cs="Arial"/>
        </w:rPr>
      </w:pPr>
      <w:r>
        <w:rPr>
          <w:rFonts w:cs="Arial"/>
        </w:rPr>
        <w:t>barriers to entry</w:t>
      </w:r>
      <w:r w:rsidR="00DE5711" w:rsidRPr="00AB5B4F">
        <w:rPr>
          <w:rFonts w:cs="Arial"/>
        </w:rPr>
        <w:t xml:space="preserve"> </w:t>
      </w:r>
    </w:p>
    <w:p w14:paraId="76BD6DD3" w14:textId="744DA966" w:rsidR="00DE5711" w:rsidRPr="00AB5B4F" w:rsidRDefault="005755BD" w:rsidP="00DE5711">
      <w:pPr>
        <w:keepNext/>
        <w:numPr>
          <w:ilvl w:val="0"/>
          <w:numId w:val="62"/>
        </w:numPr>
        <w:ind w:left="714" w:hanging="357"/>
        <w:contextualSpacing/>
        <w:rPr>
          <w:rFonts w:cs="Arial"/>
        </w:rPr>
      </w:pPr>
      <w:r>
        <w:rPr>
          <w:rFonts w:cs="Arial"/>
        </w:rPr>
        <w:t>import restrictions</w:t>
      </w:r>
      <w:r w:rsidR="00DE5711" w:rsidRPr="00AB5B4F">
        <w:rPr>
          <w:rFonts w:cs="Arial"/>
        </w:rPr>
        <w:t xml:space="preserve"> and</w:t>
      </w:r>
    </w:p>
    <w:p w14:paraId="5C2B2DAA" w14:textId="6CD46841" w:rsidR="00DE5711" w:rsidRPr="00AB5B4F" w:rsidRDefault="00DE5711" w:rsidP="00DE5711">
      <w:pPr>
        <w:keepNext/>
        <w:numPr>
          <w:ilvl w:val="0"/>
          <w:numId w:val="62"/>
        </w:numPr>
        <w:ind w:left="714" w:hanging="357"/>
        <w:contextualSpacing/>
        <w:rPr>
          <w:rFonts w:cs="Arial"/>
        </w:rPr>
      </w:pPr>
      <w:r w:rsidRPr="00AB5B4F">
        <w:rPr>
          <w:rFonts w:cs="Arial"/>
        </w:rPr>
        <w:t>government regulations</w:t>
      </w:r>
      <w:r w:rsidR="005755BD">
        <w:rPr>
          <w:rFonts w:cs="Arial"/>
        </w:rPr>
        <w:t xml:space="preserve"> </w:t>
      </w:r>
      <w:r w:rsidRPr="00AB5B4F">
        <w:rPr>
          <w:rFonts w:cs="Arial"/>
        </w:rPr>
        <w:t>(including the effect of those government regulations).</w:t>
      </w:r>
    </w:p>
    <w:p w14:paraId="7F83AFE4" w14:textId="77777777" w:rsidR="00DE5711" w:rsidRPr="00AB5B4F" w:rsidRDefault="00DE5711" w:rsidP="00DE5711">
      <w:pPr>
        <w:keepNext/>
        <w:rPr>
          <w:rFonts w:eastAsiaTheme="minorEastAsia" w:cstheme="minorBidi"/>
          <w:i/>
          <w:color w:val="000000" w:themeColor="text1"/>
        </w:rPr>
      </w:pPr>
    </w:p>
    <w:p w14:paraId="79FFB58F"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61E53957" w14:textId="77777777" w:rsidR="00DE5711" w:rsidRPr="00AB5B4F" w:rsidRDefault="00DE5711" w:rsidP="00DE5711">
      <w:pPr>
        <w:contextualSpacing/>
        <w:rPr>
          <w:rFonts w:cs="Arial"/>
        </w:rPr>
      </w:pPr>
    </w:p>
    <w:p w14:paraId="31D5AB54" w14:textId="6011A052" w:rsidR="00DE5711" w:rsidRPr="00AB5B4F" w:rsidRDefault="00E40D5D" w:rsidP="00DE5711">
      <w:pPr>
        <w:pStyle w:val="Heading2"/>
      </w:pPr>
      <w:bookmarkStart w:id="218" w:name="_Toc36216933"/>
      <w:bookmarkStart w:id="219" w:name="_Toc168664062"/>
      <w:r>
        <w:t>K-2</w:t>
      </w:r>
      <w:r>
        <w:tab/>
      </w:r>
      <w:r w:rsidR="00DE5711" w:rsidRPr="00AB5B4F">
        <w:t>Goods in the Australian market</w:t>
      </w:r>
      <w:bookmarkEnd w:id="218"/>
      <w:bookmarkEnd w:id="219"/>
    </w:p>
    <w:p w14:paraId="6D1A7E7E" w14:textId="77777777" w:rsidR="00DE5711" w:rsidRPr="00AB5B4F" w:rsidRDefault="00DE5711" w:rsidP="00DE5711">
      <w:pPr>
        <w:numPr>
          <w:ilvl w:val="0"/>
          <w:numId w:val="97"/>
        </w:numPr>
        <w:contextualSpacing/>
        <w:rPr>
          <w:rFonts w:cs="Arial"/>
        </w:rPr>
      </w:pPr>
      <w:proofErr w:type="gramStart"/>
      <w:r w:rsidRPr="00AB5B4F">
        <w:rPr>
          <w:rFonts w:cs="Arial"/>
        </w:rPr>
        <w:t>Generally</w:t>
      </w:r>
      <w:proofErr w:type="gramEnd"/>
      <w:r w:rsidRPr="00AB5B4F">
        <w:rPr>
          <w:rFonts w:cs="Arial"/>
        </w:rPr>
        <w:t xml:space="preserve"> describe the range of the </w:t>
      </w:r>
      <w:r w:rsidRPr="00AB5B4F">
        <w:t>goods offered for sale</w:t>
      </w:r>
      <w:r w:rsidRPr="00AB5B4F" w:rsidDel="00DC173D">
        <w:rPr>
          <w:rFonts w:cs="Arial"/>
        </w:rPr>
        <w:t xml:space="preserve"> </w:t>
      </w:r>
      <w:r w:rsidRPr="00AB5B4F">
        <w:rPr>
          <w:rFonts w:cs="Arial"/>
        </w:rPr>
        <w:t>in the Australian market. The description should include all goods under consideration including those produced by your company. Your description could include information about:</w:t>
      </w:r>
    </w:p>
    <w:p w14:paraId="2C73A4D5" w14:textId="36C1653A" w:rsidR="00DE5711" w:rsidRPr="00AB5B4F" w:rsidRDefault="005755BD" w:rsidP="00DE5711">
      <w:pPr>
        <w:numPr>
          <w:ilvl w:val="0"/>
          <w:numId w:val="62"/>
        </w:numPr>
        <w:ind w:left="714" w:hanging="357"/>
        <w:contextualSpacing/>
        <w:rPr>
          <w:rFonts w:cs="Arial"/>
        </w:rPr>
      </w:pPr>
      <w:r>
        <w:rPr>
          <w:rFonts w:cs="Arial"/>
        </w:rPr>
        <w:t>quality differences</w:t>
      </w:r>
    </w:p>
    <w:p w14:paraId="6B8738FF" w14:textId="7E5A6300" w:rsidR="00DE5711" w:rsidRPr="00AB5B4F" w:rsidRDefault="005755BD" w:rsidP="00DE5711">
      <w:pPr>
        <w:numPr>
          <w:ilvl w:val="0"/>
          <w:numId w:val="62"/>
        </w:numPr>
        <w:ind w:left="714" w:hanging="357"/>
        <w:contextualSpacing/>
        <w:rPr>
          <w:rFonts w:cs="Arial"/>
        </w:rPr>
      </w:pPr>
      <w:r>
        <w:rPr>
          <w:rFonts w:cs="Arial"/>
        </w:rPr>
        <w:t>price differences</w:t>
      </w:r>
    </w:p>
    <w:p w14:paraId="3DA282A0" w14:textId="26A487B6" w:rsidR="00DE5711" w:rsidRPr="00AB5B4F" w:rsidRDefault="005755BD" w:rsidP="00DE5711">
      <w:pPr>
        <w:numPr>
          <w:ilvl w:val="0"/>
          <w:numId w:val="62"/>
        </w:numPr>
        <w:ind w:left="714" w:hanging="357"/>
        <w:contextualSpacing/>
        <w:rPr>
          <w:rFonts w:cs="Arial"/>
        </w:rPr>
      </w:pPr>
      <w:r>
        <w:rPr>
          <w:rFonts w:cs="Arial"/>
        </w:rPr>
        <w:t>supply/availability differences</w:t>
      </w:r>
    </w:p>
    <w:p w14:paraId="1E7A14DC" w14:textId="371C63C0" w:rsidR="00DE5711" w:rsidRPr="00AB5B4F" w:rsidRDefault="005755BD" w:rsidP="00DE5711">
      <w:pPr>
        <w:numPr>
          <w:ilvl w:val="0"/>
          <w:numId w:val="62"/>
        </w:numPr>
        <w:ind w:left="714" w:hanging="357"/>
        <w:contextualSpacing/>
        <w:rPr>
          <w:rFonts w:cs="Arial"/>
        </w:rPr>
      </w:pPr>
      <w:r>
        <w:rPr>
          <w:rFonts w:cs="Arial"/>
        </w:rPr>
        <w:t>technical support differences</w:t>
      </w:r>
    </w:p>
    <w:p w14:paraId="4C7F0281" w14:textId="6BBD7E7C" w:rsidR="00DE5711" w:rsidRPr="00AB5B4F" w:rsidRDefault="00DE5711" w:rsidP="00DE5711">
      <w:pPr>
        <w:numPr>
          <w:ilvl w:val="0"/>
          <w:numId w:val="62"/>
        </w:numPr>
        <w:ind w:left="714" w:hanging="357"/>
        <w:contextualSpacing/>
        <w:rPr>
          <w:rFonts w:cs="Arial"/>
        </w:rPr>
      </w:pPr>
      <w:r w:rsidRPr="00AB5B4F">
        <w:rPr>
          <w:rFonts w:cs="Arial"/>
        </w:rPr>
        <w:t>the prevalence of</w:t>
      </w:r>
      <w:r w:rsidR="005755BD">
        <w:rPr>
          <w:rFonts w:cs="Arial"/>
        </w:rPr>
        <w:t xml:space="preserve"> private labels/customer brands</w:t>
      </w:r>
    </w:p>
    <w:p w14:paraId="3F8FECC0" w14:textId="4C7C3A06" w:rsidR="00DE5711" w:rsidRPr="00AB5B4F" w:rsidRDefault="00DE5711" w:rsidP="00DE5711">
      <w:pPr>
        <w:numPr>
          <w:ilvl w:val="0"/>
          <w:numId w:val="62"/>
        </w:numPr>
        <w:ind w:left="714" w:hanging="357"/>
        <w:contextualSpacing/>
        <w:rPr>
          <w:rFonts w:cs="Arial"/>
        </w:rPr>
      </w:pPr>
      <w:r w:rsidRPr="00AB5B4F">
        <w:rPr>
          <w:rFonts w:cs="Arial"/>
        </w:rPr>
        <w:t>the preval</w:t>
      </w:r>
      <w:r w:rsidR="005755BD">
        <w:rPr>
          <w:rFonts w:cs="Arial"/>
        </w:rPr>
        <w:t>ence of generic or plain labels</w:t>
      </w:r>
    </w:p>
    <w:p w14:paraId="0F7A4C15" w14:textId="110F68A4" w:rsidR="00DE5711" w:rsidRPr="00AB5B4F" w:rsidRDefault="00DE5711" w:rsidP="00DE5711">
      <w:pPr>
        <w:numPr>
          <w:ilvl w:val="0"/>
          <w:numId w:val="62"/>
        </w:numPr>
        <w:ind w:left="714" w:hanging="357"/>
        <w:contextualSpacing/>
        <w:rPr>
          <w:rFonts w:cs="Arial"/>
        </w:rPr>
      </w:pPr>
      <w:r w:rsidRPr="00AB5B4F">
        <w:rPr>
          <w:rFonts w:cs="Arial"/>
        </w:rPr>
        <w:t>th</w:t>
      </w:r>
      <w:r w:rsidR="005755BD">
        <w:rPr>
          <w:rFonts w:cs="Arial"/>
        </w:rPr>
        <w:t xml:space="preserve">e prevalence of premium labels </w:t>
      </w:r>
      <w:r w:rsidRPr="00AB5B4F">
        <w:rPr>
          <w:rFonts w:cs="Arial"/>
        </w:rPr>
        <w:t>and</w:t>
      </w:r>
    </w:p>
    <w:p w14:paraId="61C57C4C" w14:textId="77777777" w:rsidR="00DE5711" w:rsidRPr="00AB5B4F" w:rsidRDefault="00DE5711" w:rsidP="00DE5711">
      <w:pPr>
        <w:numPr>
          <w:ilvl w:val="0"/>
          <w:numId w:val="62"/>
        </w:numPr>
        <w:ind w:left="714" w:hanging="357"/>
        <w:contextualSpacing/>
        <w:rPr>
          <w:rFonts w:cs="Arial"/>
        </w:rPr>
      </w:pPr>
      <w:r w:rsidRPr="00AB5B4F">
        <w:rPr>
          <w:rFonts w:cs="Arial"/>
        </w:rPr>
        <w:t>product segmentation.</w:t>
      </w:r>
    </w:p>
    <w:p w14:paraId="703E5210" w14:textId="77777777" w:rsidR="00DE5711" w:rsidRPr="00AB5B4F" w:rsidRDefault="00DE5711" w:rsidP="00DE5711">
      <w:pPr>
        <w:contextualSpacing/>
        <w:rPr>
          <w:rFonts w:cs="Arial"/>
        </w:rPr>
      </w:pPr>
    </w:p>
    <w:p w14:paraId="21DF2394" w14:textId="77777777" w:rsidR="00DE5711" w:rsidRPr="00AB5B4F" w:rsidRDefault="00DE5711" w:rsidP="00DE5711">
      <w:pPr>
        <w:numPr>
          <w:ilvl w:val="0"/>
          <w:numId w:val="97"/>
        </w:numPr>
        <w:contextualSpacing/>
        <w:rPr>
          <w:rFonts w:cs="Arial"/>
        </w:rPr>
      </w:pPr>
      <w:r w:rsidRPr="00AB5B4F">
        <w:rPr>
          <w:rFonts w:cs="Arial"/>
        </w:rPr>
        <w:t>Describe the end uses of the goods in the Australian market from all sources.</w:t>
      </w:r>
    </w:p>
    <w:p w14:paraId="0864B0AC" w14:textId="77777777" w:rsidR="00DE5711" w:rsidRPr="00AB5B4F" w:rsidRDefault="00DE5711" w:rsidP="00DE5711">
      <w:pPr>
        <w:contextualSpacing/>
        <w:rPr>
          <w:rFonts w:cs="Arial"/>
        </w:rPr>
      </w:pPr>
    </w:p>
    <w:p w14:paraId="19DA6A0A" w14:textId="77777777" w:rsidR="00DE5711" w:rsidRPr="00AB5B4F" w:rsidRDefault="00DE5711" w:rsidP="00DE5711">
      <w:pPr>
        <w:numPr>
          <w:ilvl w:val="0"/>
          <w:numId w:val="97"/>
        </w:numPr>
        <w:contextualSpacing/>
        <w:rPr>
          <w:rFonts w:cs="Arial"/>
        </w:rPr>
      </w:pPr>
      <w:r w:rsidRPr="00AB5B4F">
        <w:rPr>
          <w:rFonts w:cs="Arial"/>
        </w:rPr>
        <w:t>Describe the key product attributes that influence purchasing decisions or purchaser preferences in the Australian market. Rank these preferences or purchasing influencers in order of importance.</w:t>
      </w:r>
    </w:p>
    <w:p w14:paraId="6B22B3E8" w14:textId="77777777" w:rsidR="00DE5711" w:rsidRPr="00AB5B4F" w:rsidRDefault="00DE5711" w:rsidP="00DE5711">
      <w:pPr>
        <w:contextualSpacing/>
        <w:rPr>
          <w:rFonts w:cs="Arial"/>
        </w:rPr>
      </w:pPr>
    </w:p>
    <w:p w14:paraId="2D5CC6EA" w14:textId="77777777" w:rsidR="00DE5711" w:rsidRPr="00AB5B4F" w:rsidRDefault="00DE5711" w:rsidP="00DE5711">
      <w:pPr>
        <w:numPr>
          <w:ilvl w:val="0"/>
          <w:numId w:val="97"/>
        </w:numPr>
        <w:contextualSpacing/>
        <w:rPr>
          <w:rFonts w:cs="Arial"/>
        </w:rPr>
      </w:pPr>
      <w:r w:rsidRPr="00AB5B4F">
        <w:rPr>
          <w:rFonts w:cs="Arial"/>
        </w:rPr>
        <w:t>Identify if there are any commercially significant market substitutes in the Australian market for the goods.</w:t>
      </w:r>
    </w:p>
    <w:p w14:paraId="5B47CDC2" w14:textId="77777777" w:rsidR="00DE5711" w:rsidRPr="00AB5B4F" w:rsidRDefault="00DE5711" w:rsidP="00DE5711">
      <w:pPr>
        <w:contextualSpacing/>
        <w:rPr>
          <w:rFonts w:cs="Arial"/>
        </w:rPr>
      </w:pPr>
    </w:p>
    <w:p w14:paraId="6CAD61A4" w14:textId="77777777" w:rsidR="00DE5711" w:rsidRPr="00AB5B4F" w:rsidRDefault="00DE5711" w:rsidP="00DE5711">
      <w:pPr>
        <w:numPr>
          <w:ilvl w:val="0"/>
          <w:numId w:val="97"/>
        </w:numPr>
        <w:contextualSpacing/>
        <w:rPr>
          <w:rFonts w:cs="Arial"/>
        </w:rPr>
      </w:pPr>
      <w:r w:rsidRPr="00AB5B4F">
        <w:rPr>
          <w:rFonts w:cs="Arial"/>
        </w:rPr>
        <w:t>Identify if there are any commercially significant market complements in the Australian market for the goods.</w:t>
      </w:r>
    </w:p>
    <w:p w14:paraId="5287CC6F" w14:textId="77777777" w:rsidR="00DE5711" w:rsidRPr="00AB5B4F" w:rsidRDefault="00DE5711" w:rsidP="00DE5711">
      <w:pPr>
        <w:contextualSpacing/>
        <w:rPr>
          <w:rFonts w:cs="Arial"/>
        </w:rPr>
      </w:pPr>
    </w:p>
    <w:p w14:paraId="3EBAA1E8" w14:textId="77777777" w:rsidR="00DE5711" w:rsidRPr="00AB5B4F" w:rsidRDefault="00DE5711" w:rsidP="00DE5711">
      <w:pPr>
        <w:numPr>
          <w:ilvl w:val="0"/>
          <w:numId w:val="97"/>
        </w:numPr>
        <w:contextualSpacing/>
        <w:rPr>
          <w:rFonts w:cs="Arial"/>
        </w:rPr>
      </w:pPr>
      <w:r w:rsidRPr="00AB5B4F">
        <w:rPr>
          <w:rFonts w:cs="Arial"/>
        </w:rPr>
        <w:t>Have there been any changes in market or consumer preferences in the Australian market for the goods in the last five years? If yes, provide details including any relevant research or commentary on the industry/sector that supports your response.</w:t>
      </w:r>
    </w:p>
    <w:p w14:paraId="18E2041F" w14:textId="77777777" w:rsidR="00DE5711" w:rsidRPr="00AB5B4F" w:rsidRDefault="00DE5711" w:rsidP="00DE5711">
      <w:pPr>
        <w:contextualSpacing/>
        <w:rPr>
          <w:rFonts w:cs="Arial"/>
        </w:rPr>
      </w:pPr>
    </w:p>
    <w:p w14:paraId="31C4CDA3" w14:textId="4FB8A210" w:rsidR="00DE5711" w:rsidRPr="00AB5B4F" w:rsidRDefault="00E40D5D" w:rsidP="00DE5711">
      <w:pPr>
        <w:pStyle w:val="Heading2"/>
        <w:rPr>
          <w:b w:val="0"/>
        </w:rPr>
      </w:pPr>
      <w:bookmarkStart w:id="220" w:name="_Toc36216934"/>
      <w:bookmarkStart w:id="221" w:name="_Toc168664063"/>
      <w:r>
        <w:t>K-3</w:t>
      </w:r>
      <w:r>
        <w:tab/>
      </w:r>
      <w:r w:rsidR="00DE5711" w:rsidRPr="00AB5B4F">
        <w:t>Relationship between price and cost in Australia</w:t>
      </w:r>
      <w:bookmarkEnd w:id="220"/>
      <w:bookmarkEnd w:id="221"/>
    </w:p>
    <w:p w14:paraId="6611BEC7" w14:textId="77777777" w:rsidR="00DE5711" w:rsidRPr="00AB5B4F" w:rsidRDefault="00DE5711" w:rsidP="00DE5711">
      <w:pPr>
        <w:keepNext/>
        <w:numPr>
          <w:ilvl w:val="0"/>
          <w:numId w:val="98"/>
        </w:numPr>
        <w:contextualSpacing/>
        <w:rPr>
          <w:rFonts w:cs="Arial"/>
        </w:rPr>
      </w:pPr>
      <w:r w:rsidRPr="00AB5B4F">
        <w:rPr>
          <w:rFonts w:cs="Arial"/>
        </w:rPr>
        <w:t>Describe the importance of the Australian market to your company’s operations. In your response describe:</w:t>
      </w:r>
    </w:p>
    <w:p w14:paraId="51D0CCF5" w14:textId="2CCEDB8D" w:rsidR="00DE5711" w:rsidRPr="00AB5B4F" w:rsidRDefault="00DE5711" w:rsidP="00DE5711">
      <w:pPr>
        <w:keepNext/>
        <w:numPr>
          <w:ilvl w:val="1"/>
          <w:numId w:val="99"/>
        </w:numPr>
        <w:contextualSpacing/>
        <w:rPr>
          <w:rFonts w:cs="Arial"/>
        </w:rPr>
      </w:pPr>
      <w:r w:rsidRPr="00AB5B4F">
        <w:rPr>
          <w:rFonts w:cs="Arial"/>
        </w:rPr>
        <w:t xml:space="preserve">The proportion of your company’s sales revenue derived from </w:t>
      </w:r>
      <w:r w:rsidR="005B1ABF">
        <w:rPr>
          <w:rFonts w:cs="Arial"/>
        </w:rPr>
        <w:t>sales of the goods in Australia</w:t>
      </w:r>
      <w:r w:rsidRPr="00AB5B4F">
        <w:rPr>
          <w:rFonts w:cs="Arial"/>
        </w:rPr>
        <w:t xml:space="preserve"> and</w:t>
      </w:r>
    </w:p>
    <w:p w14:paraId="5253A5B9" w14:textId="77777777" w:rsidR="00DE5711" w:rsidRPr="00AB5B4F" w:rsidRDefault="00DE5711" w:rsidP="00DE5711">
      <w:pPr>
        <w:numPr>
          <w:ilvl w:val="1"/>
          <w:numId w:val="99"/>
        </w:numPr>
        <w:contextualSpacing/>
        <w:rPr>
          <w:rFonts w:cs="Arial"/>
        </w:rPr>
      </w:pPr>
      <w:r w:rsidRPr="00AB5B4F">
        <w:rPr>
          <w:rFonts w:cs="Arial"/>
        </w:rPr>
        <w:t>The proportion of your company’s profit derived from sales of the goods in Australia.</w:t>
      </w:r>
    </w:p>
    <w:p w14:paraId="6E09986D" w14:textId="77777777" w:rsidR="00DE5711" w:rsidRPr="00AB5B4F" w:rsidRDefault="00DE5711" w:rsidP="00DE5711">
      <w:pPr>
        <w:ind w:left="357"/>
        <w:rPr>
          <w:rFonts w:eastAsiaTheme="minorEastAsia" w:cstheme="minorBidi"/>
          <w:i/>
          <w:color w:val="000000" w:themeColor="text1"/>
        </w:rPr>
      </w:pPr>
    </w:p>
    <w:p w14:paraId="01296EDC"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1 please provide evidence supporting calculations.</w:t>
      </w:r>
    </w:p>
    <w:p w14:paraId="2D8E98B5" w14:textId="77777777" w:rsidR="00DE5711" w:rsidRPr="00AB5B4F" w:rsidRDefault="00DE5711" w:rsidP="00DE5711">
      <w:pPr>
        <w:rPr>
          <w:rFonts w:cs="Arial"/>
        </w:rPr>
      </w:pPr>
    </w:p>
    <w:p w14:paraId="528526BB" w14:textId="77777777" w:rsidR="00DE5711" w:rsidRPr="00AB5B4F" w:rsidRDefault="00DE5711" w:rsidP="00DE5711">
      <w:pPr>
        <w:keepNext/>
        <w:keepLines/>
        <w:numPr>
          <w:ilvl w:val="0"/>
          <w:numId w:val="98"/>
        </w:numPr>
        <w:contextualSpacing/>
        <w:rPr>
          <w:rFonts w:cs="Arial"/>
        </w:rPr>
      </w:pPr>
      <w:r w:rsidRPr="00AB5B4F">
        <w:rPr>
          <w:rFonts w:cs="Arial"/>
        </w:rPr>
        <w:t>Is your organisation/business entity the price leader for the goods in the Australian market? If no, please explain the reasons behind your response and specify the name(s) of the price leaders.</w:t>
      </w:r>
    </w:p>
    <w:p w14:paraId="592BA425" w14:textId="77777777" w:rsidR="00DE5711" w:rsidRPr="00AB5B4F" w:rsidRDefault="00DE5711" w:rsidP="00DE5711">
      <w:pPr>
        <w:keepNext/>
        <w:keepLines/>
        <w:ind w:left="360"/>
        <w:contextualSpacing/>
        <w:rPr>
          <w:rFonts w:cs="Arial"/>
        </w:rPr>
      </w:pPr>
    </w:p>
    <w:p w14:paraId="7A44F741" w14:textId="77777777" w:rsidR="00DE5711" w:rsidRPr="00AB5B4F" w:rsidRDefault="00DE5711" w:rsidP="00DE5711">
      <w:pPr>
        <w:numPr>
          <w:ilvl w:val="0"/>
          <w:numId w:val="98"/>
        </w:numPr>
        <w:contextualSpacing/>
        <w:rPr>
          <w:rFonts w:cs="Arial"/>
        </w:rPr>
      </w:pPr>
      <w:r w:rsidRPr="00AB5B4F">
        <w:rPr>
          <w:rFonts w:cs="Arial"/>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42CE7452" w14:textId="77777777" w:rsidR="00DE5711" w:rsidRPr="00AB5B4F" w:rsidRDefault="00DE5711" w:rsidP="00DE5711">
      <w:pPr>
        <w:rPr>
          <w:rFonts w:cs="Arial"/>
        </w:rPr>
      </w:pPr>
    </w:p>
    <w:p w14:paraId="05514370" w14:textId="77777777" w:rsidR="00DE5711" w:rsidRPr="00AB5B4F" w:rsidRDefault="00DE5711" w:rsidP="00DE5711">
      <w:pPr>
        <w:numPr>
          <w:ilvl w:val="0"/>
          <w:numId w:val="98"/>
        </w:numPr>
        <w:contextualSpacing/>
        <w:rPr>
          <w:rFonts w:cs="Arial"/>
        </w:rPr>
      </w:pPr>
      <w:r w:rsidRPr="00AB5B4F">
        <w:rPr>
          <w:rFonts w:cs="Arial"/>
        </w:rPr>
        <w:lastRenderedPageBreak/>
        <w:t>Explain the process for how the selling prices of the goods for the Australian market by your business are determined. Provide copies of internal documents which support how pricing is determined.</w:t>
      </w:r>
    </w:p>
    <w:p w14:paraId="1994C468" w14:textId="77777777" w:rsidR="00DE5711" w:rsidRPr="00AB5B4F" w:rsidRDefault="00DE5711" w:rsidP="00DE5711">
      <w:pPr>
        <w:contextualSpacing/>
        <w:rPr>
          <w:rFonts w:cs="Arial"/>
        </w:rPr>
      </w:pPr>
    </w:p>
    <w:p w14:paraId="7B3F7D67" w14:textId="77777777" w:rsidR="00DE5711" w:rsidRPr="00AB5B4F" w:rsidRDefault="00DE5711" w:rsidP="00DE5711">
      <w:pPr>
        <w:numPr>
          <w:ilvl w:val="0"/>
          <w:numId w:val="98"/>
        </w:numPr>
        <w:contextualSpacing/>
        <w:rPr>
          <w:rFonts w:cs="Arial"/>
        </w:rPr>
      </w:pPr>
      <w:r w:rsidRPr="00AB5B4F">
        <w:rPr>
          <w:rFonts w:cs="Arial"/>
        </w:rPr>
        <w:t>How frequently are your Australian selling prices reviewed? Describe the process of price review and the factors that initiate and contribute to a review. Provide the names and positions of all persons involved.</w:t>
      </w:r>
    </w:p>
    <w:p w14:paraId="4DBADE64" w14:textId="77777777" w:rsidR="00DE5711" w:rsidRPr="00AB5B4F" w:rsidRDefault="00DE5711" w:rsidP="00DE5711">
      <w:pPr>
        <w:rPr>
          <w:rFonts w:cs="Arial"/>
        </w:rPr>
      </w:pPr>
    </w:p>
    <w:p w14:paraId="14F2737A" w14:textId="77777777" w:rsidR="00DE5711" w:rsidRPr="00AB5B4F" w:rsidRDefault="00DE5711" w:rsidP="00DE5711">
      <w:pPr>
        <w:numPr>
          <w:ilvl w:val="0"/>
          <w:numId w:val="98"/>
        </w:numPr>
        <w:contextualSpacing/>
        <w:rPr>
          <w:rFonts w:cs="Arial"/>
        </w:rPr>
      </w:pPr>
      <w:r w:rsidRPr="00AB5B4F">
        <w:rPr>
          <w:rFonts w:cs="Arial"/>
        </w:rPr>
        <w:t>Rank the following factors in terms of their influence on your pricing decisions in the Australian market, with the most important factor ranked first and the least important factor ranked last:</w:t>
      </w:r>
    </w:p>
    <w:p w14:paraId="3444DE4C" w14:textId="77777777" w:rsidR="00DE5711" w:rsidRPr="00AB5B4F" w:rsidRDefault="00DE5711" w:rsidP="00AB5B4F">
      <w:pPr>
        <w:numPr>
          <w:ilvl w:val="0"/>
          <w:numId w:val="103"/>
        </w:numPr>
        <w:contextualSpacing/>
        <w:rPr>
          <w:rFonts w:cs="Arial"/>
        </w:rPr>
      </w:pPr>
      <w:r w:rsidRPr="00AB5B4F">
        <w:rPr>
          <w:rFonts w:cs="Arial"/>
        </w:rPr>
        <w:t>Competitors’ prices</w:t>
      </w:r>
    </w:p>
    <w:p w14:paraId="5110CE51" w14:textId="77777777" w:rsidR="00DE5711" w:rsidRPr="00AB5B4F" w:rsidRDefault="00DE5711" w:rsidP="00AB5B4F">
      <w:pPr>
        <w:numPr>
          <w:ilvl w:val="0"/>
          <w:numId w:val="103"/>
        </w:numPr>
        <w:contextualSpacing/>
        <w:rPr>
          <w:rFonts w:cs="Arial"/>
        </w:rPr>
      </w:pPr>
      <w:r w:rsidRPr="00AB5B4F">
        <w:rPr>
          <w:rFonts w:cs="Arial"/>
        </w:rPr>
        <w:t>Purchase price of raw materials</w:t>
      </w:r>
    </w:p>
    <w:p w14:paraId="0CC7E8EC" w14:textId="77777777" w:rsidR="00DE5711" w:rsidRPr="00AB5B4F" w:rsidRDefault="00DE5711" w:rsidP="00AB5B4F">
      <w:pPr>
        <w:numPr>
          <w:ilvl w:val="0"/>
          <w:numId w:val="103"/>
        </w:numPr>
        <w:contextualSpacing/>
        <w:rPr>
          <w:rFonts w:cs="Arial"/>
        </w:rPr>
      </w:pPr>
      <w:r w:rsidRPr="00AB5B4F">
        <w:rPr>
          <w:rFonts w:cs="Arial"/>
        </w:rPr>
        <w:t>Cost to make and sell the goods</w:t>
      </w:r>
    </w:p>
    <w:p w14:paraId="6C3F63FF" w14:textId="77777777" w:rsidR="00DE5711" w:rsidRPr="00AB5B4F" w:rsidRDefault="00DE5711" w:rsidP="00AB5B4F">
      <w:pPr>
        <w:numPr>
          <w:ilvl w:val="0"/>
          <w:numId w:val="103"/>
        </w:numPr>
        <w:contextualSpacing/>
        <w:rPr>
          <w:rFonts w:cs="Arial"/>
        </w:rPr>
      </w:pPr>
      <w:r w:rsidRPr="00AB5B4F">
        <w:rPr>
          <w:rFonts w:cs="Arial"/>
        </w:rPr>
        <w:t>Level of inventory</w:t>
      </w:r>
    </w:p>
    <w:p w14:paraId="56EC2BAA" w14:textId="77777777" w:rsidR="00DE5711" w:rsidRPr="00AB5B4F" w:rsidRDefault="00DE5711" w:rsidP="00AB5B4F">
      <w:pPr>
        <w:numPr>
          <w:ilvl w:val="0"/>
          <w:numId w:val="103"/>
        </w:numPr>
        <w:contextualSpacing/>
        <w:rPr>
          <w:rFonts w:cs="Arial"/>
        </w:rPr>
      </w:pPr>
      <w:r w:rsidRPr="00AB5B4F">
        <w:rPr>
          <w:rFonts w:cs="Arial"/>
        </w:rPr>
        <w:t>Value of the order</w:t>
      </w:r>
    </w:p>
    <w:p w14:paraId="3D5406AE" w14:textId="77777777" w:rsidR="00DE5711" w:rsidRPr="00AB5B4F" w:rsidRDefault="00DE5711" w:rsidP="00AB5B4F">
      <w:pPr>
        <w:numPr>
          <w:ilvl w:val="0"/>
          <w:numId w:val="103"/>
        </w:numPr>
        <w:contextualSpacing/>
        <w:rPr>
          <w:rFonts w:cs="Arial"/>
        </w:rPr>
      </w:pPr>
      <w:r w:rsidRPr="00AB5B4F">
        <w:rPr>
          <w:rFonts w:cs="Arial"/>
        </w:rPr>
        <w:t>Volume of the order</w:t>
      </w:r>
    </w:p>
    <w:p w14:paraId="5B910698" w14:textId="77777777" w:rsidR="00DE5711" w:rsidRPr="00AB5B4F" w:rsidRDefault="00DE5711" w:rsidP="00AB5B4F">
      <w:pPr>
        <w:numPr>
          <w:ilvl w:val="0"/>
          <w:numId w:val="103"/>
        </w:numPr>
        <w:contextualSpacing/>
        <w:rPr>
          <w:rFonts w:cs="Arial"/>
        </w:rPr>
      </w:pPr>
      <w:r w:rsidRPr="00AB5B4F">
        <w:rPr>
          <w:rFonts w:cs="Arial"/>
        </w:rPr>
        <w:t>Value of forward orders</w:t>
      </w:r>
    </w:p>
    <w:p w14:paraId="65B6D6B3" w14:textId="77777777" w:rsidR="00DE5711" w:rsidRPr="00AB5B4F" w:rsidRDefault="00DE5711" w:rsidP="00AB5B4F">
      <w:pPr>
        <w:numPr>
          <w:ilvl w:val="0"/>
          <w:numId w:val="103"/>
        </w:numPr>
        <w:contextualSpacing/>
        <w:rPr>
          <w:rFonts w:cs="Arial"/>
        </w:rPr>
      </w:pPr>
      <w:r w:rsidRPr="00AB5B4F">
        <w:rPr>
          <w:rFonts w:cs="Arial"/>
        </w:rPr>
        <w:t>Volume of forward orders</w:t>
      </w:r>
    </w:p>
    <w:p w14:paraId="325776EE" w14:textId="77777777" w:rsidR="00DE5711" w:rsidRPr="00AB5B4F" w:rsidRDefault="00DE5711" w:rsidP="00AB5B4F">
      <w:pPr>
        <w:numPr>
          <w:ilvl w:val="0"/>
          <w:numId w:val="103"/>
        </w:numPr>
        <w:contextualSpacing/>
        <w:rPr>
          <w:rFonts w:cs="Arial"/>
        </w:rPr>
      </w:pPr>
      <w:r w:rsidRPr="00AB5B4F">
        <w:rPr>
          <w:rFonts w:cs="Arial"/>
        </w:rPr>
        <w:t>Customer relationship management</w:t>
      </w:r>
    </w:p>
    <w:p w14:paraId="607A637F" w14:textId="77777777" w:rsidR="00DE5711" w:rsidRPr="00AB5B4F" w:rsidRDefault="00DE5711" w:rsidP="00AB5B4F">
      <w:pPr>
        <w:numPr>
          <w:ilvl w:val="0"/>
          <w:numId w:val="103"/>
        </w:numPr>
        <w:contextualSpacing/>
        <w:rPr>
          <w:rFonts w:cs="Arial"/>
        </w:rPr>
      </w:pPr>
      <w:r w:rsidRPr="00AB5B4F">
        <w:rPr>
          <w:rFonts w:cs="Arial"/>
        </w:rPr>
        <w:t>Supplier relationship management</w:t>
      </w:r>
    </w:p>
    <w:p w14:paraId="5247F393" w14:textId="77777777" w:rsidR="00DE5711" w:rsidRPr="00AB5B4F" w:rsidRDefault="00DE5711" w:rsidP="00AB5B4F">
      <w:pPr>
        <w:numPr>
          <w:ilvl w:val="0"/>
          <w:numId w:val="103"/>
        </w:numPr>
        <w:contextualSpacing/>
        <w:rPr>
          <w:rFonts w:cs="Arial"/>
        </w:rPr>
      </w:pPr>
      <w:r w:rsidRPr="00AB5B4F">
        <w:rPr>
          <w:rFonts w:cs="Arial"/>
        </w:rPr>
        <w:t>Desired profit</w:t>
      </w:r>
    </w:p>
    <w:p w14:paraId="2D583295" w14:textId="77777777" w:rsidR="00DE5711" w:rsidRPr="00AB5B4F" w:rsidRDefault="00DE5711" w:rsidP="00AB5B4F">
      <w:pPr>
        <w:numPr>
          <w:ilvl w:val="0"/>
          <w:numId w:val="103"/>
        </w:numPr>
        <w:contextualSpacing/>
        <w:rPr>
          <w:rFonts w:cs="Arial"/>
        </w:rPr>
      </w:pPr>
      <w:r w:rsidRPr="00AB5B4F">
        <w:rPr>
          <w:rFonts w:cs="Arial"/>
        </w:rPr>
        <w:t>Brand attributes</w:t>
      </w:r>
    </w:p>
    <w:p w14:paraId="2B99525A" w14:textId="77777777" w:rsidR="00DE5711" w:rsidRPr="00AB5B4F" w:rsidRDefault="00DE5711" w:rsidP="00AB5B4F">
      <w:pPr>
        <w:numPr>
          <w:ilvl w:val="0"/>
          <w:numId w:val="103"/>
        </w:numPr>
        <w:contextualSpacing/>
        <w:rPr>
          <w:rFonts w:cs="Arial"/>
        </w:rPr>
      </w:pPr>
      <w:r w:rsidRPr="00AB5B4F">
        <w:rPr>
          <w:rFonts w:cs="Arial"/>
        </w:rPr>
        <w:t>Other [please define what this factor is in your response]</w:t>
      </w:r>
    </w:p>
    <w:p w14:paraId="33F90077" w14:textId="77777777" w:rsidR="00DE5711" w:rsidRPr="00AB5B4F" w:rsidRDefault="00DE5711" w:rsidP="00DE5711">
      <w:pPr>
        <w:rPr>
          <w:rFonts w:cs="Arial"/>
        </w:rPr>
      </w:pPr>
    </w:p>
    <w:p w14:paraId="7293B0CA" w14:textId="77777777" w:rsidR="00DE5711" w:rsidRPr="00AB5B4F" w:rsidRDefault="00DE5711" w:rsidP="00DE5711">
      <w:pPr>
        <w:numPr>
          <w:ilvl w:val="0"/>
          <w:numId w:val="98"/>
        </w:numPr>
        <w:contextualSpacing/>
        <w:rPr>
          <w:rFonts w:cs="Arial"/>
        </w:rPr>
      </w:pPr>
      <w:r w:rsidRPr="00AB5B4F">
        <w:rPr>
          <w:rFonts w:cs="Arial"/>
        </w:rPr>
        <w:t>Describe the relationship between selling price and costs to make and sell in the Australian market. Does your company maintain a desired profit margin for the goods? If not, does your company seek to maintain a desired profit margin for the goods? Provide copies of internal documents which support your response to this question.</w:t>
      </w:r>
    </w:p>
    <w:p w14:paraId="26F2343D" w14:textId="77777777" w:rsidR="00DE5711" w:rsidRPr="00AB5B4F" w:rsidRDefault="00DE5711" w:rsidP="00DE5711">
      <w:pPr>
        <w:rPr>
          <w:rFonts w:cs="Arial"/>
        </w:rPr>
      </w:pPr>
    </w:p>
    <w:p w14:paraId="34CACF91" w14:textId="77777777" w:rsidR="00DE5711" w:rsidRPr="00AB5B4F" w:rsidRDefault="00DE5711" w:rsidP="00DE5711">
      <w:pPr>
        <w:numPr>
          <w:ilvl w:val="0"/>
          <w:numId w:val="98"/>
        </w:numPr>
        <w:contextualSpacing/>
        <w:rPr>
          <w:rFonts w:cs="Arial"/>
        </w:rPr>
      </w:pPr>
      <w:r w:rsidRPr="00AB5B4F">
        <w:rPr>
          <w:rFonts w:cs="Arial"/>
        </w:rPr>
        <w:t xml:space="preserve">Do you offer price reductions (e.g., commissions, discounts, rebates, </w:t>
      </w:r>
      <w:proofErr w:type="gramStart"/>
      <w:r w:rsidRPr="00AB5B4F">
        <w:rPr>
          <w:rFonts w:cs="Arial"/>
        </w:rPr>
        <w:t>allowances</w:t>
      </w:r>
      <w:proofErr w:type="gramEnd"/>
      <w:r w:rsidRPr="00AB5B4F">
        <w:rPr>
          <w:rFonts w:cs="Arial"/>
        </w:rPr>
        <w:t xml:space="preserve">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6389CB7C" w14:textId="77777777" w:rsidR="00DE5711" w:rsidRPr="00AB5B4F" w:rsidRDefault="00DE5711" w:rsidP="00DE5711">
      <w:pPr>
        <w:rPr>
          <w:rFonts w:cs="Arial"/>
        </w:rPr>
      </w:pPr>
    </w:p>
    <w:p w14:paraId="38503DC6" w14:textId="77777777" w:rsidR="00DE5711" w:rsidRPr="00AB5B4F" w:rsidRDefault="00DE5711" w:rsidP="00DE5711">
      <w:pPr>
        <w:numPr>
          <w:ilvl w:val="0"/>
          <w:numId w:val="98"/>
        </w:numPr>
        <w:contextualSpacing/>
        <w:rPr>
          <w:rFonts w:cs="Arial"/>
        </w:rPr>
      </w:pPr>
      <w:r w:rsidRPr="00AB5B4F">
        <w:rPr>
          <w:rFonts w:cs="Arial"/>
        </w:rPr>
        <w:t>Do you offer bundled pricing in the Australian 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795E93B7" w14:textId="77777777" w:rsidR="00DE5711" w:rsidRPr="00AB5B4F" w:rsidRDefault="00DE5711" w:rsidP="00DE5711">
      <w:pPr>
        <w:rPr>
          <w:rFonts w:cs="Arial"/>
        </w:rPr>
      </w:pPr>
    </w:p>
    <w:p w14:paraId="3C55DBED" w14:textId="77777777" w:rsidR="00DE5711" w:rsidRPr="00AB5B4F" w:rsidRDefault="00DE5711" w:rsidP="00DE5711">
      <w:pPr>
        <w:numPr>
          <w:ilvl w:val="0"/>
          <w:numId w:val="98"/>
        </w:numPr>
        <w:contextualSpacing/>
        <w:rPr>
          <w:rFonts w:cs="Arial"/>
        </w:rPr>
      </w:pPr>
      <w:r w:rsidRPr="00AB5B4F">
        <w:rPr>
          <w:rFonts w:cs="Arial"/>
        </w:rPr>
        <w:t xml:space="preserve">Does the volume of sales to a customer or the size of an order influence the selling price? If yes, advise how volume is used to determine selling prices. Explain how the costs to make and sell are considered in establishing </w:t>
      </w:r>
      <w:proofErr w:type="gramStart"/>
      <w:r w:rsidRPr="00AB5B4F">
        <w:rPr>
          <w:rFonts w:cs="Arial"/>
        </w:rPr>
        <w:t>volume based</w:t>
      </w:r>
      <w:proofErr w:type="gramEnd"/>
      <w:r w:rsidRPr="00AB5B4F">
        <w:rPr>
          <w:rFonts w:cs="Arial"/>
        </w:rPr>
        <w:t xml:space="preserve"> prices for the goods. Provide copies of internal documents which support your claims in response to this question.</w:t>
      </w:r>
    </w:p>
    <w:p w14:paraId="44E2E418" w14:textId="77777777" w:rsidR="00DE5711" w:rsidRPr="00AB5B4F" w:rsidRDefault="00DE5711" w:rsidP="00DE5711">
      <w:pPr>
        <w:rPr>
          <w:rFonts w:cs="Arial"/>
        </w:rPr>
      </w:pPr>
    </w:p>
    <w:p w14:paraId="4F55541F" w14:textId="77777777" w:rsidR="00DE5711" w:rsidRPr="00AB5B4F" w:rsidRDefault="00DE5711" w:rsidP="00DE5711">
      <w:pPr>
        <w:numPr>
          <w:ilvl w:val="0"/>
          <w:numId w:val="98"/>
        </w:numPr>
        <w:contextualSpacing/>
        <w:rPr>
          <w:rFonts w:cs="Arial"/>
        </w:rPr>
      </w:pPr>
      <w:r w:rsidRPr="00AB5B4F">
        <w:rPr>
          <w:rFonts w:cs="Arial"/>
        </w:rPr>
        <w:t>Does your organisation/business entity use sales contracts in the Australian market? If yes:</w:t>
      </w:r>
    </w:p>
    <w:p w14:paraId="1788F637" w14:textId="77777777" w:rsidR="00DE5711" w:rsidRPr="00AB5B4F" w:rsidRDefault="00DE5711" w:rsidP="00DE5711">
      <w:pPr>
        <w:numPr>
          <w:ilvl w:val="0"/>
          <w:numId w:val="100"/>
        </w:numPr>
        <w:ind w:left="1077" w:hanging="357"/>
        <w:contextualSpacing/>
        <w:rPr>
          <w:rFonts w:cs="Arial"/>
        </w:rPr>
      </w:pPr>
      <w:r w:rsidRPr="00AB5B4F">
        <w:rPr>
          <w:rFonts w:cs="Arial"/>
        </w:rPr>
        <w:t>What proportion of your sales revenue would come from contracted sales versus uncontracted sales?</w:t>
      </w:r>
    </w:p>
    <w:p w14:paraId="7C5A645C" w14:textId="77777777" w:rsidR="00DE5711" w:rsidRPr="00AB5B4F" w:rsidRDefault="00DE5711" w:rsidP="00DE5711">
      <w:pPr>
        <w:numPr>
          <w:ilvl w:val="0"/>
          <w:numId w:val="100"/>
        </w:numPr>
        <w:ind w:left="1077" w:hanging="357"/>
        <w:contextualSpacing/>
        <w:rPr>
          <w:rFonts w:cs="Arial"/>
        </w:rPr>
      </w:pPr>
      <w:r w:rsidRPr="00AB5B4F">
        <w:rPr>
          <w:rFonts w:cs="Arial"/>
        </w:rPr>
        <w:t>Do you offer exclusivity contracts? If yes, what proportion of your sales revenue would come from exclusivity contracts?</w:t>
      </w:r>
    </w:p>
    <w:p w14:paraId="32C90918" w14:textId="77777777" w:rsidR="00DE5711" w:rsidRPr="00AB5B4F" w:rsidRDefault="00DE5711" w:rsidP="00DE5711">
      <w:pPr>
        <w:numPr>
          <w:ilvl w:val="0"/>
          <w:numId w:val="100"/>
        </w:numPr>
        <w:ind w:left="1077" w:hanging="357"/>
        <w:contextualSpacing/>
        <w:rPr>
          <w:rFonts w:cs="Arial"/>
        </w:rPr>
      </w:pPr>
      <w:r w:rsidRPr="00AB5B4F">
        <w:rPr>
          <w:rFonts w:cs="Arial"/>
        </w:rPr>
        <w:t>How frequently are sales contracts renegotiated?</w:t>
      </w:r>
    </w:p>
    <w:p w14:paraId="656EB84E" w14:textId="77777777" w:rsidR="00DE5711" w:rsidRPr="00AB5B4F" w:rsidRDefault="00DE5711" w:rsidP="00DE5711">
      <w:pPr>
        <w:numPr>
          <w:ilvl w:val="0"/>
          <w:numId w:val="100"/>
        </w:numPr>
        <w:ind w:left="1077" w:hanging="357"/>
        <w:contextualSpacing/>
        <w:rPr>
          <w:rFonts w:cs="Arial"/>
        </w:rPr>
      </w:pPr>
      <w:r w:rsidRPr="00AB5B4F">
        <w:rPr>
          <w:rFonts w:cs="Arial"/>
        </w:rPr>
        <w:t>How frequently are price reviews conducted between contracts?</w:t>
      </w:r>
    </w:p>
    <w:p w14:paraId="63A17953" w14:textId="77777777" w:rsidR="00DE5711" w:rsidRPr="00AB5B4F" w:rsidRDefault="00DE5711" w:rsidP="00DE5711">
      <w:pPr>
        <w:numPr>
          <w:ilvl w:val="0"/>
          <w:numId w:val="100"/>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44B8620F" w14:textId="77777777" w:rsidR="00DE5711" w:rsidRPr="00AB5B4F" w:rsidRDefault="00DE5711" w:rsidP="00DE5711">
      <w:pPr>
        <w:numPr>
          <w:ilvl w:val="0"/>
          <w:numId w:val="100"/>
        </w:numPr>
        <w:ind w:left="1077" w:hanging="357"/>
        <w:contextualSpacing/>
        <w:rPr>
          <w:rFonts w:cs="Arial"/>
        </w:rPr>
      </w:pPr>
      <w:r w:rsidRPr="00AB5B4F">
        <w:rPr>
          <w:rFonts w:cs="Arial"/>
        </w:rPr>
        <w:t>Do changes in your costs to make and sell enable you to review prices for customers within contracts?</w:t>
      </w:r>
    </w:p>
    <w:p w14:paraId="7096AB6B" w14:textId="77777777" w:rsidR="00DE5711" w:rsidRPr="00AB5B4F" w:rsidRDefault="00DE5711" w:rsidP="00DE5711">
      <w:pPr>
        <w:numPr>
          <w:ilvl w:val="0"/>
          <w:numId w:val="100"/>
        </w:numPr>
        <w:ind w:left="1077" w:hanging="357"/>
        <w:contextualSpacing/>
        <w:rPr>
          <w:rFonts w:cs="Arial"/>
        </w:rPr>
      </w:pPr>
      <w:r w:rsidRPr="00AB5B4F">
        <w:rPr>
          <w:rFonts w:cs="Arial"/>
        </w:rPr>
        <w:t>Provide a list of the customers under contract during the investigation period and copies of the two largest contracts in terms of sales revenue.</w:t>
      </w:r>
    </w:p>
    <w:p w14:paraId="5F3B1D22" w14:textId="77777777" w:rsidR="00DE5711" w:rsidRPr="00AB5B4F" w:rsidRDefault="00DE5711" w:rsidP="00DE5711">
      <w:pPr>
        <w:rPr>
          <w:rFonts w:cs="Arial"/>
        </w:rPr>
      </w:pPr>
    </w:p>
    <w:p w14:paraId="79D98587" w14:textId="77777777" w:rsidR="00DE5711" w:rsidRPr="00AB5B4F" w:rsidRDefault="00DE5711" w:rsidP="00DE5711">
      <w:pPr>
        <w:numPr>
          <w:ilvl w:val="0"/>
          <w:numId w:val="98"/>
        </w:numPr>
        <w:contextualSpacing/>
        <w:rPr>
          <w:rFonts w:cs="Arial"/>
        </w:rPr>
      </w:pPr>
      <w:r w:rsidRPr="00AB5B4F">
        <w:rPr>
          <w:rFonts w:cs="Arial"/>
        </w:rPr>
        <w:t>Provide copies of any price lists for the goods used in the Australian market during the investigation period. If you do not use price lists, describe the transparency of your prices in the Australian market.</w:t>
      </w:r>
    </w:p>
    <w:p w14:paraId="28E486A1" w14:textId="77777777" w:rsidR="00DE5711" w:rsidRPr="00AB5B4F" w:rsidRDefault="00DE5711" w:rsidP="00DE5711">
      <w:pPr>
        <w:rPr>
          <w:rFonts w:cs="Arial"/>
        </w:rPr>
      </w:pPr>
    </w:p>
    <w:p w14:paraId="620D8842" w14:textId="77777777" w:rsidR="00DE5711" w:rsidRPr="00AB5B4F" w:rsidRDefault="00DE5711" w:rsidP="00DE5711">
      <w:pPr>
        <w:numPr>
          <w:ilvl w:val="0"/>
          <w:numId w:val="98"/>
        </w:numPr>
        <w:contextualSpacing/>
        <w:rPr>
          <w:rFonts w:cs="Arial"/>
        </w:rPr>
      </w:pPr>
      <w:r w:rsidRPr="00AB5B4F">
        <w:rPr>
          <w:rFonts w:cs="Arial"/>
        </w:rPr>
        <w:t>How do you differentiate pricing for different products/models of the goods in the Australian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3C31278A" w14:textId="77777777" w:rsidR="00DE5711" w:rsidRPr="00AB5B4F" w:rsidRDefault="00DE5711" w:rsidP="00DE5711">
      <w:pPr>
        <w:rPr>
          <w:rFonts w:cs="Arial"/>
        </w:rPr>
      </w:pPr>
    </w:p>
    <w:p w14:paraId="44C6B1A0" w14:textId="77777777" w:rsidR="00DE5711" w:rsidRPr="00AB5B4F" w:rsidRDefault="00DE5711" w:rsidP="00DE5711">
      <w:pPr>
        <w:numPr>
          <w:ilvl w:val="0"/>
          <w:numId w:val="98"/>
        </w:numPr>
        <w:contextualSpacing/>
        <w:rPr>
          <w:rFonts w:cs="Arial"/>
        </w:rPr>
      </w:pPr>
      <w:r w:rsidRPr="00AB5B4F">
        <w:rPr>
          <w:rFonts w:cs="Arial"/>
        </w:rPr>
        <w:t>Do you tier or segment your Australian customers for the goods in terms of pricing? If yes, provide:</w:t>
      </w:r>
    </w:p>
    <w:p w14:paraId="15990E76" w14:textId="44338F09" w:rsidR="00DE5711" w:rsidRPr="00AB5B4F" w:rsidRDefault="00DE5711" w:rsidP="00DE5711">
      <w:pPr>
        <w:numPr>
          <w:ilvl w:val="1"/>
          <w:numId w:val="101"/>
        </w:numPr>
        <w:contextualSpacing/>
        <w:rPr>
          <w:rFonts w:cs="Arial"/>
        </w:rPr>
      </w:pPr>
      <w:r w:rsidRPr="00AB5B4F">
        <w:rPr>
          <w:rFonts w:cs="Arial"/>
        </w:rPr>
        <w:t xml:space="preserve">a general </w:t>
      </w:r>
      <w:r w:rsidR="005B1ABF">
        <w:rPr>
          <w:rFonts w:cs="Arial"/>
        </w:rPr>
        <w:t>description of how this is done</w:t>
      </w:r>
    </w:p>
    <w:p w14:paraId="2BCC7559" w14:textId="7341ADA1" w:rsidR="00DE5711" w:rsidRPr="00AB5B4F" w:rsidRDefault="00DE5711" w:rsidP="00DE5711">
      <w:pPr>
        <w:numPr>
          <w:ilvl w:val="1"/>
          <w:numId w:val="101"/>
        </w:numPr>
        <w:contextualSpacing/>
        <w:rPr>
          <w:rFonts w:cs="Arial"/>
        </w:rPr>
      </w:pPr>
      <w:r w:rsidRPr="00AB5B4F">
        <w:rPr>
          <w:rFonts w:cs="Arial"/>
        </w:rPr>
        <w:t>list the factors that influence pricing differentiation</w:t>
      </w:r>
      <w:r w:rsidR="005B1ABF">
        <w:rPr>
          <w:rFonts w:cs="Arial"/>
        </w:rPr>
        <w:t xml:space="preserve"> in different tiers or segments</w:t>
      </w:r>
      <w:r w:rsidRPr="00AB5B4F">
        <w:rPr>
          <w:rFonts w:cs="Arial"/>
        </w:rPr>
        <w:t xml:space="preserve"> and</w:t>
      </w:r>
    </w:p>
    <w:p w14:paraId="5DBE9ED0" w14:textId="77777777" w:rsidR="00DE5711" w:rsidRPr="00AB5B4F" w:rsidRDefault="00DE5711" w:rsidP="00DE5711">
      <w:pPr>
        <w:numPr>
          <w:ilvl w:val="1"/>
          <w:numId w:val="101"/>
        </w:numPr>
        <w:contextualSpacing/>
        <w:rPr>
          <w:rFonts w:cs="Arial"/>
        </w:rPr>
      </w:pPr>
      <w:r w:rsidRPr="00AB5B4F">
        <w:rPr>
          <w:rFonts w:cs="Arial"/>
        </w:rPr>
        <w:t>explain how cost to make and selling costs are considered in making pricing decisions for different tiers or segments.</w:t>
      </w:r>
    </w:p>
    <w:p w14:paraId="74DF7657" w14:textId="77777777" w:rsidR="00DE5711" w:rsidRPr="00AB5B4F" w:rsidRDefault="00DE5711" w:rsidP="00DE5711">
      <w:pPr>
        <w:ind w:left="938"/>
        <w:contextualSpacing/>
        <w:rPr>
          <w:rFonts w:cs="Arial"/>
        </w:rPr>
      </w:pPr>
    </w:p>
    <w:p w14:paraId="3BCBCD35" w14:textId="77777777" w:rsidR="00DE5711" w:rsidRPr="00AB5B4F" w:rsidRDefault="00DE5711" w:rsidP="00DE5711">
      <w:pPr>
        <w:spacing w:after="120"/>
        <w:ind w:left="360"/>
        <w:rPr>
          <w:rFonts w:eastAsiaTheme="minorEastAsia" w:cs="Arial"/>
          <w:i/>
          <w:color w:val="000000" w:themeColor="text1"/>
        </w:rPr>
      </w:pPr>
      <w:r w:rsidRPr="00AB5B4F">
        <w:rPr>
          <w:rFonts w:eastAsiaTheme="minorEastAsia" w:cs="Arial"/>
          <w:i/>
          <w:color w:val="000000" w:themeColor="text1"/>
        </w:rPr>
        <w:t>Provide copies of internal documents which support your claims in response to this question.</w:t>
      </w:r>
    </w:p>
    <w:p w14:paraId="148C4FC9" w14:textId="77777777" w:rsidR="00DE5711" w:rsidRPr="00AB5B4F" w:rsidRDefault="00DE5711" w:rsidP="00DE5711">
      <w:pPr>
        <w:numPr>
          <w:ilvl w:val="0"/>
          <w:numId w:val="98"/>
        </w:numPr>
        <w:contextualSpacing/>
        <w:rPr>
          <w:rFonts w:cs="Arial"/>
        </w:rPr>
      </w:pPr>
      <w:r w:rsidRPr="00AB5B4F">
        <w:rPr>
          <w:rFonts w:cs="Arial"/>
        </w:rPr>
        <w:t>Do you sell the goods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p>
    <w:p w14:paraId="65DD8A37" w14:textId="77777777" w:rsidR="00DE5711" w:rsidRPr="00AB5B4F" w:rsidRDefault="00DE5711" w:rsidP="00DE5711"/>
    <w:p w14:paraId="7F0C42A8" w14:textId="5B745135" w:rsidR="00DE5711" w:rsidRPr="00AB5B4F" w:rsidRDefault="00E40D5D" w:rsidP="00DE5711">
      <w:pPr>
        <w:pStyle w:val="Heading2"/>
      </w:pPr>
      <w:bookmarkStart w:id="222" w:name="_Toc36216935"/>
      <w:bookmarkStart w:id="223" w:name="_Toc168664064"/>
      <w:r>
        <w:t>K-4</w:t>
      </w:r>
      <w:r>
        <w:tab/>
      </w:r>
      <w:r w:rsidR="00DE5711" w:rsidRPr="00AB5B4F">
        <w:t>Marketing and sales support in the Australian market</w:t>
      </w:r>
      <w:bookmarkEnd w:id="222"/>
      <w:bookmarkEnd w:id="223"/>
    </w:p>
    <w:p w14:paraId="14662FB4" w14:textId="77777777" w:rsidR="00DE5711" w:rsidRPr="00AB5B4F" w:rsidRDefault="00DE5711" w:rsidP="00DE5711">
      <w:pPr>
        <w:numPr>
          <w:ilvl w:val="0"/>
          <w:numId w:val="102"/>
        </w:numPr>
        <w:ind w:left="357" w:hanging="357"/>
        <w:contextualSpacing/>
        <w:rPr>
          <w:rFonts w:cs="Arial"/>
        </w:rPr>
      </w:pPr>
      <w:r w:rsidRPr="00AB5B4F">
        <w:rPr>
          <w:rFonts w:cs="Arial"/>
        </w:rPr>
        <w:t>How does your company market the goods in the Australian market? Include in your response the value proposition used (e.g., competitive price, superior quality, reliability, availability, etc.).</w:t>
      </w:r>
    </w:p>
    <w:p w14:paraId="2F40CBDB" w14:textId="77777777" w:rsidR="00DE5711" w:rsidRPr="00AB5B4F" w:rsidRDefault="00DE5711" w:rsidP="00DE5711"/>
    <w:p w14:paraId="63D964A0" w14:textId="77777777" w:rsidR="00DE5711" w:rsidRPr="00AB5B4F" w:rsidRDefault="00DE5711" w:rsidP="00DE5711">
      <w:pPr>
        <w:numPr>
          <w:ilvl w:val="0"/>
          <w:numId w:val="102"/>
        </w:numPr>
        <w:ind w:left="357" w:hanging="357"/>
        <w:contextualSpacing/>
        <w:rPr>
          <w:rFonts w:cs="Arial"/>
        </w:rPr>
      </w:pPr>
      <w:r w:rsidRPr="00AB5B4F">
        <w:rPr>
          <w:rFonts w:cs="Arial"/>
        </w:rPr>
        <w:t>Does your company conduct brand segmentation in the Australian market for the goods? If yes, describe the brand segmentation used and provide the proportion of sales revenue derived from each brand segment.</w:t>
      </w:r>
    </w:p>
    <w:p w14:paraId="25F646B0" w14:textId="77777777" w:rsidR="00DE5711" w:rsidRPr="00AB5B4F" w:rsidRDefault="00DE5711" w:rsidP="00DE5711">
      <w:pPr>
        <w:pStyle w:val="ListParagraph"/>
        <w:rPr>
          <w:rFonts w:cs="Arial"/>
        </w:rPr>
      </w:pPr>
    </w:p>
    <w:p w14:paraId="74028B60" w14:textId="77777777" w:rsidR="00DE5711" w:rsidRPr="00AB5B4F" w:rsidRDefault="00DE5711" w:rsidP="00DE5711">
      <w:pPr>
        <w:keepNext/>
        <w:keepLines/>
        <w:numPr>
          <w:ilvl w:val="0"/>
          <w:numId w:val="102"/>
        </w:numPr>
        <w:ind w:left="357" w:hanging="357"/>
        <w:contextualSpacing/>
        <w:rPr>
          <w:rFonts w:cs="Arial"/>
        </w:rPr>
      </w:pPr>
      <w:r w:rsidRPr="00AB5B4F">
        <w:rPr>
          <w:rFonts w:cs="Arial"/>
        </w:rPr>
        <w:t>Provide examples of your Australian advertising of the goods over the past five years. If you have not used advertising in Australia, provide examples of any other promotion campaigns you have conducted over the investigation period.</w:t>
      </w:r>
    </w:p>
    <w:p w14:paraId="20A9DFFB" w14:textId="77777777" w:rsidR="00DE5711" w:rsidRPr="00AB5B4F" w:rsidRDefault="00DE5711" w:rsidP="00DE5711"/>
    <w:p w14:paraId="30026EA3" w14:textId="77777777" w:rsidR="00DE5711" w:rsidRPr="00AB5B4F" w:rsidRDefault="00DE5711" w:rsidP="00DE5711">
      <w:pPr>
        <w:keepLines/>
        <w:numPr>
          <w:ilvl w:val="0"/>
          <w:numId w:val="102"/>
        </w:numPr>
        <w:ind w:left="357" w:hanging="357"/>
        <w:contextualSpacing/>
      </w:pPr>
      <w:r w:rsidRPr="00AB5B4F">
        <w:t xml:space="preserve">How many people are in your Australian sales team and where are they located? In general terms, how are they remunerated? If they are offered </w:t>
      </w:r>
      <w:r w:rsidRPr="00AB5B4F">
        <w:rPr>
          <w:rFonts w:cs="Arial"/>
        </w:rPr>
        <w:t>performance</w:t>
      </w:r>
      <w:r w:rsidRPr="00AB5B4F">
        <w:t xml:space="preserve"> pay based on sales, describe the performance indicators used to establish the performance pay. Provide copies of internal documents which support your claims in response to this question.</w:t>
      </w:r>
    </w:p>
    <w:p w14:paraId="685B1D82" w14:textId="77777777" w:rsidR="00DE5711" w:rsidRPr="00AB5B4F" w:rsidRDefault="00DE5711" w:rsidP="00DE5711"/>
    <w:p w14:paraId="0A87EA35" w14:textId="77777777" w:rsidR="00DE5711" w:rsidRPr="00AB5B4F" w:rsidRDefault="00DE5711" w:rsidP="00DE5711">
      <w:pPr>
        <w:numPr>
          <w:ilvl w:val="0"/>
          <w:numId w:val="102"/>
        </w:numPr>
        <w:ind w:left="357" w:hanging="357"/>
        <w:contextualSpacing/>
        <w:rPr>
          <w:rFonts w:cs="Arial"/>
        </w:rPr>
      </w:pPr>
      <w:r w:rsidRPr="00AB5B4F">
        <w:rPr>
          <w:rFonts w:cs="Arial"/>
        </w:rPr>
        <w:t xml:space="preserve">Describe what parameters are provided to sales staff to assist in establishing pricing for the goods when negotiating sales with customers. Provide copies of internal </w:t>
      </w:r>
      <w:r w:rsidRPr="00AB5B4F">
        <w:t>documents</w:t>
      </w:r>
      <w:r w:rsidRPr="00AB5B4F">
        <w:rPr>
          <w:rFonts w:cs="Arial"/>
        </w:rPr>
        <w:t xml:space="preserve"> which support your claims in response to this question.</w:t>
      </w:r>
    </w:p>
    <w:p w14:paraId="383E63E0" w14:textId="77777777" w:rsidR="00605476" w:rsidRDefault="00605476" w:rsidP="00605476"/>
    <w:p w14:paraId="4C8A5AF2" w14:textId="77777777" w:rsidR="00515B70" w:rsidRDefault="00515B70" w:rsidP="00217274">
      <w:pPr>
        <w:pStyle w:val="Heading1"/>
      </w:pPr>
      <w:bookmarkStart w:id="224" w:name="_Ref524005694"/>
      <w:bookmarkStart w:id="225" w:name="_Toc168664065"/>
      <w:r>
        <w:lastRenderedPageBreak/>
        <w:t>Exporter's declaration</w:t>
      </w:r>
      <w:bookmarkEnd w:id="196"/>
      <w:bookmarkEnd w:id="197"/>
      <w:bookmarkEnd w:id="198"/>
      <w:bookmarkEnd w:id="199"/>
      <w:bookmarkEnd w:id="200"/>
      <w:bookmarkEnd w:id="224"/>
      <w:bookmarkEnd w:id="225"/>
      <w:r>
        <w:t xml:space="preserve"> </w:t>
      </w:r>
    </w:p>
    <w:p w14:paraId="72CFD632" w14:textId="77777777" w:rsidR="00515B70" w:rsidRDefault="00515B70">
      <w:pPr>
        <w:widowControl w:val="0"/>
        <w:rPr>
          <w:snapToGrid w:val="0"/>
        </w:rPr>
      </w:pPr>
    </w:p>
    <w:p w14:paraId="2A5925AA" w14:textId="77777777" w:rsidR="00227A0D" w:rsidRDefault="00227A0D">
      <w:pPr>
        <w:widowControl w:val="0"/>
        <w:rPr>
          <w:snapToGrid w:val="0"/>
        </w:rPr>
      </w:pPr>
    </w:p>
    <w:p w14:paraId="3906BB02" w14:textId="77777777" w:rsidR="00515B70" w:rsidRDefault="00515B70">
      <w:pPr>
        <w:widowControl w:val="0"/>
        <w:rPr>
          <w:snapToGrid w:val="0"/>
        </w:rPr>
      </w:pPr>
    </w:p>
    <w:p w14:paraId="524103CF" w14:textId="77777777" w:rsidR="00515B70" w:rsidRDefault="00515B70" w:rsidP="00227A0D">
      <w:pPr>
        <w:widowControl w:val="0"/>
        <w:ind w:left="705"/>
        <w:rPr>
          <w:snapToGrid w:val="0"/>
        </w:rPr>
      </w:pPr>
      <w:r>
        <w:rPr>
          <w:snapToGrid w:val="0"/>
        </w:rPr>
        <w:t>I hereby declare that.............................................................(company)</w:t>
      </w:r>
    </w:p>
    <w:p w14:paraId="233BEC00" w14:textId="77777777" w:rsidR="00515B70" w:rsidRDefault="00515B70">
      <w:pPr>
        <w:pStyle w:val="BodyTextIndent"/>
      </w:pPr>
      <w:r>
        <w:t xml:space="preserve">have completed the attached questionnaire and, having </w:t>
      </w:r>
      <w:proofErr w:type="gramStart"/>
      <w:r>
        <w:t>made due</w:t>
      </w:r>
      <w:proofErr w:type="gramEnd"/>
      <w:r>
        <w:t xml:space="preserve"> inquiry, certify that the information contained in this submission is complete and correct to the best of my knowledge and belief. </w:t>
      </w:r>
    </w:p>
    <w:p w14:paraId="4CD980A2" w14:textId="77777777" w:rsidR="00515B70" w:rsidRDefault="00515B70">
      <w:pPr>
        <w:widowControl w:val="0"/>
        <w:rPr>
          <w:snapToGrid w:val="0"/>
        </w:rPr>
      </w:pPr>
    </w:p>
    <w:p w14:paraId="4F28AF60" w14:textId="77777777" w:rsidR="00515B70" w:rsidRDefault="00515B70">
      <w:pPr>
        <w:widowControl w:val="0"/>
        <w:rPr>
          <w:snapToGrid w:val="0"/>
        </w:rPr>
      </w:pPr>
    </w:p>
    <w:p w14:paraId="66DCDE9F" w14:textId="77777777" w:rsidR="00515B70" w:rsidRDefault="00515B70">
      <w:pPr>
        <w:widowControl w:val="0"/>
        <w:rPr>
          <w:snapToGrid w:val="0"/>
        </w:rPr>
      </w:pPr>
    </w:p>
    <w:p w14:paraId="4255776B" w14:textId="77777777" w:rsidR="00515B70" w:rsidRDefault="00515B70">
      <w:pPr>
        <w:widowControl w:val="0"/>
        <w:rPr>
          <w:snapToGrid w:val="0"/>
        </w:rPr>
      </w:pPr>
    </w:p>
    <w:p w14:paraId="63D30ECC" w14:textId="77777777" w:rsidR="00515B70" w:rsidRDefault="00515B70">
      <w:pPr>
        <w:widowControl w:val="0"/>
        <w:rPr>
          <w:snapToGrid w:val="0"/>
        </w:rPr>
      </w:pPr>
    </w:p>
    <w:p w14:paraId="32EB9A87" w14:textId="77777777" w:rsidR="00515B70" w:rsidRDefault="00515B70">
      <w:pPr>
        <w:widowControl w:val="0"/>
        <w:rPr>
          <w:b/>
          <w:snapToGrid w:val="0"/>
          <w:sz w:val="28"/>
        </w:rPr>
      </w:pPr>
      <w:r>
        <w:rPr>
          <w:b/>
          <w:snapToGrid w:val="0"/>
          <w:sz w:val="28"/>
        </w:rPr>
        <w:t>Name</w:t>
      </w:r>
      <w:proofErr w:type="gramStart"/>
      <w:r w:rsidR="0053631A">
        <w:rPr>
          <w:b/>
          <w:snapToGrid w:val="0"/>
          <w:sz w:val="28"/>
        </w:rPr>
        <w:tab/>
      </w:r>
      <w:r>
        <w:rPr>
          <w:b/>
          <w:snapToGrid w:val="0"/>
          <w:sz w:val="28"/>
        </w:rPr>
        <w:t>:.............................................................................</w:t>
      </w:r>
      <w:proofErr w:type="gramEnd"/>
    </w:p>
    <w:p w14:paraId="1393EE89" w14:textId="77777777" w:rsidR="00515B70" w:rsidRDefault="00515B70">
      <w:pPr>
        <w:widowControl w:val="0"/>
        <w:rPr>
          <w:b/>
          <w:snapToGrid w:val="0"/>
          <w:sz w:val="28"/>
        </w:rPr>
      </w:pPr>
    </w:p>
    <w:p w14:paraId="2D32A7CE" w14:textId="77777777" w:rsidR="00515B70" w:rsidRDefault="00515B70">
      <w:pPr>
        <w:widowControl w:val="0"/>
        <w:rPr>
          <w:b/>
          <w:snapToGrid w:val="0"/>
          <w:sz w:val="28"/>
        </w:rPr>
      </w:pPr>
      <w:r>
        <w:rPr>
          <w:b/>
          <w:snapToGrid w:val="0"/>
          <w:sz w:val="28"/>
        </w:rPr>
        <w:t>Signature</w:t>
      </w:r>
      <w:proofErr w:type="gramStart"/>
      <w:r>
        <w:rPr>
          <w:b/>
          <w:snapToGrid w:val="0"/>
          <w:sz w:val="28"/>
        </w:rPr>
        <w:tab/>
        <w:t>:.............................................................................</w:t>
      </w:r>
      <w:proofErr w:type="gramEnd"/>
    </w:p>
    <w:p w14:paraId="0B5C5FDB" w14:textId="77777777" w:rsidR="00515B70" w:rsidRDefault="00515B70">
      <w:pPr>
        <w:widowControl w:val="0"/>
        <w:rPr>
          <w:b/>
          <w:snapToGrid w:val="0"/>
          <w:sz w:val="28"/>
        </w:rPr>
      </w:pPr>
    </w:p>
    <w:p w14:paraId="71D61C1D" w14:textId="77777777" w:rsidR="00515B70" w:rsidRPr="00BE3767" w:rsidRDefault="00515B70" w:rsidP="00BE3767">
      <w:pPr>
        <w:pStyle w:val="Caption"/>
        <w:rPr>
          <w:snapToGrid w:val="0"/>
          <w:sz w:val="28"/>
          <w:szCs w:val="28"/>
        </w:rPr>
      </w:pPr>
      <w:bookmarkStart w:id="226" w:name="_Toc219017579"/>
      <w:bookmarkStart w:id="227" w:name="_Toc356545595"/>
      <w:r w:rsidRPr="00BE3767">
        <w:rPr>
          <w:snapToGrid w:val="0"/>
          <w:sz w:val="28"/>
          <w:szCs w:val="28"/>
        </w:rPr>
        <w:t>Position in</w:t>
      </w:r>
      <w:bookmarkEnd w:id="226"/>
      <w:bookmarkEnd w:id="227"/>
      <w:r w:rsidRPr="00BE3767">
        <w:rPr>
          <w:snapToGrid w:val="0"/>
          <w:sz w:val="28"/>
          <w:szCs w:val="28"/>
        </w:rPr>
        <w:t xml:space="preserve"> </w:t>
      </w:r>
    </w:p>
    <w:p w14:paraId="3E017048" w14:textId="77777777" w:rsidR="00515B70" w:rsidRDefault="00515B70">
      <w:pPr>
        <w:widowControl w:val="0"/>
        <w:rPr>
          <w:b/>
          <w:snapToGrid w:val="0"/>
          <w:sz w:val="28"/>
        </w:rPr>
      </w:pPr>
      <w:r>
        <w:rPr>
          <w:b/>
          <w:snapToGrid w:val="0"/>
          <w:sz w:val="28"/>
        </w:rPr>
        <w:t>Company</w:t>
      </w:r>
      <w:proofErr w:type="gramStart"/>
      <w:r>
        <w:rPr>
          <w:b/>
          <w:snapToGrid w:val="0"/>
          <w:sz w:val="28"/>
        </w:rPr>
        <w:tab/>
        <w:t>:.............................................................................</w:t>
      </w:r>
      <w:proofErr w:type="gramEnd"/>
    </w:p>
    <w:p w14:paraId="583D5BC9" w14:textId="77777777" w:rsidR="00515B70" w:rsidRDefault="00515B70">
      <w:pPr>
        <w:widowControl w:val="0"/>
        <w:rPr>
          <w:b/>
          <w:snapToGrid w:val="0"/>
          <w:sz w:val="28"/>
        </w:rPr>
      </w:pPr>
    </w:p>
    <w:p w14:paraId="44F721DC" w14:textId="77777777" w:rsidR="00515B70" w:rsidRDefault="00515B70">
      <w:pPr>
        <w:widowControl w:val="0"/>
        <w:rPr>
          <w:b/>
          <w:snapToGrid w:val="0"/>
          <w:sz w:val="28"/>
        </w:rPr>
      </w:pPr>
      <w:r>
        <w:rPr>
          <w:b/>
          <w:snapToGrid w:val="0"/>
          <w:sz w:val="28"/>
        </w:rPr>
        <w:t>Date</w:t>
      </w:r>
      <w:r w:rsidR="0053631A">
        <w:rPr>
          <w:b/>
          <w:snapToGrid w:val="0"/>
          <w:sz w:val="28"/>
        </w:rPr>
        <w:tab/>
      </w:r>
      <w:proofErr w:type="gramStart"/>
      <w:r>
        <w:rPr>
          <w:b/>
          <w:snapToGrid w:val="0"/>
          <w:sz w:val="28"/>
        </w:rPr>
        <w:tab/>
        <w:t>:.............................................................................</w:t>
      </w:r>
      <w:proofErr w:type="gramEnd"/>
    </w:p>
    <w:p w14:paraId="57DAC7B7" w14:textId="77777777" w:rsidR="00515B70" w:rsidRDefault="00515B70">
      <w:pPr>
        <w:widowControl w:val="0"/>
        <w:rPr>
          <w:snapToGrid w:val="0"/>
        </w:rPr>
      </w:pPr>
    </w:p>
    <w:p w14:paraId="7F2CACAA" w14:textId="77777777" w:rsidR="00515B70" w:rsidRDefault="00515B70">
      <w:pPr>
        <w:widowControl w:val="0"/>
        <w:rPr>
          <w:snapToGrid w:val="0"/>
        </w:rPr>
      </w:pPr>
    </w:p>
    <w:p w14:paraId="6FE8F941" w14:textId="77777777" w:rsidR="00515B70" w:rsidRDefault="00515B70"/>
    <w:p w14:paraId="57AF2A6C" w14:textId="77777777" w:rsidR="00515B70" w:rsidRDefault="003E323C" w:rsidP="00217274">
      <w:pPr>
        <w:pStyle w:val="Heading1"/>
      </w:pPr>
      <w:bookmarkStart w:id="228" w:name="_Toc506971850"/>
      <w:bookmarkStart w:id="229" w:name="_Toc508203844"/>
      <w:bookmarkStart w:id="230" w:name="_Toc508290378"/>
      <w:bookmarkStart w:id="231" w:name="_Toc515637662"/>
      <w:bookmarkStart w:id="232" w:name="_Toc168664066"/>
      <w:r>
        <w:lastRenderedPageBreak/>
        <w:t>Appendix</w:t>
      </w:r>
      <w:r>
        <w:br/>
        <w:t>G</w:t>
      </w:r>
      <w:r w:rsidR="00515B70">
        <w:t>lossary of terms</w:t>
      </w:r>
      <w:bookmarkEnd w:id="228"/>
      <w:bookmarkEnd w:id="229"/>
      <w:bookmarkEnd w:id="230"/>
      <w:bookmarkEnd w:id="231"/>
      <w:bookmarkEnd w:id="232"/>
    </w:p>
    <w:p w14:paraId="75FB5C27" w14:textId="77777777" w:rsidR="00D62CBF" w:rsidRDefault="00D62CBF">
      <w:pPr>
        <w:widowControl w:val="0"/>
        <w:ind w:right="-745"/>
        <w:jc w:val="both"/>
        <w:rPr>
          <w:snapToGrid w:val="0"/>
        </w:rPr>
      </w:pPr>
    </w:p>
    <w:p w14:paraId="470B4C16"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1772D504" w14:textId="77777777" w:rsidR="00515B70" w:rsidRDefault="00515B70">
      <w:pPr>
        <w:widowControl w:val="0"/>
        <w:ind w:right="-745"/>
        <w:jc w:val="both"/>
        <w:rPr>
          <w:snapToGrid w:val="0"/>
        </w:rPr>
      </w:pPr>
    </w:p>
    <w:p w14:paraId="2B62B8F2" w14:textId="77777777" w:rsidR="00515B70" w:rsidRPr="00125B70" w:rsidRDefault="00515B70" w:rsidP="00C01F98">
      <w:r w:rsidRPr="00C01F98">
        <w:rPr>
          <w:b/>
        </w:rPr>
        <w:t>Adjustments</w:t>
      </w:r>
    </w:p>
    <w:p w14:paraId="055DE220" w14:textId="77777777" w:rsidR="00515B70" w:rsidRDefault="00515B70">
      <w:pPr>
        <w:widowControl w:val="0"/>
        <w:ind w:right="-745"/>
        <w:jc w:val="both"/>
        <w:rPr>
          <w:snapToGrid w:val="0"/>
        </w:rPr>
      </w:pPr>
    </w:p>
    <w:p w14:paraId="7DB8A0AA"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2EF89F0E" w14:textId="77777777" w:rsidR="00515B70" w:rsidRDefault="00515B70">
      <w:pPr>
        <w:widowControl w:val="0"/>
        <w:ind w:right="-745"/>
        <w:jc w:val="both"/>
        <w:rPr>
          <w:snapToGrid w:val="0"/>
        </w:rPr>
      </w:pPr>
    </w:p>
    <w:p w14:paraId="12FABB53" w14:textId="77777777" w:rsidR="00515B70" w:rsidRDefault="00515B70">
      <w:pPr>
        <w:widowControl w:val="0"/>
        <w:ind w:right="-745"/>
        <w:jc w:val="both"/>
        <w:rPr>
          <w:i/>
          <w:snapToGrid w:val="0"/>
        </w:rPr>
      </w:pPr>
      <w:r>
        <w:rPr>
          <w:snapToGrid w:val="0"/>
        </w:rPr>
        <w:t xml:space="preserve">Examples of adjustments that may be made </w:t>
      </w:r>
      <w:proofErr w:type="gramStart"/>
      <w:r>
        <w:rPr>
          <w:snapToGrid w:val="0"/>
        </w:rPr>
        <w:t>include:</w:t>
      </w:r>
      <w:proofErr w:type="gramEnd"/>
      <w:r>
        <w:rPr>
          <w:snapToGrid w:val="0"/>
        </w:rPr>
        <w:t xml:space="preserve"> sa</w:t>
      </w:r>
      <w:r>
        <w:rPr>
          <w:i/>
          <w:snapToGrid w:val="0"/>
        </w:rPr>
        <w:t>les occurring at different times</w:t>
      </w:r>
    </w:p>
    <w:p w14:paraId="37F10D75" w14:textId="4638FB07" w:rsidR="00515B70" w:rsidRDefault="00515B70">
      <w:pPr>
        <w:widowControl w:val="0"/>
        <w:ind w:right="-745"/>
        <w:jc w:val="both"/>
        <w:rPr>
          <w:i/>
          <w:snapToGrid w:val="0"/>
        </w:rPr>
      </w:pPr>
      <w:r>
        <w:rPr>
          <w:snapToGrid w:val="0"/>
        </w:rPr>
        <w:t>(</w:t>
      </w:r>
      <w:proofErr w:type="gramStart"/>
      <w:r>
        <w:rPr>
          <w:snapToGrid w:val="0"/>
        </w:rPr>
        <w:t>it</w:t>
      </w:r>
      <w:proofErr w:type="gramEnd"/>
      <w:r>
        <w:rPr>
          <w:snapToGrid w:val="0"/>
        </w:rPr>
        <w:t xml:space="preserve"> is sometimes necessary to compare domestic and export sales made at different times - in these circumstances an adjustment may be made to reflect pr</w:t>
      </w:r>
      <w:r w:rsidR="005755BD">
        <w:rPr>
          <w:snapToGrid w:val="0"/>
        </w:rPr>
        <w:t>ice movements during that time)</w:t>
      </w:r>
      <w:r w:rsidR="005B1ABF">
        <w:rPr>
          <w:snapToGrid w:val="0"/>
        </w:rPr>
        <w:t>;</w:t>
      </w:r>
      <w:r>
        <w:rPr>
          <w:snapToGrid w:val="0"/>
        </w:rPr>
        <w:t xml:space="preserve"> s</w:t>
      </w:r>
      <w:r>
        <w:rPr>
          <w:i/>
          <w:snapToGrid w:val="0"/>
        </w:rPr>
        <w:t>pecification differences; packaging; taxes; level o</w:t>
      </w:r>
      <w:r w:rsidR="00A3432C">
        <w:rPr>
          <w:i/>
          <w:snapToGrid w:val="0"/>
        </w:rPr>
        <w:t>f trade; advertising; after sales services</w:t>
      </w:r>
      <w:r>
        <w:rPr>
          <w:i/>
          <w:snapToGrid w:val="0"/>
        </w:rPr>
        <w:t xml:space="preserve">; inland freight; warehousing; export charges; credit terms; duty drawback; commissions. </w:t>
      </w:r>
    </w:p>
    <w:p w14:paraId="359E2516" w14:textId="77777777" w:rsidR="00515B70" w:rsidRDefault="00515B70">
      <w:pPr>
        <w:widowControl w:val="0"/>
        <w:ind w:right="-745"/>
        <w:jc w:val="both"/>
        <w:rPr>
          <w:snapToGrid w:val="0"/>
        </w:rPr>
      </w:pPr>
    </w:p>
    <w:p w14:paraId="0F017FD5"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4791C2C1" w14:textId="77777777" w:rsidR="00515B70" w:rsidRDefault="00515B70">
      <w:pPr>
        <w:widowControl w:val="0"/>
        <w:ind w:right="-745"/>
        <w:jc w:val="both"/>
        <w:rPr>
          <w:snapToGrid w:val="0"/>
        </w:rPr>
      </w:pPr>
    </w:p>
    <w:p w14:paraId="3DE93EAE" w14:textId="77777777" w:rsidR="00515B70" w:rsidRPr="00125B70" w:rsidRDefault="00515B70" w:rsidP="00C01F98">
      <w:proofErr w:type="spellStart"/>
      <w:r w:rsidRPr="00C01F98">
        <w:rPr>
          <w:b/>
        </w:rPr>
        <w:t>Arms length</w:t>
      </w:r>
      <w:proofErr w:type="spellEnd"/>
    </w:p>
    <w:p w14:paraId="38166783" w14:textId="77777777" w:rsidR="00515B70" w:rsidRDefault="00515B70">
      <w:pPr>
        <w:widowControl w:val="0"/>
        <w:ind w:right="-745"/>
        <w:jc w:val="both"/>
        <w:rPr>
          <w:snapToGrid w:val="0"/>
        </w:rPr>
      </w:pPr>
    </w:p>
    <w:p w14:paraId="4E8DDF4F"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proofErr w:type="spellStart"/>
      <w:r>
        <w:rPr>
          <w:snapToGrid w:val="0"/>
        </w:rPr>
        <w:t>arms length</w:t>
      </w:r>
      <w:proofErr w:type="spellEnd"/>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w:t>
      </w:r>
      <w:proofErr w:type="gramStart"/>
      <w:r>
        <w:rPr>
          <w:snapToGrid w:val="0"/>
        </w:rPr>
        <w:t>compensation</w:t>
      </w:r>
      <w:proofErr w:type="gramEnd"/>
      <w:r>
        <w:rPr>
          <w:snapToGrid w:val="0"/>
        </w:rPr>
        <w:t xml:space="preserve"> or benefit for, or in respect of, the price.</w:t>
      </w:r>
    </w:p>
    <w:p w14:paraId="33BCC7EB" w14:textId="77777777" w:rsidR="00515B70" w:rsidRDefault="00515B70">
      <w:pPr>
        <w:widowControl w:val="0"/>
        <w:ind w:right="-745"/>
        <w:jc w:val="both"/>
        <w:rPr>
          <w:snapToGrid w:val="0"/>
        </w:rPr>
      </w:pPr>
    </w:p>
    <w:p w14:paraId="6C4E63A0" w14:textId="77777777" w:rsidR="00515B70" w:rsidRPr="00125B70" w:rsidRDefault="00515B70" w:rsidP="00C01F98">
      <w:r w:rsidRPr="00C01F98">
        <w:rPr>
          <w:b/>
        </w:rPr>
        <w:t>Constructed value</w:t>
      </w:r>
    </w:p>
    <w:p w14:paraId="1650E87D" w14:textId="77777777" w:rsidR="00515B70" w:rsidRDefault="00515B70">
      <w:pPr>
        <w:widowControl w:val="0"/>
        <w:ind w:right="-745"/>
        <w:jc w:val="both"/>
        <w:rPr>
          <w:snapToGrid w:val="0"/>
        </w:rPr>
      </w:pPr>
    </w:p>
    <w:p w14:paraId="38F3C486" w14:textId="77777777" w:rsidR="00515B70" w:rsidRDefault="00515B70">
      <w:pPr>
        <w:widowControl w:val="0"/>
        <w:ind w:right="-745"/>
        <w:jc w:val="both"/>
        <w:rPr>
          <w:snapToGrid w:val="0"/>
        </w:rPr>
      </w:pPr>
      <w:r>
        <w:rPr>
          <w:snapToGrid w:val="0"/>
        </w:rPr>
        <w:t xml:space="preserve">In cases where prices paid </w:t>
      </w:r>
      <w:proofErr w:type="gramStart"/>
      <w:r>
        <w:rPr>
          <w:snapToGrid w:val="0"/>
        </w:rPr>
        <w:t xml:space="preserve">for  </w:t>
      </w:r>
      <w:r w:rsidR="00C70538">
        <w:rPr>
          <w:snapToGrid w:val="0"/>
        </w:rPr>
        <w:t>like</w:t>
      </w:r>
      <w:proofErr w:type="gramEnd"/>
      <w:r w:rsidR="00C70538">
        <w:rPr>
          <w:snapToGrid w:val="0"/>
        </w:rPr>
        <w:t xml:space="preserv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 xml:space="preserve">e. when there are no or insufficient sales or where such sales were not made in the ordinary course of trade, normal value may be based on a constructed value. Constructed value is calculated </w:t>
      </w:r>
      <w:proofErr w:type="gramStart"/>
      <w:r>
        <w:rPr>
          <w:snapToGrid w:val="0"/>
        </w:rPr>
        <w:t>on the basis of</w:t>
      </w:r>
      <w:proofErr w:type="gramEnd"/>
      <w:r>
        <w:rPr>
          <w:snapToGrid w:val="0"/>
        </w:rPr>
        <w:t xml:space="preserve"> the cost of production of the goods under consideration plus a reasonable amount for selling, general and administration costs, and for profits, that are associated with sales on the domestic market of the country of export.</w:t>
      </w:r>
    </w:p>
    <w:p w14:paraId="7AC71C99" w14:textId="77777777" w:rsidR="00515B70" w:rsidRDefault="00515B70">
      <w:pPr>
        <w:widowControl w:val="0"/>
        <w:ind w:right="-745"/>
        <w:jc w:val="both"/>
        <w:rPr>
          <w:snapToGrid w:val="0"/>
        </w:rPr>
      </w:pPr>
    </w:p>
    <w:p w14:paraId="43A10435" w14:textId="77777777" w:rsidR="00515B70" w:rsidRPr="00125B70" w:rsidRDefault="00515B70" w:rsidP="00C01F98">
      <w:r w:rsidRPr="00C01F98">
        <w:rPr>
          <w:b/>
        </w:rPr>
        <w:t>Cost of production/manufacturing</w:t>
      </w:r>
    </w:p>
    <w:p w14:paraId="132B2B04" w14:textId="77777777" w:rsidR="00515B70" w:rsidRDefault="00515B70">
      <w:pPr>
        <w:widowControl w:val="0"/>
        <w:ind w:right="-745"/>
        <w:jc w:val="both"/>
        <w:rPr>
          <w:snapToGrid w:val="0"/>
        </w:rPr>
      </w:pPr>
    </w:p>
    <w:p w14:paraId="7A1DF00C" w14:textId="77777777" w:rsidR="00515B70" w:rsidRDefault="00515B70">
      <w:pPr>
        <w:widowControl w:val="0"/>
        <w:ind w:right="-745"/>
        <w:jc w:val="both"/>
        <w:rPr>
          <w:snapToGrid w:val="0"/>
        </w:rPr>
      </w:pPr>
      <w:r>
        <w:rPr>
          <w:snapToGrid w:val="0"/>
        </w:rPr>
        <w:t xml:space="preserve">The cost of production or manufacture consists of all manufacturing costs associated with the goods. It is the sum of direct materials, direct </w:t>
      </w:r>
      <w:proofErr w:type="gramStart"/>
      <w:r>
        <w:rPr>
          <w:snapToGrid w:val="0"/>
        </w:rPr>
        <w:t>labour</w:t>
      </w:r>
      <w:proofErr w:type="gramEnd"/>
      <w:r>
        <w:rPr>
          <w:snapToGrid w:val="0"/>
        </w:rPr>
        <w:t xml:space="preserve"> and factory overheads.</w:t>
      </w:r>
    </w:p>
    <w:p w14:paraId="698EF405" w14:textId="77777777" w:rsidR="003E323C" w:rsidRDefault="003E323C" w:rsidP="00C01F98">
      <w:pPr>
        <w:rPr>
          <w:b/>
        </w:rPr>
      </w:pPr>
    </w:p>
    <w:p w14:paraId="2C3440CE" w14:textId="77777777" w:rsidR="00515B70" w:rsidRPr="00125B70" w:rsidRDefault="00515B70" w:rsidP="00C01F98">
      <w:r w:rsidRPr="00C01F98">
        <w:rPr>
          <w:b/>
        </w:rPr>
        <w:t>Cost to make and sell</w:t>
      </w:r>
    </w:p>
    <w:p w14:paraId="6BA6E245" w14:textId="77777777" w:rsidR="00515B70" w:rsidRDefault="00515B70">
      <w:pPr>
        <w:widowControl w:val="0"/>
        <w:ind w:right="-745"/>
        <w:jc w:val="both"/>
        <w:rPr>
          <w:snapToGrid w:val="0"/>
        </w:rPr>
      </w:pPr>
    </w:p>
    <w:p w14:paraId="7C435D2F"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3F5AD879" w14:textId="77777777" w:rsidR="00515B70" w:rsidRDefault="00515B70">
      <w:pPr>
        <w:widowControl w:val="0"/>
        <w:ind w:right="-745"/>
        <w:jc w:val="both"/>
        <w:rPr>
          <w:snapToGrid w:val="0"/>
        </w:rPr>
      </w:pPr>
    </w:p>
    <w:p w14:paraId="1B2F724D" w14:textId="77777777" w:rsidR="00515B70" w:rsidRPr="00125B70" w:rsidRDefault="00515B70" w:rsidP="00C01F98">
      <w:r w:rsidRPr="00C01F98">
        <w:rPr>
          <w:b/>
        </w:rPr>
        <w:t>Country of origin</w:t>
      </w:r>
    </w:p>
    <w:p w14:paraId="0640AD5F" w14:textId="77777777" w:rsidR="00515B70" w:rsidRDefault="00515B70">
      <w:pPr>
        <w:widowControl w:val="0"/>
        <w:ind w:right="-745"/>
        <w:jc w:val="both"/>
        <w:rPr>
          <w:snapToGrid w:val="0"/>
        </w:rPr>
      </w:pPr>
    </w:p>
    <w:p w14:paraId="7A47CE3B"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2FBF9A88" w14:textId="77777777" w:rsidR="00515B70" w:rsidRDefault="00515B70">
      <w:pPr>
        <w:widowControl w:val="0"/>
        <w:ind w:right="-745"/>
        <w:jc w:val="both"/>
        <w:rPr>
          <w:snapToGrid w:val="0"/>
        </w:rPr>
      </w:pPr>
    </w:p>
    <w:p w14:paraId="649818DD" w14:textId="77777777" w:rsidR="00515B70" w:rsidRPr="00125B70" w:rsidRDefault="00515B70" w:rsidP="00C01F98">
      <w:r w:rsidRPr="00C01F98">
        <w:rPr>
          <w:b/>
        </w:rPr>
        <w:t>Date of sale</w:t>
      </w:r>
    </w:p>
    <w:p w14:paraId="39FEBEBC" w14:textId="77777777" w:rsidR="00515B70" w:rsidRDefault="00515B70">
      <w:pPr>
        <w:widowControl w:val="0"/>
        <w:ind w:right="-745"/>
        <w:jc w:val="both"/>
        <w:rPr>
          <w:snapToGrid w:val="0"/>
        </w:rPr>
      </w:pPr>
    </w:p>
    <w:p w14:paraId="7CE81413" w14:textId="3733E5C4" w:rsidR="00515B70" w:rsidRDefault="00D34C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E571EAD" w14:textId="77777777" w:rsidR="00515B70" w:rsidRDefault="00515B70">
      <w:pPr>
        <w:widowControl w:val="0"/>
        <w:ind w:right="-745"/>
        <w:jc w:val="both"/>
        <w:rPr>
          <w:snapToGrid w:val="0"/>
        </w:rPr>
      </w:pPr>
    </w:p>
    <w:p w14:paraId="13031310" w14:textId="77777777" w:rsidR="005B1ABF" w:rsidRDefault="005B1ABF" w:rsidP="00C01F98">
      <w:pPr>
        <w:rPr>
          <w:b/>
        </w:rPr>
      </w:pPr>
    </w:p>
    <w:p w14:paraId="6F798060" w14:textId="77777777" w:rsidR="005B1ABF" w:rsidRDefault="005B1ABF" w:rsidP="00C01F98">
      <w:pPr>
        <w:rPr>
          <w:b/>
        </w:rPr>
      </w:pPr>
    </w:p>
    <w:p w14:paraId="1F40C3C4" w14:textId="77777777" w:rsidR="00515B70" w:rsidRPr="00125B70" w:rsidRDefault="00515B70" w:rsidP="00C01F98">
      <w:r w:rsidRPr="00C01F98">
        <w:rPr>
          <w:b/>
        </w:rPr>
        <w:lastRenderedPageBreak/>
        <w:t>Direct labour cost</w:t>
      </w:r>
    </w:p>
    <w:p w14:paraId="12A305DB" w14:textId="77777777" w:rsidR="00515B70" w:rsidRDefault="00515B70">
      <w:pPr>
        <w:widowControl w:val="0"/>
        <w:ind w:right="-745"/>
        <w:jc w:val="both"/>
        <w:rPr>
          <w:snapToGrid w:val="0"/>
        </w:rPr>
      </w:pPr>
    </w:p>
    <w:p w14:paraId="13245942" w14:textId="77777777" w:rsidR="00515B70" w:rsidRDefault="00515B70">
      <w:pPr>
        <w:widowControl w:val="0"/>
        <w:ind w:right="-745"/>
        <w:jc w:val="both"/>
        <w:rPr>
          <w:snapToGrid w:val="0"/>
        </w:rPr>
      </w:pPr>
      <w:r>
        <w:rPr>
          <w:snapToGrid w:val="0"/>
        </w:rPr>
        <w:t xml:space="preserve">Direct labour is categorised as a variable cost, </w:t>
      </w:r>
      <w:proofErr w:type="gramStart"/>
      <w:r>
        <w:rPr>
          <w:snapToGrid w:val="0"/>
        </w:rPr>
        <w:t>i</w:t>
      </w:r>
      <w:r w:rsidR="00571618">
        <w:rPr>
          <w:snapToGrid w:val="0"/>
        </w:rPr>
        <w:t>.</w:t>
      </w:r>
      <w:r>
        <w:rPr>
          <w:snapToGrid w:val="0"/>
        </w:rPr>
        <w:t>e.</w:t>
      </w:r>
      <w:proofErr w:type="gramEnd"/>
      <w:r>
        <w:rPr>
          <w:snapToGrid w:val="0"/>
        </w:rPr>
        <w:t xml:space="preserve"> the value varies with the level of production.</w:t>
      </w:r>
    </w:p>
    <w:p w14:paraId="74810361" w14:textId="77777777" w:rsidR="00515B70" w:rsidRDefault="00515B70">
      <w:pPr>
        <w:widowControl w:val="0"/>
        <w:ind w:right="-745"/>
        <w:jc w:val="both"/>
        <w:rPr>
          <w:snapToGrid w:val="0"/>
        </w:rPr>
      </w:pPr>
    </w:p>
    <w:p w14:paraId="146B883E" w14:textId="77777777" w:rsidR="00515B70" w:rsidRPr="00125B70" w:rsidRDefault="00515B70" w:rsidP="00C01F98">
      <w:r w:rsidRPr="00C01F98">
        <w:rPr>
          <w:b/>
        </w:rPr>
        <w:t>Dumping</w:t>
      </w:r>
    </w:p>
    <w:p w14:paraId="7C566A7E" w14:textId="77777777" w:rsidR="00515B70" w:rsidRDefault="00515B70">
      <w:pPr>
        <w:widowControl w:val="0"/>
        <w:ind w:right="-745"/>
        <w:jc w:val="both"/>
        <w:rPr>
          <w:snapToGrid w:val="0"/>
        </w:rPr>
      </w:pPr>
    </w:p>
    <w:p w14:paraId="1A4057EA"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31797477" w14:textId="77777777" w:rsidR="00515B70" w:rsidRDefault="00515B70">
      <w:pPr>
        <w:widowControl w:val="0"/>
        <w:ind w:right="-745"/>
        <w:jc w:val="both"/>
        <w:rPr>
          <w:snapToGrid w:val="0"/>
        </w:rPr>
      </w:pPr>
    </w:p>
    <w:p w14:paraId="1B75C583" w14:textId="77777777" w:rsidR="00515B70" w:rsidRPr="00125B70" w:rsidRDefault="00515B70" w:rsidP="00C01F98">
      <w:r w:rsidRPr="00C01F98">
        <w:rPr>
          <w:b/>
        </w:rPr>
        <w:t>Dumping margin</w:t>
      </w:r>
    </w:p>
    <w:p w14:paraId="1026E29F" w14:textId="77777777" w:rsidR="00515B70" w:rsidRDefault="00515B70">
      <w:pPr>
        <w:widowControl w:val="0"/>
        <w:ind w:right="-745"/>
        <w:jc w:val="both"/>
        <w:rPr>
          <w:snapToGrid w:val="0"/>
        </w:rPr>
      </w:pPr>
    </w:p>
    <w:p w14:paraId="3ED0B1CC"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741B640" w14:textId="77777777" w:rsidR="00515B70" w:rsidRDefault="00515B70">
      <w:pPr>
        <w:widowControl w:val="0"/>
        <w:ind w:right="-745"/>
        <w:jc w:val="both"/>
        <w:rPr>
          <w:snapToGrid w:val="0"/>
        </w:rPr>
      </w:pPr>
    </w:p>
    <w:p w14:paraId="5EF9989A" w14:textId="77777777" w:rsidR="00515B70" w:rsidRPr="00125B70" w:rsidRDefault="00515B70" w:rsidP="00C01F98">
      <w:r w:rsidRPr="00C01F98">
        <w:rPr>
          <w:b/>
        </w:rPr>
        <w:t>Export price</w:t>
      </w:r>
    </w:p>
    <w:p w14:paraId="2860469B" w14:textId="77777777" w:rsidR="00515B70" w:rsidRDefault="00515B70">
      <w:pPr>
        <w:widowControl w:val="0"/>
        <w:ind w:right="-745"/>
        <w:jc w:val="both"/>
        <w:rPr>
          <w:snapToGrid w:val="0"/>
        </w:rPr>
      </w:pPr>
    </w:p>
    <w:p w14:paraId="1081690D" w14:textId="77777777" w:rsidR="00515B70" w:rsidRDefault="00515B70">
      <w:pPr>
        <w:widowControl w:val="0"/>
        <w:ind w:right="-745"/>
        <w:jc w:val="both"/>
        <w:rPr>
          <w:snapToGrid w:val="0"/>
        </w:rPr>
      </w:pPr>
      <w:r>
        <w:rPr>
          <w:snapToGrid w:val="0"/>
        </w:rPr>
        <w:t xml:space="preserve">The export price of the goods is usually the price paid or payable to the exporter in </w:t>
      </w:r>
      <w:proofErr w:type="spellStart"/>
      <w:r>
        <w:rPr>
          <w:snapToGrid w:val="0"/>
        </w:rPr>
        <w:t>arms length</w:t>
      </w:r>
      <w:proofErr w:type="spellEnd"/>
      <w:r>
        <w:rPr>
          <w:snapToGrid w:val="0"/>
        </w:rPr>
        <w:t xml:space="preserve"> transactions, in most instances calculated at the Free on Board (FOB) level.</w:t>
      </w:r>
    </w:p>
    <w:p w14:paraId="4FA7C8CD" w14:textId="77777777" w:rsidR="00515B70" w:rsidRDefault="00515B70">
      <w:pPr>
        <w:widowControl w:val="0"/>
        <w:ind w:right="-745"/>
        <w:jc w:val="both"/>
        <w:rPr>
          <w:snapToGrid w:val="0"/>
        </w:rPr>
      </w:pPr>
    </w:p>
    <w:p w14:paraId="72CF3956" w14:textId="77777777" w:rsidR="00515B70" w:rsidRPr="00125B70" w:rsidRDefault="00515B70" w:rsidP="00C01F98">
      <w:r w:rsidRPr="00C01F98">
        <w:rPr>
          <w:b/>
        </w:rPr>
        <w:t>Exporting country</w:t>
      </w:r>
    </w:p>
    <w:p w14:paraId="12D7826B" w14:textId="77777777" w:rsidR="00515B70" w:rsidRDefault="00515B70">
      <w:pPr>
        <w:widowControl w:val="0"/>
        <w:ind w:right="-745"/>
        <w:jc w:val="both"/>
        <w:rPr>
          <w:snapToGrid w:val="0"/>
        </w:rPr>
      </w:pPr>
    </w:p>
    <w:p w14:paraId="70B3052E"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1EDAAC66" w14:textId="77777777" w:rsidR="00515B70" w:rsidRDefault="00515B70">
      <w:pPr>
        <w:widowControl w:val="0"/>
        <w:ind w:right="-745"/>
        <w:jc w:val="both"/>
        <w:rPr>
          <w:snapToGrid w:val="0"/>
        </w:rPr>
      </w:pPr>
    </w:p>
    <w:p w14:paraId="4614941B" w14:textId="77777777" w:rsidR="00515B70" w:rsidRPr="00125B70" w:rsidRDefault="00515B70" w:rsidP="00C01F98">
      <w:r w:rsidRPr="00C01F98">
        <w:rPr>
          <w:b/>
        </w:rPr>
        <w:t>Factory overheads</w:t>
      </w:r>
    </w:p>
    <w:p w14:paraId="1E829B7D" w14:textId="77777777" w:rsidR="00515B70" w:rsidRDefault="00515B70">
      <w:pPr>
        <w:keepNext/>
        <w:widowControl w:val="0"/>
        <w:ind w:right="-743"/>
        <w:jc w:val="both"/>
        <w:rPr>
          <w:snapToGrid w:val="0"/>
        </w:rPr>
      </w:pPr>
    </w:p>
    <w:p w14:paraId="1393CF6C" w14:textId="77777777" w:rsidR="00515B70" w:rsidRDefault="00515B70">
      <w:pPr>
        <w:widowControl w:val="0"/>
        <w:ind w:right="-745"/>
        <w:jc w:val="both"/>
        <w:rPr>
          <w:snapToGrid w:val="0"/>
        </w:rPr>
      </w:pPr>
      <w:r>
        <w:rPr>
          <w:snapToGrid w:val="0"/>
        </w:rPr>
        <w:t xml:space="preserve">Factory overheads consist of variable costs </w:t>
      </w:r>
      <w:proofErr w:type="gramStart"/>
      <w:r>
        <w:rPr>
          <w:snapToGrid w:val="0"/>
        </w:rPr>
        <w:t>e</w:t>
      </w:r>
      <w:r w:rsidR="00505FE6">
        <w:rPr>
          <w:snapToGrid w:val="0"/>
        </w:rPr>
        <w:t>.</w:t>
      </w:r>
      <w:r>
        <w:rPr>
          <w:snapToGrid w:val="0"/>
        </w:rPr>
        <w:t>g.</w:t>
      </w:r>
      <w:proofErr w:type="gramEnd"/>
      <w:r>
        <w:rPr>
          <w:snapToGrid w:val="0"/>
        </w:rPr>
        <w:t xml:space="preserve"> power, supplies, indirect labour and fixed costs e</w:t>
      </w:r>
      <w:r w:rsidR="00505FE6">
        <w:rPr>
          <w:snapToGrid w:val="0"/>
        </w:rPr>
        <w:t>.</w:t>
      </w:r>
      <w:r>
        <w:rPr>
          <w:snapToGrid w:val="0"/>
        </w:rPr>
        <w:t xml:space="preserve">g. factory rent, factory insurance, factory depreciation etc. </w:t>
      </w:r>
    </w:p>
    <w:p w14:paraId="288920E0" w14:textId="77777777" w:rsidR="00515B70" w:rsidRDefault="00515B70">
      <w:pPr>
        <w:widowControl w:val="0"/>
        <w:ind w:right="-745"/>
        <w:jc w:val="both"/>
        <w:rPr>
          <w:snapToGrid w:val="0"/>
        </w:rPr>
      </w:pPr>
    </w:p>
    <w:p w14:paraId="2FBF0585" w14:textId="77777777" w:rsidR="00515B70" w:rsidRPr="00125B70" w:rsidRDefault="00515B70" w:rsidP="00C01F98">
      <w:r w:rsidRPr="00C01F98">
        <w:rPr>
          <w:b/>
        </w:rPr>
        <w:t>Goods under consideration (</w:t>
      </w:r>
      <w:r w:rsidR="009B4131" w:rsidRPr="00C01F98">
        <w:rPr>
          <w:b/>
        </w:rPr>
        <w:t>the goods</w:t>
      </w:r>
      <w:r w:rsidRPr="00C01F98">
        <w:rPr>
          <w:b/>
        </w:rPr>
        <w:t>)</w:t>
      </w:r>
    </w:p>
    <w:p w14:paraId="4E43987B" w14:textId="77777777" w:rsidR="00515B70" w:rsidRDefault="00515B70">
      <w:pPr>
        <w:widowControl w:val="0"/>
        <w:ind w:right="-745"/>
        <w:jc w:val="both"/>
        <w:rPr>
          <w:snapToGrid w:val="0"/>
        </w:rPr>
      </w:pPr>
    </w:p>
    <w:p w14:paraId="123D865F"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country-region">
        <w:smartTag w:uri="urn:schemas-microsoft-com:office:smarttags" w:element="place">
          <w:r>
            <w:rPr>
              <w:snapToGrid w:val="0"/>
            </w:rPr>
            <w:t>Australia</w:t>
          </w:r>
        </w:smartTag>
      </w:smartTag>
      <w:r>
        <w:rPr>
          <w:snapToGrid w:val="0"/>
        </w:rPr>
        <w:t xml:space="preserve"> allegedly at dumped prices.</w:t>
      </w:r>
    </w:p>
    <w:p w14:paraId="5D589C43" w14:textId="77777777" w:rsidR="00515B70" w:rsidRDefault="00515B70">
      <w:pPr>
        <w:widowControl w:val="0"/>
        <w:ind w:right="-745"/>
        <w:jc w:val="both"/>
        <w:rPr>
          <w:snapToGrid w:val="0"/>
        </w:rPr>
      </w:pPr>
    </w:p>
    <w:p w14:paraId="2B6FA78F" w14:textId="77777777" w:rsidR="00515B70" w:rsidRPr="00125B70" w:rsidRDefault="00515B70" w:rsidP="00C01F98">
      <w:r w:rsidRPr="00C01F98">
        <w:rPr>
          <w:b/>
        </w:rPr>
        <w:t>Incoterms</w:t>
      </w:r>
    </w:p>
    <w:p w14:paraId="757BDE08" w14:textId="77777777" w:rsidR="00515B70" w:rsidRDefault="00515B70">
      <w:pPr>
        <w:widowControl w:val="0"/>
        <w:ind w:right="-745"/>
        <w:jc w:val="both"/>
        <w:rPr>
          <w:snapToGrid w:val="0"/>
        </w:rPr>
      </w:pPr>
    </w:p>
    <w:p w14:paraId="2C01C4E1"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5AEABBD6" w14:textId="77777777" w:rsidR="00515B70" w:rsidRDefault="00515B70">
      <w:pPr>
        <w:widowControl w:val="0"/>
        <w:ind w:right="-745"/>
        <w:jc w:val="both"/>
        <w:rPr>
          <w:snapToGrid w:val="0"/>
        </w:rPr>
      </w:pPr>
    </w:p>
    <w:p w14:paraId="7A34E13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59B22C4A"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2359FD35"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4E53AA6D"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7ABDFF12"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5EF4FD2"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28D615EA"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381377B1"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5DE3984B"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7F564AA9"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2C7B384C"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w:t>
      </w:r>
      <w:r>
        <w:rPr>
          <w:snapToGrid w:val="0"/>
        </w:rPr>
        <w:lastRenderedPageBreak/>
        <w:t xml:space="preserve">the goods at the </w:t>
      </w:r>
      <w:r w:rsidR="0053631A">
        <w:rPr>
          <w:snapToGrid w:val="0"/>
        </w:rPr>
        <w:t>customer’s</w:t>
      </w:r>
      <w:r>
        <w:rPr>
          <w:snapToGrid w:val="0"/>
        </w:rPr>
        <w:t xml:space="preserve"> disposal)</w:t>
      </w:r>
    </w:p>
    <w:p w14:paraId="0E2B7BAD"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35345AF0"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349180C8"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4D063918" w14:textId="77777777" w:rsidR="00515B70" w:rsidRDefault="00515B70">
      <w:pPr>
        <w:widowControl w:val="0"/>
        <w:ind w:right="-745"/>
        <w:jc w:val="both"/>
        <w:rPr>
          <w:snapToGrid w:val="0"/>
        </w:rPr>
      </w:pPr>
    </w:p>
    <w:p w14:paraId="02C92FA7" w14:textId="77777777" w:rsidR="00515B70" w:rsidRPr="00125B70" w:rsidRDefault="00DF4FA8" w:rsidP="00C01F98">
      <w:r w:rsidRPr="00DF4FA8">
        <w:rPr>
          <w:b/>
          <w:snapToGrid w:val="0"/>
        </w:rPr>
        <w:t>The</w:t>
      </w:r>
      <w:r w:rsidR="00515B70" w:rsidRPr="00C01F98">
        <w:rPr>
          <w:b/>
        </w:rPr>
        <w:t xml:space="preserve"> period </w:t>
      </w:r>
    </w:p>
    <w:p w14:paraId="7B35DCA7" w14:textId="77777777" w:rsidR="00515B70" w:rsidRDefault="00515B70">
      <w:pPr>
        <w:widowControl w:val="0"/>
        <w:ind w:right="-745"/>
        <w:jc w:val="both"/>
        <w:rPr>
          <w:snapToGrid w:val="0"/>
        </w:rPr>
      </w:pPr>
    </w:p>
    <w:p w14:paraId="5C5EDB58" w14:textId="3DD0DA84" w:rsidR="00515B70" w:rsidRDefault="00515B70">
      <w:pPr>
        <w:widowControl w:val="0"/>
        <w:ind w:right="-745"/>
        <w:jc w:val="both"/>
        <w:rPr>
          <w:snapToGrid w:val="0"/>
        </w:rPr>
      </w:pPr>
      <w:r>
        <w:rPr>
          <w:snapToGrid w:val="0"/>
        </w:rPr>
        <w:t xml:space="preserve">A period defined by </w:t>
      </w:r>
      <w:r w:rsidR="00D34CF8">
        <w:rPr>
          <w:snapToGrid w:val="0"/>
        </w:rPr>
        <w:t>the commission</w:t>
      </w:r>
      <w:r w:rsidR="00C834F8">
        <w:rPr>
          <w:snapToGrid w:val="0"/>
        </w:rPr>
        <w:t xml:space="preserve"> </w:t>
      </w:r>
      <w:r>
        <w:rPr>
          <w:snapToGrid w:val="0"/>
        </w:rPr>
        <w:t xml:space="preserve">over which importations of the goods are examined. </w:t>
      </w:r>
    </w:p>
    <w:p w14:paraId="3E11A64C" w14:textId="77777777" w:rsidR="00515B70" w:rsidRDefault="00515B70">
      <w:pPr>
        <w:widowControl w:val="0"/>
        <w:ind w:right="-745"/>
        <w:jc w:val="both"/>
        <w:rPr>
          <w:snapToGrid w:val="0"/>
        </w:rPr>
      </w:pPr>
    </w:p>
    <w:p w14:paraId="46257798" w14:textId="77777777" w:rsidR="00515B70" w:rsidRPr="00125B70" w:rsidRDefault="00515B70" w:rsidP="00C01F98">
      <w:r w:rsidRPr="00C01F98">
        <w:rPr>
          <w:b/>
        </w:rPr>
        <w:t>Like goods</w:t>
      </w:r>
    </w:p>
    <w:p w14:paraId="2669CEB9" w14:textId="77777777" w:rsidR="00515B70" w:rsidRDefault="00515B70">
      <w:pPr>
        <w:widowControl w:val="0"/>
        <w:ind w:right="-745"/>
        <w:jc w:val="both"/>
        <w:rPr>
          <w:snapToGrid w:val="0"/>
        </w:rPr>
      </w:pPr>
    </w:p>
    <w:p w14:paraId="442C5424"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73A4C71C" w14:textId="77777777" w:rsidR="00515B70" w:rsidRDefault="00515B70">
      <w:pPr>
        <w:widowControl w:val="0"/>
        <w:ind w:right="-745"/>
        <w:jc w:val="both"/>
        <w:rPr>
          <w:snapToGrid w:val="0"/>
        </w:rPr>
      </w:pPr>
    </w:p>
    <w:p w14:paraId="13777BCE" w14:textId="77777777" w:rsidR="00515B70" w:rsidRPr="00125B70" w:rsidRDefault="00515B70" w:rsidP="00C01F98">
      <w:r w:rsidRPr="00C01F98">
        <w:rPr>
          <w:b/>
        </w:rPr>
        <w:t>Normal value</w:t>
      </w:r>
    </w:p>
    <w:p w14:paraId="69D54069" w14:textId="77777777" w:rsidR="00515B70" w:rsidRDefault="00515B70">
      <w:pPr>
        <w:widowControl w:val="0"/>
        <w:ind w:right="-745"/>
        <w:jc w:val="both"/>
        <w:rPr>
          <w:snapToGrid w:val="0"/>
        </w:rPr>
      </w:pPr>
    </w:p>
    <w:p w14:paraId="3514ED4A" w14:textId="77777777" w:rsidR="00515B70" w:rsidRDefault="00515B70" w:rsidP="00F253E2">
      <w:pPr>
        <w:widowControl w:val="0"/>
        <w:ind w:right="-745"/>
        <w:jc w:val="both"/>
        <w:rPr>
          <w:snapToGrid w:val="0"/>
        </w:rPr>
      </w:pPr>
      <w:r>
        <w:rPr>
          <w:snapToGrid w:val="0"/>
        </w:rPr>
        <w:t>Australian legislation sets out several ways to assess "normal value".</w:t>
      </w:r>
    </w:p>
    <w:p w14:paraId="7EDFEDFF" w14:textId="77777777" w:rsidR="00515B70" w:rsidRDefault="00515B70">
      <w:pPr>
        <w:widowControl w:val="0"/>
        <w:ind w:right="-745"/>
        <w:jc w:val="both"/>
        <w:rPr>
          <w:snapToGrid w:val="0"/>
        </w:rPr>
      </w:pPr>
    </w:p>
    <w:p w14:paraId="6FBA3FBA"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572BB895" w14:textId="77777777" w:rsidR="00515B70" w:rsidRDefault="00515B70">
      <w:pPr>
        <w:widowControl w:val="0"/>
        <w:ind w:right="-745"/>
        <w:jc w:val="both"/>
        <w:rPr>
          <w:snapToGrid w:val="0"/>
        </w:rPr>
      </w:pPr>
    </w:p>
    <w:p w14:paraId="43550944" w14:textId="77777777" w:rsidR="00515B70" w:rsidRDefault="00515B70">
      <w:pPr>
        <w:widowControl w:val="0"/>
        <w:ind w:right="-745"/>
        <w:jc w:val="both"/>
        <w:rPr>
          <w:snapToGrid w:val="0"/>
        </w:rPr>
      </w:pPr>
      <w:r>
        <w:rPr>
          <w:snapToGrid w:val="0"/>
        </w:rPr>
        <w:t xml:space="preserve">Sale prices must be at </w:t>
      </w:r>
      <w:proofErr w:type="spellStart"/>
      <w:r>
        <w:rPr>
          <w:snapToGrid w:val="0"/>
        </w:rPr>
        <w:t>arms length</w:t>
      </w:r>
      <w:proofErr w:type="spellEnd"/>
      <w:r>
        <w:rPr>
          <w:snapToGrid w:val="0"/>
        </w:rPr>
        <w:t xml:space="preserve">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xml:space="preserve">. Alternatively the normal value may be ascertained using the price paid for like goods sold in the ordinary course of trade at </w:t>
      </w:r>
      <w:proofErr w:type="spellStart"/>
      <w:r>
        <w:rPr>
          <w:snapToGrid w:val="0"/>
        </w:rPr>
        <w:t>arms length</w:t>
      </w:r>
      <w:proofErr w:type="spellEnd"/>
      <w:r>
        <w:rPr>
          <w:snapToGrid w:val="0"/>
        </w:rPr>
        <w:t xml:space="preserve"> to customers in a country other than Australia, however this option is rarely used.</w:t>
      </w:r>
    </w:p>
    <w:p w14:paraId="30514714" w14:textId="77777777" w:rsidR="00515B70" w:rsidRDefault="00515B70">
      <w:pPr>
        <w:widowControl w:val="0"/>
        <w:ind w:right="-745"/>
        <w:jc w:val="both"/>
        <w:rPr>
          <w:snapToGrid w:val="0"/>
        </w:rPr>
      </w:pPr>
    </w:p>
    <w:p w14:paraId="392087C8" w14:textId="2F6B5250"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D34C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3005E25E" w14:textId="77777777" w:rsidR="00515B70" w:rsidRDefault="00515B70">
      <w:pPr>
        <w:widowControl w:val="0"/>
        <w:ind w:right="-745"/>
        <w:jc w:val="both"/>
        <w:rPr>
          <w:snapToGrid w:val="0"/>
        </w:rPr>
      </w:pPr>
    </w:p>
    <w:p w14:paraId="6CC9FA66" w14:textId="477BD2F4"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D34CF8">
        <w:rPr>
          <w:snapToGrid w:val="0"/>
        </w:rPr>
        <w:t>the commission</w:t>
      </w:r>
      <w:r>
        <w:rPr>
          <w:snapToGrid w:val="0"/>
        </w:rPr>
        <w:t xml:space="preserve"> and the normal value is determined as if the surrogate country were the export source.</w:t>
      </w:r>
    </w:p>
    <w:p w14:paraId="1B981B7C" w14:textId="77777777" w:rsidR="00BE15F8" w:rsidRDefault="00BE15F8" w:rsidP="00BE15F8">
      <w:pPr>
        <w:widowControl w:val="0"/>
        <w:ind w:right="-745"/>
        <w:jc w:val="both"/>
        <w:rPr>
          <w:snapToGrid w:val="0"/>
        </w:rPr>
      </w:pPr>
    </w:p>
    <w:p w14:paraId="35632469" w14:textId="77777777" w:rsidR="00515B70" w:rsidRPr="00125B70" w:rsidRDefault="00515B70" w:rsidP="00C01F98">
      <w:r w:rsidRPr="00C01F98">
        <w:rPr>
          <w:b/>
        </w:rPr>
        <w:t>Ordinary course of trade</w:t>
      </w:r>
    </w:p>
    <w:p w14:paraId="3778AB1C" w14:textId="77777777" w:rsidR="00515B70" w:rsidRDefault="00515B70">
      <w:pPr>
        <w:widowControl w:val="0"/>
        <w:ind w:right="-745"/>
        <w:jc w:val="both"/>
        <w:rPr>
          <w:snapToGrid w:val="0"/>
        </w:rPr>
      </w:pPr>
    </w:p>
    <w:p w14:paraId="2B491848"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E354418" w14:textId="77777777" w:rsidR="00515B70" w:rsidRDefault="00515B70">
      <w:pPr>
        <w:widowControl w:val="0"/>
        <w:ind w:right="-745"/>
        <w:jc w:val="both"/>
        <w:rPr>
          <w:snapToGrid w:val="0"/>
        </w:rPr>
      </w:pPr>
    </w:p>
    <w:p w14:paraId="4C822090"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372817F8" w14:textId="77777777" w:rsidR="00515B70" w:rsidRDefault="00515B70">
      <w:pPr>
        <w:widowControl w:val="0"/>
        <w:ind w:right="-745"/>
        <w:jc w:val="both"/>
        <w:rPr>
          <w:snapToGrid w:val="0"/>
        </w:rPr>
      </w:pPr>
    </w:p>
    <w:p w14:paraId="182C4EE7" w14:textId="77777777" w:rsidR="00515B70" w:rsidRDefault="00515B70">
      <w:pPr>
        <w:widowControl w:val="0"/>
        <w:ind w:right="-745"/>
        <w:jc w:val="both"/>
        <w:rPr>
          <w:snapToGrid w:val="0"/>
        </w:rPr>
      </w:pPr>
      <w:r>
        <w:rPr>
          <w:snapToGrid w:val="0"/>
        </w:rPr>
        <w:t xml:space="preserve">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w:t>
      </w:r>
      <w:r>
        <w:rPr>
          <w:snapToGrid w:val="0"/>
        </w:rPr>
        <w:lastRenderedPageBreak/>
        <w:t>number. Where all sales have been made at a loss, or profitable sales are insufficient, the normal value may be constructed from costs to make and sell.</w:t>
      </w:r>
    </w:p>
    <w:p w14:paraId="76DBA42B" w14:textId="77777777" w:rsidR="00515B70" w:rsidRDefault="00515B70">
      <w:pPr>
        <w:widowControl w:val="0"/>
        <w:ind w:right="-745"/>
        <w:jc w:val="both"/>
        <w:rPr>
          <w:snapToGrid w:val="0"/>
        </w:rPr>
      </w:pPr>
    </w:p>
    <w:p w14:paraId="633604EC" w14:textId="77777777" w:rsidR="00515B70" w:rsidRPr="00125B70" w:rsidRDefault="00515B70" w:rsidP="00C01F98">
      <w:r w:rsidRPr="00C01F98">
        <w:rPr>
          <w:b/>
        </w:rPr>
        <w:t>Selling, general and administration expenses (SG&amp;A)</w:t>
      </w:r>
    </w:p>
    <w:p w14:paraId="2A67C2F4" w14:textId="77777777" w:rsidR="00515B70" w:rsidRDefault="00515B70">
      <w:pPr>
        <w:widowControl w:val="0"/>
        <w:ind w:right="-745"/>
        <w:jc w:val="both"/>
        <w:rPr>
          <w:snapToGrid w:val="0"/>
        </w:rPr>
      </w:pPr>
    </w:p>
    <w:p w14:paraId="69AECFB9"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7263D82D" w14:textId="77777777" w:rsidR="00515B70" w:rsidRDefault="00515B70">
      <w:pPr>
        <w:widowControl w:val="0"/>
        <w:ind w:right="-745"/>
        <w:jc w:val="both"/>
        <w:rPr>
          <w:snapToGrid w:val="0"/>
        </w:rPr>
      </w:pPr>
    </w:p>
    <w:p w14:paraId="7B692CBB" w14:textId="0D0A6241" w:rsidR="00515B70" w:rsidRDefault="00515B70">
      <w:pPr>
        <w:widowControl w:val="0"/>
        <w:ind w:right="-745"/>
        <w:jc w:val="both"/>
        <w:rPr>
          <w:snapToGrid w:val="0"/>
        </w:rPr>
      </w:pPr>
      <w:r>
        <w:rPr>
          <w:snapToGrid w:val="0"/>
        </w:rPr>
        <w:t>.</w:t>
      </w:r>
      <w:r>
        <w:rPr>
          <w:snapToGrid w:val="0"/>
        </w:rPr>
        <w:tab/>
        <w:t>domestic sales of like goods</w:t>
      </w:r>
      <w:r w:rsidR="0092086D">
        <w:rPr>
          <w:snapToGrid w:val="0"/>
        </w:rPr>
        <w:t xml:space="preserve"> </w:t>
      </w:r>
    </w:p>
    <w:p w14:paraId="0CE601D7" w14:textId="77777777" w:rsidR="00515B70" w:rsidRDefault="00515B70">
      <w:pPr>
        <w:widowControl w:val="0"/>
        <w:ind w:right="-745"/>
        <w:jc w:val="both"/>
        <w:rPr>
          <w:snapToGrid w:val="0"/>
        </w:rPr>
      </w:pPr>
    </w:p>
    <w:p w14:paraId="6EE14AFA" w14:textId="12B2BE5A" w:rsidR="00515B70" w:rsidRDefault="00515B70">
      <w:pPr>
        <w:widowControl w:val="0"/>
        <w:ind w:right="-745"/>
        <w:jc w:val="both"/>
        <w:rPr>
          <w:snapToGrid w:val="0"/>
        </w:rPr>
      </w:pPr>
      <w:r>
        <w:rPr>
          <w:snapToGrid w:val="0"/>
        </w:rPr>
        <w:t>.</w:t>
      </w:r>
      <w:r>
        <w:rPr>
          <w:snapToGrid w:val="0"/>
        </w:rPr>
        <w:tab/>
        <w:t>sale of goods of the same g</w:t>
      </w:r>
      <w:r w:rsidR="005B1ABF">
        <w:rPr>
          <w:snapToGrid w:val="0"/>
        </w:rPr>
        <w:t>eneral category by the exporter</w:t>
      </w:r>
      <w:r>
        <w:rPr>
          <w:snapToGrid w:val="0"/>
        </w:rPr>
        <w:t xml:space="preserve"> or</w:t>
      </w:r>
    </w:p>
    <w:p w14:paraId="540649A9" w14:textId="77777777" w:rsidR="00515B70" w:rsidRDefault="00515B70">
      <w:pPr>
        <w:widowControl w:val="0"/>
        <w:ind w:right="-745"/>
        <w:jc w:val="both"/>
        <w:rPr>
          <w:snapToGrid w:val="0"/>
        </w:rPr>
      </w:pPr>
    </w:p>
    <w:p w14:paraId="1044C784"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39A6D4BE" w14:textId="77777777" w:rsidR="00515B70" w:rsidRDefault="00515B70">
      <w:pPr>
        <w:widowControl w:val="0"/>
        <w:ind w:right="-745"/>
        <w:jc w:val="both"/>
        <w:rPr>
          <w:snapToGrid w:val="0"/>
        </w:rPr>
      </w:pPr>
    </w:p>
    <w:p w14:paraId="503C42EE"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32E0905C" w14:textId="77777777" w:rsidR="00515B70" w:rsidRDefault="00515B70">
      <w:pPr>
        <w:widowControl w:val="0"/>
        <w:ind w:right="-716"/>
        <w:jc w:val="both"/>
        <w:rPr>
          <w:snapToGrid w:val="0"/>
        </w:rPr>
      </w:pPr>
    </w:p>
    <w:p w14:paraId="6C0EE279" w14:textId="77777777" w:rsidR="00515B70" w:rsidRDefault="00515B70">
      <w:pPr>
        <w:widowControl w:val="0"/>
        <w:ind w:right="-716"/>
        <w:jc w:val="both"/>
        <w:rPr>
          <w:snapToGrid w:val="0"/>
        </w:rPr>
      </w:pPr>
    </w:p>
    <w:sectPr w:rsidR="00515B70" w:rsidSect="004B1515">
      <w:headerReference w:type="even" r:id="rId13"/>
      <w:headerReference w:type="default" r:id="rId14"/>
      <w:footerReference w:type="default" r:id="rId15"/>
      <w:headerReference w:type="first" r:id="rId16"/>
      <w:footerReference w:type="first" r:id="rId17"/>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6E21B" w14:textId="77777777" w:rsidR="00A56704" w:rsidRDefault="00A56704">
      <w:r>
        <w:separator/>
      </w:r>
    </w:p>
    <w:p w14:paraId="176D0F89" w14:textId="77777777" w:rsidR="00A56704" w:rsidRDefault="00A56704"/>
  </w:endnote>
  <w:endnote w:type="continuationSeparator" w:id="0">
    <w:p w14:paraId="00508509" w14:textId="77777777" w:rsidR="00A56704" w:rsidRDefault="00A56704">
      <w:r>
        <w:continuationSeparator/>
      </w:r>
    </w:p>
    <w:p w14:paraId="2C0C54D5" w14:textId="77777777" w:rsidR="00A56704" w:rsidRDefault="00A56704"/>
  </w:endnote>
  <w:endnote w:type="continuationNotice" w:id="1">
    <w:p w14:paraId="7686003C" w14:textId="77777777" w:rsidR="00A56704" w:rsidRDefault="00A56704"/>
    <w:p w14:paraId="0DC3E786" w14:textId="77777777" w:rsidR="00A56704" w:rsidRDefault="00A567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2197" w14:textId="77777777" w:rsidR="00581870" w:rsidRPr="00C758F7" w:rsidRDefault="00581870"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sdt>
    <w:sdtPr>
      <w:id w:val="1467631968"/>
      <w:docPartObj>
        <w:docPartGallery w:val="Page Numbers (Bottom of Page)"/>
        <w:docPartUnique/>
      </w:docPartObj>
    </w:sdtPr>
    <w:sdtEndPr>
      <w:rPr>
        <w:noProof/>
      </w:rPr>
    </w:sdtEndPr>
    <w:sdtContent>
      <w:p w14:paraId="24419EF5" w14:textId="77777777" w:rsidR="00581870" w:rsidRDefault="00581870" w:rsidP="00C758F7">
        <w:pPr>
          <w:pStyle w:val="Footer"/>
          <w:jc w:val="right"/>
        </w:pPr>
        <w:r>
          <w:fldChar w:fldCharType="begin"/>
        </w:r>
        <w:r>
          <w:instrText xml:space="preserve"> PAGE   \* MERGEFORMAT </w:instrText>
        </w:r>
        <w:r>
          <w:fldChar w:fldCharType="separate"/>
        </w:r>
        <w:r w:rsidR="007F1C7B">
          <w:rPr>
            <w:noProof/>
          </w:rPr>
          <w:t>32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4723" w14:textId="77777777" w:rsidR="00581870" w:rsidRPr="000534C1" w:rsidRDefault="00581870"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3AC2D" w14:textId="77777777" w:rsidR="00A56704" w:rsidRDefault="00A56704">
      <w:r>
        <w:separator/>
      </w:r>
    </w:p>
    <w:p w14:paraId="358109FF" w14:textId="77777777" w:rsidR="00A56704" w:rsidRDefault="00A56704"/>
  </w:footnote>
  <w:footnote w:type="continuationSeparator" w:id="0">
    <w:p w14:paraId="0E7C956F" w14:textId="77777777" w:rsidR="00A56704" w:rsidRDefault="00A56704">
      <w:r>
        <w:continuationSeparator/>
      </w:r>
    </w:p>
    <w:p w14:paraId="5C7D84F6" w14:textId="77777777" w:rsidR="00A56704" w:rsidRDefault="00A56704"/>
  </w:footnote>
  <w:footnote w:type="continuationNotice" w:id="1">
    <w:p w14:paraId="22FB5A2B" w14:textId="77777777" w:rsidR="00A56704" w:rsidRDefault="00A56704"/>
    <w:p w14:paraId="1FBEEBEE" w14:textId="77777777" w:rsidR="00A56704" w:rsidRDefault="00A56704"/>
  </w:footnote>
  <w:footnote w:id="2">
    <w:p w14:paraId="4B90E581" w14:textId="77777777" w:rsidR="00581870" w:rsidRDefault="00581870">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 w:id="3">
    <w:p w14:paraId="2302A131" w14:textId="33B5FDC3" w:rsidR="00581870" w:rsidRDefault="00581870">
      <w:pPr>
        <w:pStyle w:val="FootnoteText"/>
      </w:pPr>
      <w:r>
        <w:rPr>
          <w:rStyle w:val="FootnoteReference"/>
        </w:rPr>
        <w:footnoteRef/>
      </w:r>
      <w:r>
        <w:t xml:space="preserve"> Available on the commission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15F6" w14:textId="77777777" w:rsidR="00581870" w:rsidRDefault="005818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69B5CDA" w14:textId="77777777" w:rsidR="00581870" w:rsidRDefault="00581870">
    <w:pPr>
      <w:pStyle w:val="Header"/>
    </w:pPr>
  </w:p>
  <w:p w14:paraId="0145F2FD" w14:textId="77777777" w:rsidR="00581870" w:rsidRDefault="005818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331A" w14:textId="77777777" w:rsidR="00581870" w:rsidRPr="00C758F7" w:rsidRDefault="00581870" w:rsidP="00C758F7">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9036" w14:textId="77777777" w:rsidR="00581870" w:rsidRDefault="00581870" w:rsidP="007B1D24">
    <w:pPr>
      <w:pStyle w:val="Header"/>
      <w:jc w:val="center"/>
      <w:rPr>
        <w:b/>
        <w:color w:val="FF0000"/>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p w14:paraId="5F283637" w14:textId="2D8967D3" w:rsidR="00581870" w:rsidRDefault="00581870" w:rsidP="00F82B16">
    <w:pPr>
      <w:pStyle w:val="Header"/>
      <w:ind w:hanging="709"/>
      <w:jc w:val="center"/>
      <w:rPr>
        <w:b/>
        <w:color w:val="FF0000"/>
      </w:rPr>
    </w:pPr>
    <w:r>
      <w:rPr>
        <w:b/>
        <w:noProof/>
        <w:color w:val="FF0000"/>
        <w:lang w:eastAsia="en-AU"/>
      </w:rPr>
      <w:drawing>
        <wp:inline distT="0" distB="0" distL="0" distR="0" wp14:anchorId="0B60C6CC" wp14:editId="7A13843D">
          <wp:extent cx="5732145" cy="661670"/>
          <wp:effectExtent l="0" t="0" r="190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0E19BF5F" w14:textId="77777777" w:rsidR="00581870" w:rsidRPr="007B1D24" w:rsidRDefault="00581870" w:rsidP="00F82B16">
    <w:pPr>
      <w:pStyle w:val="Header"/>
      <w:ind w:hanging="709"/>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2F479BD"/>
    <w:multiLevelType w:val="hybridMultilevel"/>
    <w:tmpl w:val="180E163A"/>
    <w:lvl w:ilvl="0" w:tplc="7F2C4F0C">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FC7F28"/>
    <w:multiLevelType w:val="hybridMultilevel"/>
    <w:tmpl w:val="F75C4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4"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71006B0"/>
    <w:multiLevelType w:val="hybridMultilevel"/>
    <w:tmpl w:val="9B442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A1F3D94"/>
    <w:multiLevelType w:val="hybridMultilevel"/>
    <w:tmpl w:val="1F80FD90"/>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C0945AF"/>
    <w:multiLevelType w:val="hybridMultilevel"/>
    <w:tmpl w:val="2A96198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6541C0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2DE14194"/>
    <w:multiLevelType w:val="hybridMultilevel"/>
    <w:tmpl w:val="0F72F6EE"/>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42"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56"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57"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3"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4"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4F0F3AD7"/>
    <w:multiLevelType w:val="hybridMultilevel"/>
    <w:tmpl w:val="FCDC3E3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2"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557B0B00"/>
    <w:multiLevelType w:val="hybridMultilevel"/>
    <w:tmpl w:val="6B78556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1"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63AB5F0E"/>
    <w:multiLevelType w:val="hybridMultilevel"/>
    <w:tmpl w:val="B5AC06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6B2F3CD7"/>
    <w:multiLevelType w:val="hybridMultilevel"/>
    <w:tmpl w:val="AC8024C2"/>
    <w:lvl w:ilvl="0" w:tplc="0C090001">
      <w:start w:val="1"/>
      <w:numFmt w:val="bullet"/>
      <w:lvlText w:val=""/>
      <w:lvlJc w:val="left"/>
      <w:pPr>
        <w:ind w:left="717" w:hanging="360"/>
      </w:pPr>
      <w:rPr>
        <w:rFonts w:ascii="Symbol" w:hAnsi="Symbol" w:hint="default"/>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1"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6"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98"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9"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7413CC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7"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8"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8354684">
    <w:abstractNumId w:val="41"/>
  </w:num>
  <w:num w:numId="2" w16cid:durableId="593779657">
    <w:abstractNumId w:val="13"/>
  </w:num>
  <w:num w:numId="3" w16cid:durableId="1855529395">
    <w:abstractNumId w:val="55"/>
  </w:num>
  <w:num w:numId="4" w16cid:durableId="1685016339">
    <w:abstractNumId w:val="40"/>
  </w:num>
  <w:num w:numId="5" w16cid:durableId="726298227">
    <w:abstractNumId w:val="10"/>
  </w:num>
  <w:num w:numId="6" w16cid:durableId="1254364645">
    <w:abstractNumId w:val="26"/>
  </w:num>
  <w:num w:numId="7" w16cid:durableId="1137063650">
    <w:abstractNumId w:val="11"/>
  </w:num>
  <w:num w:numId="8" w16cid:durableId="1879930198">
    <w:abstractNumId w:val="44"/>
  </w:num>
  <w:num w:numId="9" w16cid:durableId="1437552474">
    <w:abstractNumId w:val="19"/>
  </w:num>
  <w:num w:numId="10" w16cid:durableId="646935089">
    <w:abstractNumId w:val="91"/>
  </w:num>
  <w:num w:numId="11" w16cid:durableId="654837025">
    <w:abstractNumId w:val="106"/>
  </w:num>
  <w:num w:numId="12" w16cid:durableId="166337098">
    <w:abstractNumId w:val="22"/>
  </w:num>
  <w:num w:numId="13" w16cid:durableId="2016882033">
    <w:abstractNumId w:val="105"/>
  </w:num>
  <w:num w:numId="14" w16cid:durableId="873350293">
    <w:abstractNumId w:val="36"/>
  </w:num>
  <w:num w:numId="15" w16cid:durableId="1712605487">
    <w:abstractNumId w:val="69"/>
  </w:num>
  <w:num w:numId="16" w16cid:durableId="195048153">
    <w:abstractNumId w:val="96"/>
  </w:num>
  <w:num w:numId="17" w16cid:durableId="137841077">
    <w:abstractNumId w:val="79"/>
  </w:num>
  <w:num w:numId="18" w16cid:durableId="1387875317">
    <w:abstractNumId w:val="60"/>
  </w:num>
  <w:num w:numId="19" w16cid:durableId="1418868635">
    <w:abstractNumId w:val="72"/>
  </w:num>
  <w:num w:numId="20" w16cid:durableId="886260278">
    <w:abstractNumId w:val="70"/>
  </w:num>
  <w:num w:numId="21" w16cid:durableId="551234789">
    <w:abstractNumId w:val="45"/>
  </w:num>
  <w:num w:numId="22" w16cid:durableId="1242789851">
    <w:abstractNumId w:val="16"/>
  </w:num>
  <w:num w:numId="23" w16cid:durableId="784664314">
    <w:abstractNumId w:val="61"/>
  </w:num>
  <w:num w:numId="24" w16cid:durableId="1455903128">
    <w:abstractNumId w:val="99"/>
  </w:num>
  <w:num w:numId="25" w16cid:durableId="1548298458">
    <w:abstractNumId w:val="48"/>
  </w:num>
  <w:num w:numId="26" w16cid:durableId="267469223">
    <w:abstractNumId w:val="5"/>
  </w:num>
  <w:num w:numId="27" w16cid:durableId="806704988">
    <w:abstractNumId w:val="53"/>
  </w:num>
  <w:num w:numId="28" w16cid:durableId="1124009277">
    <w:abstractNumId w:val="1"/>
  </w:num>
  <w:num w:numId="29" w16cid:durableId="44137429">
    <w:abstractNumId w:val="7"/>
  </w:num>
  <w:num w:numId="30" w16cid:durableId="1249077915">
    <w:abstractNumId w:val="31"/>
  </w:num>
  <w:num w:numId="31" w16cid:durableId="1858620662">
    <w:abstractNumId w:val="71"/>
  </w:num>
  <w:num w:numId="32" w16cid:durableId="1039012943">
    <w:abstractNumId w:val="54"/>
  </w:num>
  <w:num w:numId="33" w16cid:durableId="2105879099">
    <w:abstractNumId w:val="75"/>
  </w:num>
  <w:num w:numId="34" w16cid:durableId="1292902458">
    <w:abstractNumId w:val="14"/>
  </w:num>
  <w:num w:numId="35" w16cid:durableId="383799366">
    <w:abstractNumId w:val="107"/>
  </w:num>
  <w:num w:numId="36" w16cid:durableId="1774591365">
    <w:abstractNumId w:val="29"/>
  </w:num>
  <w:num w:numId="37" w16cid:durableId="903953880">
    <w:abstractNumId w:val="25"/>
  </w:num>
  <w:num w:numId="38" w16cid:durableId="1893807090">
    <w:abstractNumId w:val="77"/>
  </w:num>
  <w:num w:numId="39" w16cid:durableId="988637187">
    <w:abstractNumId w:val="24"/>
  </w:num>
  <w:num w:numId="40" w16cid:durableId="938759225">
    <w:abstractNumId w:val="86"/>
  </w:num>
  <w:num w:numId="41" w16cid:durableId="959649335">
    <w:abstractNumId w:val="57"/>
  </w:num>
  <w:num w:numId="42" w16cid:durableId="345787384">
    <w:abstractNumId w:val="95"/>
  </w:num>
  <w:num w:numId="43" w16cid:durableId="2121223057">
    <w:abstractNumId w:val="58"/>
  </w:num>
  <w:num w:numId="44" w16cid:durableId="1175144084">
    <w:abstractNumId w:val="43"/>
  </w:num>
  <w:num w:numId="45" w16cid:durableId="1525707389">
    <w:abstractNumId w:val="9"/>
  </w:num>
  <w:num w:numId="46" w16cid:durableId="562716780">
    <w:abstractNumId w:val="17"/>
  </w:num>
  <w:num w:numId="47" w16cid:durableId="866597582">
    <w:abstractNumId w:val="12"/>
  </w:num>
  <w:num w:numId="48" w16cid:durableId="513228372">
    <w:abstractNumId w:val="68"/>
  </w:num>
  <w:num w:numId="49" w16cid:durableId="252278813">
    <w:abstractNumId w:val="46"/>
  </w:num>
  <w:num w:numId="50" w16cid:durableId="832798213">
    <w:abstractNumId w:val="65"/>
  </w:num>
  <w:num w:numId="51" w16cid:durableId="132259181">
    <w:abstractNumId w:val="59"/>
  </w:num>
  <w:num w:numId="52" w16cid:durableId="746004072">
    <w:abstractNumId w:val="84"/>
  </w:num>
  <w:num w:numId="53" w16cid:durableId="2012221888">
    <w:abstractNumId w:val="37"/>
  </w:num>
  <w:num w:numId="54" w16cid:durableId="45688188">
    <w:abstractNumId w:val="30"/>
  </w:num>
  <w:num w:numId="55" w16cid:durableId="1527403302">
    <w:abstractNumId w:val="88"/>
  </w:num>
  <w:num w:numId="56" w16cid:durableId="391194802">
    <w:abstractNumId w:val="42"/>
  </w:num>
  <w:num w:numId="57" w16cid:durableId="1157916690">
    <w:abstractNumId w:val="28"/>
  </w:num>
  <w:num w:numId="58" w16cid:durableId="1116758426">
    <w:abstractNumId w:val="18"/>
  </w:num>
  <w:num w:numId="59" w16cid:durableId="1783302764">
    <w:abstractNumId w:val="51"/>
  </w:num>
  <w:num w:numId="60" w16cid:durableId="118381623">
    <w:abstractNumId w:val="76"/>
  </w:num>
  <w:num w:numId="61" w16cid:durableId="155726202">
    <w:abstractNumId w:val="93"/>
  </w:num>
  <w:num w:numId="62" w16cid:durableId="948701441">
    <w:abstractNumId w:val="33"/>
  </w:num>
  <w:num w:numId="63" w16cid:durableId="1624844930">
    <w:abstractNumId w:val="89"/>
  </w:num>
  <w:num w:numId="64" w16cid:durableId="1874492871">
    <w:abstractNumId w:val="78"/>
  </w:num>
  <w:num w:numId="65" w16cid:durableId="1232420554">
    <w:abstractNumId w:val="50"/>
  </w:num>
  <w:num w:numId="66" w16cid:durableId="1699894735">
    <w:abstractNumId w:val="4"/>
  </w:num>
  <w:num w:numId="67" w16cid:durableId="2042129332">
    <w:abstractNumId w:val="49"/>
  </w:num>
  <w:num w:numId="68" w16cid:durableId="623578914">
    <w:abstractNumId w:val="104"/>
  </w:num>
  <w:num w:numId="69" w16cid:durableId="2055503535">
    <w:abstractNumId w:val="101"/>
  </w:num>
  <w:num w:numId="70" w16cid:durableId="1437097607">
    <w:abstractNumId w:val="67"/>
  </w:num>
  <w:num w:numId="71" w16cid:durableId="160128168">
    <w:abstractNumId w:val="94"/>
  </w:num>
  <w:num w:numId="72" w16cid:durableId="1680042873">
    <w:abstractNumId w:val="21"/>
  </w:num>
  <w:num w:numId="73" w16cid:durableId="1429932600">
    <w:abstractNumId w:val="81"/>
  </w:num>
  <w:num w:numId="74" w16cid:durableId="1112094809">
    <w:abstractNumId w:val="0"/>
  </w:num>
  <w:num w:numId="75" w16cid:durableId="766121638">
    <w:abstractNumId w:val="74"/>
  </w:num>
  <w:num w:numId="76" w16cid:durableId="154686443">
    <w:abstractNumId w:val="64"/>
  </w:num>
  <w:num w:numId="77" w16cid:durableId="1482500740">
    <w:abstractNumId w:val="82"/>
  </w:num>
  <w:num w:numId="78" w16cid:durableId="1941833087">
    <w:abstractNumId w:val="102"/>
  </w:num>
  <w:num w:numId="79" w16cid:durableId="696007799">
    <w:abstractNumId w:val="38"/>
  </w:num>
  <w:num w:numId="80" w16cid:durableId="1094785335">
    <w:abstractNumId w:val="100"/>
  </w:num>
  <w:num w:numId="81" w16cid:durableId="1843659741">
    <w:abstractNumId w:val="15"/>
  </w:num>
  <w:num w:numId="82" w16cid:durableId="1404907658">
    <w:abstractNumId w:val="52"/>
  </w:num>
  <w:num w:numId="83" w16cid:durableId="229198234">
    <w:abstractNumId w:val="32"/>
  </w:num>
  <w:num w:numId="84" w16cid:durableId="2007438842">
    <w:abstractNumId w:val="27"/>
  </w:num>
  <w:num w:numId="85" w16cid:durableId="140778287">
    <w:abstractNumId w:val="34"/>
  </w:num>
  <w:num w:numId="86" w16cid:durableId="1718240847">
    <w:abstractNumId w:val="66"/>
  </w:num>
  <w:num w:numId="87" w16cid:durableId="770473702">
    <w:abstractNumId w:val="83"/>
  </w:num>
  <w:num w:numId="88" w16cid:durableId="210850688">
    <w:abstractNumId w:val="92"/>
  </w:num>
  <w:num w:numId="89" w16cid:durableId="1861043707">
    <w:abstractNumId w:val="62"/>
  </w:num>
  <w:num w:numId="90" w16cid:durableId="1339770270">
    <w:abstractNumId w:val="108"/>
  </w:num>
  <w:num w:numId="91" w16cid:durableId="2078818466">
    <w:abstractNumId w:val="2"/>
  </w:num>
  <w:num w:numId="92" w16cid:durableId="1758676844">
    <w:abstractNumId w:val="97"/>
  </w:num>
  <w:num w:numId="93" w16cid:durableId="2018968949">
    <w:abstractNumId w:val="39"/>
  </w:num>
  <w:num w:numId="94" w16cid:durableId="2138601010">
    <w:abstractNumId w:val="103"/>
  </w:num>
  <w:num w:numId="95" w16cid:durableId="1640186618">
    <w:abstractNumId w:val="90"/>
  </w:num>
  <w:num w:numId="96" w16cid:durableId="1064990719">
    <w:abstractNumId w:val="87"/>
  </w:num>
  <w:num w:numId="97" w16cid:durableId="2083526449">
    <w:abstractNumId w:val="6"/>
  </w:num>
  <w:num w:numId="98" w16cid:durableId="1999530692">
    <w:abstractNumId w:val="56"/>
  </w:num>
  <w:num w:numId="99" w16cid:durableId="1448500567">
    <w:abstractNumId w:val="47"/>
  </w:num>
  <w:num w:numId="100" w16cid:durableId="939605468">
    <w:abstractNumId w:val="80"/>
  </w:num>
  <w:num w:numId="101" w16cid:durableId="1653364077">
    <w:abstractNumId w:val="63"/>
  </w:num>
  <w:num w:numId="102" w16cid:durableId="1674646943">
    <w:abstractNumId w:val="98"/>
  </w:num>
  <w:num w:numId="103" w16cid:durableId="1581062140">
    <w:abstractNumId w:val="73"/>
  </w:num>
  <w:num w:numId="104" w16cid:durableId="1231306361">
    <w:abstractNumId w:val="3"/>
  </w:num>
  <w:num w:numId="105" w16cid:durableId="2145804770">
    <w:abstractNumId w:val="35"/>
  </w:num>
  <w:num w:numId="106" w16cid:durableId="1255279814">
    <w:abstractNumId w:val="23"/>
  </w:num>
  <w:num w:numId="107" w16cid:durableId="421686520">
    <w:abstractNumId w:val="8"/>
  </w:num>
  <w:num w:numId="108" w16cid:durableId="1096442918">
    <w:abstractNumId w:val="85"/>
  </w:num>
  <w:num w:numId="109" w16cid:durableId="1425373729">
    <w:abstractNumId w:val="2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bordersDoNotSurroundHeader/>
  <w:bordersDoNotSurroundFooter/>
  <w:hideSpellingErrors/>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C76"/>
    <w:rsid w:val="00002DBD"/>
    <w:rsid w:val="00005DF9"/>
    <w:rsid w:val="00013AD4"/>
    <w:rsid w:val="00020927"/>
    <w:rsid w:val="000300F5"/>
    <w:rsid w:val="00033ADB"/>
    <w:rsid w:val="0003780C"/>
    <w:rsid w:val="00037E22"/>
    <w:rsid w:val="00040263"/>
    <w:rsid w:val="000411CB"/>
    <w:rsid w:val="00041E49"/>
    <w:rsid w:val="00042E68"/>
    <w:rsid w:val="00043432"/>
    <w:rsid w:val="00050269"/>
    <w:rsid w:val="000534C1"/>
    <w:rsid w:val="00062DCC"/>
    <w:rsid w:val="0006455B"/>
    <w:rsid w:val="000717D4"/>
    <w:rsid w:val="00077FF0"/>
    <w:rsid w:val="0008030E"/>
    <w:rsid w:val="000838CC"/>
    <w:rsid w:val="0009232D"/>
    <w:rsid w:val="000958DB"/>
    <w:rsid w:val="000963CD"/>
    <w:rsid w:val="000A32B8"/>
    <w:rsid w:val="000A3FF8"/>
    <w:rsid w:val="000A6818"/>
    <w:rsid w:val="000B0D5C"/>
    <w:rsid w:val="000B1690"/>
    <w:rsid w:val="000B4058"/>
    <w:rsid w:val="000B49B8"/>
    <w:rsid w:val="000B6C6E"/>
    <w:rsid w:val="000C4F85"/>
    <w:rsid w:val="000C77A0"/>
    <w:rsid w:val="000D09B2"/>
    <w:rsid w:val="000D2FD8"/>
    <w:rsid w:val="000D5213"/>
    <w:rsid w:val="000E0A2A"/>
    <w:rsid w:val="000E25B2"/>
    <w:rsid w:val="000F3039"/>
    <w:rsid w:val="0010121C"/>
    <w:rsid w:val="00105A1B"/>
    <w:rsid w:val="0010667C"/>
    <w:rsid w:val="0011699A"/>
    <w:rsid w:val="0012258E"/>
    <w:rsid w:val="0012463D"/>
    <w:rsid w:val="00125B70"/>
    <w:rsid w:val="00133475"/>
    <w:rsid w:val="00134868"/>
    <w:rsid w:val="001359A5"/>
    <w:rsid w:val="0013608E"/>
    <w:rsid w:val="00140529"/>
    <w:rsid w:val="00142C7F"/>
    <w:rsid w:val="00143BCC"/>
    <w:rsid w:val="001503E3"/>
    <w:rsid w:val="0015285B"/>
    <w:rsid w:val="00154205"/>
    <w:rsid w:val="00155E7E"/>
    <w:rsid w:val="00156EC0"/>
    <w:rsid w:val="00157175"/>
    <w:rsid w:val="001576EB"/>
    <w:rsid w:val="001657C8"/>
    <w:rsid w:val="00166678"/>
    <w:rsid w:val="00171404"/>
    <w:rsid w:val="00175127"/>
    <w:rsid w:val="00182832"/>
    <w:rsid w:val="001845EE"/>
    <w:rsid w:val="0018517B"/>
    <w:rsid w:val="0018746C"/>
    <w:rsid w:val="001921C4"/>
    <w:rsid w:val="00194309"/>
    <w:rsid w:val="00195966"/>
    <w:rsid w:val="00196B09"/>
    <w:rsid w:val="00197C8D"/>
    <w:rsid w:val="001A42E9"/>
    <w:rsid w:val="001A4735"/>
    <w:rsid w:val="001B2568"/>
    <w:rsid w:val="001C044C"/>
    <w:rsid w:val="001C0BD5"/>
    <w:rsid w:val="001C3377"/>
    <w:rsid w:val="001C6FEA"/>
    <w:rsid w:val="001C76C3"/>
    <w:rsid w:val="001D232D"/>
    <w:rsid w:val="001E0F36"/>
    <w:rsid w:val="001F26FF"/>
    <w:rsid w:val="0020502F"/>
    <w:rsid w:val="00212BA2"/>
    <w:rsid w:val="00216747"/>
    <w:rsid w:val="00216EE1"/>
    <w:rsid w:val="00217274"/>
    <w:rsid w:val="00222C03"/>
    <w:rsid w:val="002234C5"/>
    <w:rsid w:val="00226711"/>
    <w:rsid w:val="00226E42"/>
    <w:rsid w:val="00227A0D"/>
    <w:rsid w:val="00227C0E"/>
    <w:rsid w:val="00235C8E"/>
    <w:rsid w:val="002404C5"/>
    <w:rsid w:val="00240921"/>
    <w:rsid w:val="00240B3D"/>
    <w:rsid w:val="0024271C"/>
    <w:rsid w:val="002438F0"/>
    <w:rsid w:val="002456B6"/>
    <w:rsid w:val="00245DA8"/>
    <w:rsid w:val="00246682"/>
    <w:rsid w:val="00247E3B"/>
    <w:rsid w:val="0025165E"/>
    <w:rsid w:val="00251EDE"/>
    <w:rsid w:val="00251F2A"/>
    <w:rsid w:val="00254A57"/>
    <w:rsid w:val="002569E3"/>
    <w:rsid w:val="00260C68"/>
    <w:rsid w:val="002636E1"/>
    <w:rsid w:val="002646BE"/>
    <w:rsid w:val="00265E78"/>
    <w:rsid w:val="00273C70"/>
    <w:rsid w:val="002741EB"/>
    <w:rsid w:val="00274DD3"/>
    <w:rsid w:val="00275971"/>
    <w:rsid w:val="002759FD"/>
    <w:rsid w:val="0029000F"/>
    <w:rsid w:val="002939BD"/>
    <w:rsid w:val="002972B5"/>
    <w:rsid w:val="002A2F67"/>
    <w:rsid w:val="002A5687"/>
    <w:rsid w:val="002C0532"/>
    <w:rsid w:val="002D706F"/>
    <w:rsid w:val="002E5132"/>
    <w:rsid w:val="002E74FA"/>
    <w:rsid w:val="0030187D"/>
    <w:rsid w:val="003022BD"/>
    <w:rsid w:val="00304BE9"/>
    <w:rsid w:val="003075DB"/>
    <w:rsid w:val="00317C21"/>
    <w:rsid w:val="00317D20"/>
    <w:rsid w:val="003330C4"/>
    <w:rsid w:val="0033478A"/>
    <w:rsid w:val="00334D0C"/>
    <w:rsid w:val="003444A2"/>
    <w:rsid w:val="00345E94"/>
    <w:rsid w:val="00360A9D"/>
    <w:rsid w:val="00360FB1"/>
    <w:rsid w:val="00365FF6"/>
    <w:rsid w:val="00367E07"/>
    <w:rsid w:val="003700D2"/>
    <w:rsid w:val="003725EF"/>
    <w:rsid w:val="003735F5"/>
    <w:rsid w:val="00382777"/>
    <w:rsid w:val="0038583B"/>
    <w:rsid w:val="00385E4B"/>
    <w:rsid w:val="00386500"/>
    <w:rsid w:val="00391A16"/>
    <w:rsid w:val="00394C80"/>
    <w:rsid w:val="00397F45"/>
    <w:rsid w:val="003A3A8E"/>
    <w:rsid w:val="003A70B2"/>
    <w:rsid w:val="003B0E82"/>
    <w:rsid w:val="003C05C0"/>
    <w:rsid w:val="003C09A2"/>
    <w:rsid w:val="003C1F30"/>
    <w:rsid w:val="003C53B8"/>
    <w:rsid w:val="003C6E4C"/>
    <w:rsid w:val="003D2A65"/>
    <w:rsid w:val="003D3270"/>
    <w:rsid w:val="003E323C"/>
    <w:rsid w:val="003E4B23"/>
    <w:rsid w:val="003E5F28"/>
    <w:rsid w:val="003F2C50"/>
    <w:rsid w:val="003F2E71"/>
    <w:rsid w:val="003F419C"/>
    <w:rsid w:val="003F4337"/>
    <w:rsid w:val="003F5696"/>
    <w:rsid w:val="00400213"/>
    <w:rsid w:val="00400DC0"/>
    <w:rsid w:val="00402D2E"/>
    <w:rsid w:val="00404502"/>
    <w:rsid w:val="0040764B"/>
    <w:rsid w:val="00412763"/>
    <w:rsid w:val="004136BD"/>
    <w:rsid w:val="00414CC4"/>
    <w:rsid w:val="00415395"/>
    <w:rsid w:val="00417987"/>
    <w:rsid w:val="00424167"/>
    <w:rsid w:val="00426FF7"/>
    <w:rsid w:val="004338C5"/>
    <w:rsid w:val="00436091"/>
    <w:rsid w:val="00437725"/>
    <w:rsid w:val="00437E5F"/>
    <w:rsid w:val="00441162"/>
    <w:rsid w:val="00447BB9"/>
    <w:rsid w:val="004523B3"/>
    <w:rsid w:val="00454887"/>
    <w:rsid w:val="00460B55"/>
    <w:rsid w:val="00461D0C"/>
    <w:rsid w:val="00461F56"/>
    <w:rsid w:val="00462A83"/>
    <w:rsid w:val="00463D03"/>
    <w:rsid w:val="00464116"/>
    <w:rsid w:val="00465B31"/>
    <w:rsid w:val="00474D23"/>
    <w:rsid w:val="00475396"/>
    <w:rsid w:val="00477F85"/>
    <w:rsid w:val="004864EC"/>
    <w:rsid w:val="0048752E"/>
    <w:rsid w:val="004A3113"/>
    <w:rsid w:val="004A34D6"/>
    <w:rsid w:val="004A4727"/>
    <w:rsid w:val="004B0AA8"/>
    <w:rsid w:val="004B1515"/>
    <w:rsid w:val="004B3554"/>
    <w:rsid w:val="004B4C86"/>
    <w:rsid w:val="004C01F6"/>
    <w:rsid w:val="004C1FE5"/>
    <w:rsid w:val="004D68E3"/>
    <w:rsid w:val="004F1D73"/>
    <w:rsid w:val="004F2703"/>
    <w:rsid w:val="004F2823"/>
    <w:rsid w:val="004F4ECE"/>
    <w:rsid w:val="004F5F0D"/>
    <w:rsid w:val="004F648E"/>
    <w:rsid w:val="004F66A3"/>
    <w:rsid w:val="0050329E"/>
    <w:rsid w:val="0050383D"/>
    <w:rsid w:val="00504451"/>
    <w:rsid w:val="00505C6B"/>
    <w:rsid w:val="00505FE6"/>
    <w:rsid w:val="00506639"/>
    <w:rsid w:val="0050702E"/>
    <w:rsid w:val="00511E0B"/>
    <w:rsid w:val="00512A74"/>
    <w:rsid w:val="00513734"/>
    <w:rsid w:val="00515B70"/>
    <w:rsid w:val="00516CE6"/>
    <w:rsid w:val="005242A5"/>
    <w:rsid w:val="00526BD6"/>
    <w:rsid w:val="0053324E"/>
    <w:rsid w:val="00533EF1"/>
    <w:rsid w:val="0053631A"/>
    <w:rsid w:val="00543487"/>
    <w:rsid w:val="00554A3A"/>
    <w:rsid w:val="00555D93"/>
    <w:rsid w:val="005619C3"/>
    <w:rsid w:val="00565BEA"/>
    <w:rsid w:val="00571618"/>
    <w:rsid w:val="005717E3"/>
    <w:rsid w:val="00571F6A"/>
    <w:rsid w:val="005748A0"/>
    <w:rsid w:val="005755BD"/>
    <w:rsid w:val="00580E4D"/>
    <w:rsid w:val="00581870"/>
    <w:rsid w:val="00584CD2"/>
    <w:rsid w:val="005904FA"/>
    <w:rsid w:val="00590FAE"/>
    <w:rsid w:val="00594263"/>
    <w:rsid w:val="00595F38"/>
    <w:rsid w:val="00596A89"/>
    <w:rsid w:val="005A00D6"/>
    <w:rsid w:val="005A0C08"/>
    <w:rsid w:val="005A5D1E"/>
    <w:rsid w:val="005B0234"/>
    <w:rsid w:val="005B0CC7"/>
    <w:rsid w:val="005B109F"/>
    <w:rsid w:val="005B1ABF"/>
    <w:rsid w:val="005B7AC9"/>
    <w:rsid w:val="005C5B3D"/>
    <w:rsid w:val="005D307F"/>
    <w:rsid w:val="005D3961"/>
    <w:rsid w:val="005D4E27"/>
    <w:rsid w:val="005E4E34"/>
    <w:rsid w:val="005E79B6"/>
    <w:rsid w:val="005F1155"/>
    <w:rsid w:val="005F1212"/>
    <w:rsid w:val="005F33C9"/>
    <w:rsid w:val="005F50EF"/>
    <w:rsid w:val="0060137C"/>
    <w:rsid w:val="00601E75"/>
    <w:rsid w:val="00603E09"/>
    <w:rsid w:val="00605476"/>
    <w:rsid w:val="00605FAA"/>
    <w:rsid w:val="00607E00"/>
    <w:rsid w:val="006106E7"/>
    <w:rsid w:val="00610E0D"/>
    <w:rsid w:val="0061169B"/>
    <w:rsid w:val="0061243C"/>
    <w:rsid w:val="00614080"/>
    <w:rsid w:val="00615DD5"/>
    <w:rsid w:val="0062248E"/>
    <w:rsid w:val="006227F3"/>
    <w:rsid w:val="00627A97"/>
    <w:rsid w:val="00632799"/>
    <w:rsid w:val="00635A36"/>
    <w:rsid w:val="00636046"/>
    <w:rsid w:val="00641045"/>
    <w:rsid w:val="00642167"/>
    <w:rsid w:val="00642704"/>
    <w:rsid w:val="0064551D"/>
    <w:rsid w:val="00646099"/>
    <w:rsid w:val="006479EF"/>
    <w:rsid w:val="00650EDD"/>
    <w:rsid w:val="00653EAA"/>
    <w:rsid w:val="00660BF5"/>
    <w:rsid w:val="006614D2"/>
    <w:rsid w:val="00665BEA"/>
    <w:rsid w:val="00676FEF"/>
    <w:rsid w:val="006778F5"/>
    <w:rsid w:val="0068068B"/>
    <w:rsid w:val="00682B35"/>
    <w:rsid w:val="00683E3B"/>
    <w:rsid w:val="00691870"/>
    <w:rsid w:val="00691E0A"/>
    <w:rsid w:val="0069494E"/>
    <w:rsid w:val="006A40B1"/>
    <w:rsid w:val="006A44DF"/>
    <w:rsid w:val="006A593A"/>
    <w:rsid w:val="006A6AE8"/>
    <w:rsid w:val="006B016C"/>
    <w:rsid w:val="006B4B1B"/>
    <w:rsid w:val="006C0F17"/>
    <w:rsid w:val="006C156E"/>
    <w:rsid w:val="006C15F3"/>
    <w:rsid w:val="006C4117"/>
    <w:rsid w:val="006C4A3A"/>
    <w:rsid w:val="006C5B0E"/>
    <w:rsid w:val="006D372D"/>
    <w:rsid w:val="006E41BE"/>
    <w:rsid w:val="006F054E"/>
    <w:rsid w:val="006F28E6"/>
    <w:rsid w:val="00700B0E"/>
    <w:rsid w:val="007032AD"/>
    <w:rsid w:val="00703F32"/>
    <w:rsid w:val="00710CF2"/>
    <w:rsid w:val="007210B2"/>
    <w:rsid w:val="00721C76"/>
    <w:rsid w:val="00721F19"/>
    <w:rsid w:val="0072339D"/>
    <w:rsid w:val="00727FDB"/>
    <w:rsid w:val="00734F7B"/>
    <w:rsid w:val="00735490"/>
    <w:rsid w:val="007378F5"/>
    <w:rsid w:val="00741223"/>
    <w:rsid w:val="00743ECB"/>
    <w:rsid w:val="007449CF"/>
    <w:rsid w:val="00747485"/>
    <w:rsid w:val="0075329F"/>
    <w:rsid w:val="00756C5F"/>
    <w:rsid w:val="00764F06"/>
    <w:rsid w:val="0076708C"/>
    <w:rsid w:val="00773597"/>
    <w:rsid w:val="00776DAB"/>
    <w:rsid w:val="00777A3A"/>
    <w:rsid w:val="007804DF"/>
    <w:rsid w:val="00780B2C"/>
    <w:rsid w:val="00783BD0"/>
    <w:rsid w:val="00786753"/>
    <w:rsid w:val="00792D52"/>
    <w:rsid w:val="00793732"/>
    <w:rsid w:val="00795B36"/>
    <w:rsid w:val="00796BBB"/>
    <w:rsid w:val="00797AE9"/>
    <w:rsid w:val="007A1D9C"/>
    <w:rsid w:val="007A420F"/>
    <w:rsid w:val="007A48A1"/>
    <w:rsid w:val="007A6D9A"/>
    <w:rsid w:val="007A6F7C"/>
    <w:rsid w:val="007B1D24"/>
    <w:rsid w:val="007B45D1"/>
    <w:rsid w:val="007B55D3"/>
    <w:rsid w:val="007B6A78"/>
    <w:rsid w:val="007C0548"/>
    <w:rsid w:val="007C7FEF"/>
    <w:rsid w:val="007D07EB"/>
    <w:rsid w:val="007D141F"/>
    <w:rsid w:val="007D3BB2"/>
    <w:rsid w:val="007D5DC0"/>
    <w:rsid w:val="007D7CA9"/>
    <w:rsid w:val="007E2B92"/>
    <w:rsid w:val="007E3BC7"/>
    <w:rsid w:val="007E45E8"/>
    <w:rsid w:val="007F1C7B"/>
    <w:rsid w:val="00802CA3"/>
    <w:rsid w:val="00803B59"/>
    <w:rsid w:val="00804BF8"/>
    <w:rsid w:val="00807760"/>
    <w:rsid w:val="00811950"/>
    <w:rsid w:val="00812250"/>
    <w:rsid w:val="00813610"/>
    <w:rsid w:val="00813CC9"/>
    <w:rsid w:val="00813DB1"/>
    <w:rsid w:val="0081790B"/>
    <w:rsid w:val="008205E6"/>
    <w:rsid w:val="00827EBF"/>
    <w:rsid w:val="008339C4"/>
    <w:rsid w:val="008348E7"/>
    <w:rsid w:val="00836CDF"/>
    <w:rsid w:val="00840E90"/>
    <w:rsid w:val="008427C9"/>
    <w:rsid w:val="008438E9"/>
    <w:rsid w:val="00843E1D"/>
    <w:rsid w:val="00850897"/>
    <w:rsid w:val="00850F30"/>
    <w:rsid w:val="008523DD"/>
    <w:rsid w:val="00855105"/>
    <w:rsid w:val="008553F9"/>
    <w:rsid w:val="00856576"/>
    <w:rsid w:val="00856679"/>
    <w:rsid w:val="008578AC"/>
    <w:rsid w:val="00857930"/>
    <w:rsid w:val="008617B1"/>
    <w:rsid w:val="008636F7"/>
    <w:rsid w:val="00866976"/>
    <w:rsid w:val="00866AF4"/>
    <w:rsid w:val="00871D7D"/>
    <w:rsid w:val="00875244"/>
    <w:rsid w:val="00877FBA"/>
    <w:rsid w:val="0088086D"/>
    <w:rsid w:val="00882592"/>
    <w:rsid w:val="00882648"/>
    <w:rsid w:val="00883843"/>
    <w:rsid w:val="00884785"/>
    <w:rsid w:val="008861E2"/>
    <w:rsid w:val="00891546"/>
    <w:rsid w:val="00892F1C"/>
    <w:rsid w:val="008974A9"/>
    <w:rsid w:val="008A237F"/>
    <w:rsid w:val="008A310D"/>
    <w:rsid w:val="008A3D76"/>
    <w:rsid w:val="008B5B1C"/>
    <w:rsid w:val="008B6A08"/>
    <w:rsid w:val="008B6BAD"/>
    <w:rsid w:val="008C7522"/>
    <w:rsid w:val="008E0163"/>
    <w:rsid w:val="008E145D"/>
    <w:rsid w:val="008E5134"/>
    <w:rsid w:val="008E6403"/>
    <w:rsid w:val="008F0CD4"/>
    <w:rsid w:val="008F48A2"/>
    <w:rsid w:val="009057A6"/>
    <w:rsid w:val="00905F1F"/>
    <w:rsid w:val="00907249"/>
    <w:rsid w:val="00907C4E"/>
    <w:rsid w:val="0091494E"/>
    <w:rsid w:val="00915EB6"/>
    <w:rsid w:val="00917165"/>
    <w:rsid w:val="0092086D"/>
    <w:rsid w:val="00920A8A"/>
    <w:rsid w:val="00926A87"/>
    <w:rsid w:val="00930E62"/>
    <w:rsid w:val="00930F9D"/>
    <w:rsid w:val="00936395"/>
    <w:rsid w:val="009363EA"/>
    <w:rsid w:val="009446E7"/>
    <w:rsid w:val="00944C97"/>
    <w:rsid w:val="0094640A"/>
    <w:rsid w:val="0095446E"/>
    <w:rsid w:val="009555DA"/>
    <w:rsid w:val="00962005"/>
    <w:rsid w:val="00962047"/>
    <w:rsid w:val="00962820"/>
    <w:rsid w:val="00966F0A"/>
    <w:rsid w:val="00967245"/>
    <w:rsid w:val="00977000"/>
    <w:rsid w:val="00977FD2"/>
    <w:rsid w:val="0098127C"/>
    <w:rsid w:val="009830BB"/>
    <w:rsid w:val="00983B79"/>
    <w:rsid w:val="00990063"/>
    <w:rsid w:val="00990DD9"/>
    <w:rsid w:val="00992D49"/>
    <w:rsid w:val="00993CFB"/>
    <w:rsid w:val="00997C3D"/>
    <w:rsid w:val="00997D1D"/>
    <w:rsid w:val="009A202A"/>
    <w:rsid w:val="009A383D"/>
    <w:rsid w:val="009A522A"/>
    <w:rsid w:val="009A7272"/>
    <w:rsid w:val="009B1B23"/>
    <w:rsid w:val="009B1F6A"/>
    <w:rsid w:val="009B4131"/>
    <w:rsid w:val="009C0F3C"/>
    <w:rsid w:val="009C112D"/>
    <w:rsid w:val="009C2F07"/>
    <w:rsid w:val="009C3D1E"/>
    <w:rsid w:val="009C7E54"/>
    <w:rsid w:val="009D003C"/>
    <w:rsid w:val="009D3B0F"/>
    <w:rsid w:val="009E1A6F"/>
    <w:rsid w:val="009E262C"/>
    <w:rsid w:val="009E265D"/>
    <w:rsid w:val="009E2785"/>
    <w:rsid w:val="009E37A5"/>
    <w:rsid w:val="009E3FE5"/>
    <w:rsid w:val="009E7D0C"/>
    <w:rsid w:val="009F18CA"/>
    <w:rsid w:val="009F2060"/>
    <w:rsid w:val="009F2523"/>
    <w:rsid w:val="009F3814"/>
    <w:rsid w:val="009F4E20"/>
    <w:rsid w:val="009F7C54"/>
    <w:rsid w:val="00A00296"/>
    <w:rsid w:val="00A01560"/>
    <w:rsid w:val="00A13310"/>
    <w:rsid w:val="00A16ACE"/>
    <w:rsid w:val="00A21064"/>
    <w:rsid w:val="00A2249F"/>
    <w:rsid w:val="00A22A3F"/>
    <w:rsid w:val="00A31915"/>
    <w:rsid w:val="00A31F9D"/>
    <w:rsid w:val="00A3432C"/>
    <w:rsid w:val="00A37B38"/>
    <w:rsid w:val="00A41C09"/>
    <w:rsid w:val="00A425C7"/>
    <w:rsid w:val="00A42853"/>
    <w:rsid w:val="00A441A4"/>
    <w:rsid w:val="00A4624F"/>
    <w:rsid w:val="00A477D8"/>
    <w:rsid w:val="00A531E2"/>
    <w:rsid w:val="00A539B5"/>
    <w:rsid w:val="00A53F60"/>
    <w:rsid w:val="00A56228"/>
    <w:rsid w:val="00A56704"/>
    <w:rsid w:val="00A57015"/>
    <w:rsid w:val="00A5795C"/>
    <w:rsid w:val="00A6200D"/>
    <w:rsid w:val="00A654F4"/>
    <w:rsid w:val="00A741CE"/>
    <w:rsid w:val="00A749FB"/>
    <w:rsid w:val="00A7714F"/>
    <w:rsid w:val="00A91E7C"/>
    <w:rsid w:val="00A93623"/>
    <w:rsid w:val="00A9542A"/>
    <w:rsid w:val="00AA0A9B"/>
    <w:rsid w:val="00AA78F8"/>
    <w:rsid w:val="00AB555A"/>
    <w:rsid w:val="00AB5B4F"/>
    <w:rsid w:val="00AC0C65"/>
    <w:rsid w:val="00AD07D2"/>
    <w:rsid w:val="00AD0F24"/>
    <w:rsid w:val="00AD1B18"/>
    <w:rsid w:val="00AD4991"/>
    <w:rsid w:val="00AD5F74"/>
    <w:rsid w:val="00AD67E9"/>
    <w:rsid w:val="00AE10C4"/>
    <w:rsid w:val="00AE1F0E"/>
    <w:rsid w:val="00AE24D3"/>
    <w:rsid w:val="00AE2F26"/>
    <w:rsid w:val="00AE4205"/>
    <w:rsid w:val="00AE696C"/>
    <w:rsid w:val="00AF1A0E"/>
    <w:rsid w:val="00B103A1"/>
    <w:rsid w:val="00B10545"/>
    <w:rsid w:val="00B11BFE"/>
    <w:rsid w:val="00B12B4E"/>
    <w:rsid w:val="00B15B55"/>
    <w:rsid w:val="00B215D6"/>
    <w:rsid w:val="00B22669"/>
    <w:rsid w:val="00B245EE"/>
    <w:rsid w:val="00B27AC2"/>
    <w:rsid w:val="00B34418"/>
    <w:rsid w:val="00B36B72"/>
    <w:rsid w:val="00B372B3"/>
    <w:rsid w:val="00B37735"/>
    <w:rsid w:val="00B45E53"/>
    <w:rsid w:val="00B46660"/>
    <w:rsid w:val="00B4797A"/>
    <w:rsid w:val="00B60DFB"/>
    <w:rsid w:val="00B61189"/>
    <w:rsid w:val="00B6355A"/>
    <w:rsid w:val="00B64E36"/>
    <w:rsid w:val="00B6558E"/>
    <w:rsid w:val="00B67D88"/>
    <w:rsid w:val="00B71636"/>
    <w:rsid w:val="00B8162A"/>
    <w:rsid w:val="00B81A1C"/>
    <w:rsid w:val="00B84E96"/>
    <w:rsid w:val="00B84F73"/>
    <w:rsid w:val="00B870C9"/>
    <w:rsid w:val="00B87198"/>
    <w:rsid w:val="00B873C2"/>
    <w:rsid w:val="00B9361F"/>
    <w:rsid w:val="00B93709"/>
    <w:rsid w:val="00B944FE"/>
    <w:rsid w:val="00B94691"/>
    <w:rsid w:val="00B96FBE"/>
    <w:rsid w:val="00B9740D"/>
    <w:rsid w:val="00B977BC"/>
    <w:rsid w:val="00B978C5"/>
    <w:rsid w:val="00BA57FA"/>
    <w:rsid w:val="00BA68CA"/>
    <w:rsid w:val="00BA6F53"/>
    <w:rsid w:val="00BA7DE8"/>
    <w:rsid w:val="00BB193A"/>
    <w:rsid w:val="00BC2A9F"/>
    <w:rsid w:val="00BC2CF4"/>
    <w:rsid w:val="00BC6891"/>
    <w:rsid w:val="00BD02C3"/>
    <w:rsid w:val="00BD11AF"/>
    <w:rsid w:val="00BD1DCE"/>
    <w:rsid w:val="00BD232F"/>
    <w:rsid w:val="00BD44DF"/>
    <w:rsid w:val="00BD74CF"/>
    <w:rsid w:val="00BE15F8"/>
    <w:rsid w:val="00BE3767"/>
    <w:rsid w:val="00BE4370"/>
    <w:rsid w:val="00BE5C16"/>
    <w:rsid w:val="00BE7794"/>
    <w:rsid w:val="00BF1849"/>
    <w:rsid w:val="00BF31C0"/>
    <w:rsid w:val="00BF5826"/>
    <w:rsid w:val="00C00A82"/>
    <w:rsid w:val="00C00C27"/>
    <w:rsid w:val="00C014EF"/>
    <w:rsid w:val="00C01F98"/>
    <w:rsid w:val="00C063E9"/>
    <w:rsid w:val="00C06EDB"/>
    <w:rsid w:val="00C1104C"/>
    <w:rsid w:val="00C1795B"/>
    <w:rsid w:val="00C2473F"/>
    <w:rsid w:val="00C3506E"/>
    <w:rsid w:val="00C35657"/>
    <w:rsid w:val="00C36A6A"/>
    <w:rsid w:val="00C36F14"/>
    <w:rsid w:val="00C41243"/>
    <w:rsid w:val="00C42D52"/>
    <w:rsid w:val="00C44727"/>
    <w:rsid w:val="00C46A09"/>
    <w:rsid w:val="00C54AE8"/>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C08AA"/>
    <w:rsid w:val="00CC27E7"/>
    <w:rsid w:val="00CC670A"/>
    <w:rsid w:val="00CD2329"/>
    <w:rsid w:val="00CD5628"/>
    <w:rsid w:val="00CD569F"/>
    <w:rsid w:val="00CD5E25"/>
    <w:rsid w:val="00CD6012"/>
    <w:rsid w:val="00CD7F21"/>
    <w:rsid w:val="00CE16C7"/>
    <w:rsid w:val="00CE6194"/>
    <w:rsid w:val="00CE67F9"/>
    <w:rsid w:val="00CE6A69"/>
    <w:rsid w:val="00CE736B"/>
    <w:rsid w:val="00CF03AA"/>
    <w:rsid w:val="00D00823"/>
    <w:rsid w:val="00D0569D"/>
    <w:rsid w:val="00D05752"/>
    <w:rsid w:val="00D17D95"/>
    <w:rsid w:val="00D22569"/>
    <w:rsid w:val="00D271A7"/>
    <w:rsid w:val="00D34CF8"/>
    <w:rsid w:val="00D3518A"/>
    <w:rsid w:val="00D40FBD"/>
    <w:rsid w:val="00D46440"/>
    <w:rsid w:val="00D5168C"/>
    <w:rsid w:val="00D516AF"/>
    <w:rsid w:val="00D53DC5"/>
    <w:rsid w:val="00D55AE7"/>
    <w:rsid w:val="00D62CBF"/>
    <w:rsid w:val="00D62E32"/>
    <w:rsid w:val="00D64261"/>
    <w:rsid w:val="00D66FC1"/>
    <w:rsid w:val="00D70248"/>
    <w:rsid w:val="00D7124A"/>
    <w:rsid w:val="00D7535F"/>
    <w:rsid w:val="00D7626F"/>
    <w:rsid w:val="00D82E61"/>
    <w:rsid w:val="00D91FFA"/>
    <w:rsid w:val="00D97DCB"/>
    <w:rsid w:val="00DA02AE"/>
    <w:rsid w:val="00DA13C5"/>
    <w:rsid w:val="00DB711D"/>
    <w:rsid w:val="00DB7C77"/>
    <w:rsid w:val="00DC3E97"/>
    <w:rsid w:val="00DC5273"/>
    <w:rsid w:val="00DC54BA"/>
    <w:rsid w:val="00DC7EC9"/>
    <w:rsid w:val="00DD2C05"/>
    <w:rsid w:val="00DD7965"/>
    <w:rsid w:val="00DE0C5C"/>
    <w:rsid w:val="00DE2D0F"/>
    <w:rsid w:val="00DE384C"/>
    <w:rsid w:val="00DE4994"/>
    <w:rsid w:val="00DE4A68"/>
    <w:rsid w:val="00DE5711"/>
    <w:rsid w:val="00DF06EA"/>
    <w:rsid w:val="00DF3ED7"/>
    <w:rsid w:val="00DF4FA8"/>
    <w:rsid w:val="00DF7FD4"/>
    <w:rsid w:val="00E017F4"/>
    <w:rsid w:val="00E02422"/>
    <w:rsid w:val="00E0279F"/>
    <w:rsid w:val="00E0388D"/>
    <w:rsid w:val="00E04056"/>
    <w:rsid w:val="00E06B15"/>
    <w:rsid w:val="00E078BA"/>
    <w:rsid w:val="00E11E7A"/>
    <w:rsid w:val="00E1340D"/>
    <w:rsid w:val="00E13EA5"/>
    <w:rsid w:val="00E14F1C"/>
    <w:rsid w:val="00E17105"/>
    <w:rsid w:val="00E21A86"/>
    <w:rsid w:val="00E2391F"/>
    <w:rsid w:val="00E26115"/>
    <w:rsid w:val="00E31890"/>
    <w:rsid w:val="00E3197D"/>
    <w:rsid w:val="00E37970"/>
    <w:rsid w:val="00E40618"/>
    <w:rsid w:val="00E40D5D"/>
    <w:rsid w:val="00E42A87"/>
    <w:rsid w:val="00E436C5"/>
    <w:rsid w:val="00E43BAA"/>
    <w:rsid w:val="00E45229"/>
    <w:rsid w:val="00E458CD"/>
    <w:rsid w:val="00E45BDA"/>
    <w:rsid w:val="00E47F9F"/>
    <w:rsid w:val="00E51188"/>
    <w:rsid w:val="00E560DB"/>
    <w:rsid w:val="00E710F8"/>
    <w:rsid w:val="00E75751"/>
    <w:rsid w:val="00E7754D"/>
    <w:rsid w:val="00E77BF1"/>
    <w:rsid w:val="00E82A0A"/>
    <w:rsid w:val="00E84F0F"/>
    <w:rsid w:val="00E8649F"/>
    <w:rsid w:val="00E87EFD"/>
    <w:rsid w:val="00E90D2D"/>
    <w:rsid w:val="00E92850"/>
    <w:rsid w:val="00EB6F79"/>
    <w:rsid w:val="00EC4B52"/>
    <w:rsid w:val="00EC583D"/>
    <w:rsid w:val="00ED70E8"/>
    <w:rsid w:val="00EE0C51"/>
    <w:rsid w:val="00EE794D"/>
    <w:rsid w:val="00EF40CE"/>
    <w:rsid w:val="00EF67B8"/>
    <w:rsid w:val="00EF7BC9"/>
    <w:rsid w:val="00F022C6"/>
    <w:rsid w:val="00F11FBA"/>
    <w:rsid w:val="00F149D3"/>
    <w:rsid w:val="00F14E8F"/>
    <w:rsid w:val="00F15D78"/>
    <w:rsid w:val="00F20434"/>
    <w:rsid w:val="00F2070E"/>
    <w:rsid w:val="00F22E1D"/>
    <w:rsid w:val="00F23F30"/>
    <w:rsid w:val="00F253E2"/>
    <w:rsid w:val="00F33AB5"/>
    <w:rsid w:val="00F36B85"/>
    <w:rsid w:val="00F44CFC"/>
    <w:rsid w:val="00F45671"/>
    <w:rsid w:val="00F47CAB"/>
    <w:rsid w:val="00F510FA"/>
    <w:rsid w:val="00F5197E"/>
    <w:rsid w:val="00F6060C"/>
    <w:rsid w:val="00F63DD4"/>
    <w:rsid w:val="00F65162"/>
    <w:rsid w:val="00F652A2"/>
    <w:rsid w:val="00F667CB"/>
    <w:rsid w:val="00F671C4"/>
    <w:rsid w:val="00F7557E"/>
    <w:rsid w:val="00F801A3"/>
    <w:rsid w:val="00F82B16"/>
    <w:rsid w:val="00F83D36"/>
    <w:rsid w:val="00F849AD"/>
    <w:rsid w:val="00F8517C"/>
    <w:rsid w:val="00F90204"/>
    <w:rsid w:val="00F90E50"/>
    <w:rsid w:val="00F91CB8"/>
    <w:rsid w:val="00FA0F4A"/>
    <w:rsid w:val="00FA2E02"/>
    <w:rsid w:val="00FA6961"/>
    <w:rsid w:val="00FB46C8"/>
    <w:rsid w:val="00FB4877"/>
    <w:rsid w:val="00FB50FA"/>
    <w:rsid w:val="00FC3D75"/>
    <w:rsid w:val="00FD384C"/>
    <w:rsid w:val="00FE3038"/>
    <w:rsid w:val="00FE48BE"/>
    <w:rsid w:val="00FE60D1"/>
    <w:rsid w:val="00FE6B0D"/>
    <w:rsid w:val="00FE7938"/>
    <w:rsid w:val="00FE7AEF"/>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EE02A7E"/>
  <w15:docId w15:val="{87D466C5-70E8-4EC7-962B-DD60EA3F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FAE"/>
    <w:rPr>
      <w:rFonts w:ascii="Arial" w:hAnsi="Arial"/>
      <w:lang w:eastAsia="en-US"/>
    </w:rPr>
  </w:style>
  <w:style w:type="paragraph" w:styleId="Heading1">
    <w:name w:val="heading 1"/>
    <w:next w:val="Normal"/>
    <w:autoRedefine/>
    <w:qFormat/>
    <w:rsid w:val="00217274"/>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6A6AE8"/>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paragraph" w:customStyle="1" w:styleId="Instructions">
    <w:name w:val="Instructions"/>
    <w:basedOn w:val="Normal"/>
    <w:qFormat/>
    <w:rsid w:val="001D232D"/>
    <w:pPr>
      <w:spacing w:after="120"/>
    </w:pPr>
    <w:rPr>
      <w:rFonts w:eastAsiaTheme="minorEastAsia" w:cstheme="minorBidi"/>
      <w:i/>
      <w:color w:val="ED7D31" w:themeColor="accent2"/>
    </w:rPr>
  </w:style>
  <w:style w:type="character" w:styleId="UnresolvedMention">
    <w:name w:val="Unresolved Mention"/>
    <w:basedOn w:val="DefaultParagraphFont"/>
    <w:uiPriority w:val="99"/>
    <w:semiHidden/>
    <w:unhideWhenUsed/>
    <w:rsid w:val="00B94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202435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Details/F2015L0173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commission.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1767</Value>
      <Value>15</Value>
      <Value>30</Value>
      <Value>114</Value>
      <Value>1757</Value>
      <Value>1279</Value>
    </TaxCatchAll>
    <f097ccc00f2346ca94bb23c878b9f729 xmlns="b48e3ffd-eb19-4da6-9c3a-2fe013753af6">
      <Terms xmlns="http://schemas.microsoft.com/office/infopath/2007/PartnerControls"/>
    </f097ccc00f2346ca94bb23c878b9f729>
    <ADCSaveAsPDF xmlns="b48e3ffd-eb19-4da6-9c3a-2fe013753af6">false</ADCSaveAsPDF>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6efc5bf2-074e-481b-bbee-34b288cc1024</TermId>
        </TermInfo>
      </Terms>
    </of9f5489d8524f60b5f135358bcc24e7>
    <ADCDochubSourceSiteURL xmlns="b48e3ffd-eb19-4da6-9c3a-2fe013753af6" xsi:nil="true"/>
    <hcbec39975394884bc044fe01b449dad xmlns="b48e3ffd-eb19-4da6-9c3a-2fe013753af6">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8819ee52-648a-4625-a335-332d60616b95</TermId>
        </TermInfo>
      </Term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028d2a82-9ad8-4680-8be0-bc23c353d676</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Interchangeable bolted clipping system brackets - Investigation - Abey Australia Pty Ltd - China_7DE39AF038714992B43DDDCC6DF96AD4</ADCRootFolder>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645</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Dumping and Subsidy Investigation</TermName>
          <TermId xmlns="http://schemas.microsoft.com/office/infopath/2007/PartnerControls">82fded29-b5ea-453d-9b3c-4f7518094b4b</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Interchangeable bolted clipping system brackets</TermName>
          <TermId xmlns="http://schemas.microsoft.com/office/infopath/2007/PartnerControls">8addca70-e7c5-4a3f-82e8-d2137a991b42</TermId>
        </TermInfo>
      </Terms>
    </f06bc08df4f7480fae31bfc0219a480b>
    <ADCCRMCaseId xmlns="b48e3ffd-eb19-4da6-9c3a-2fe013753af6">7DE39AF0-3871-4992-B43D-DDCC6DF96AD4</ADCCRMCase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3" ma:contentTypeDescription="Create a new document." ma:contentTypeScope="" ma:versionID="06c9f8e84e6a07b34bb9a7f623cca999">
  <xsd:schema xmlns:xsd="http://www.w3.org/2001/XMLSchema" xmlns:xs="http://www.w3.org/2001/XMLSchema" xmlns:p="http://schemas.microsoft.com/office/2006/metadata/properties" xmlns:ns2="b48e3ffd-eb19-4da6-9c3a-2fe013753af6" xmlns:ns3="9415f538-06e4-4333-8d32-bf09d7b0fc67" targetNamespace="http://schemas.microsoft.com/office/2006/metadata/properties" ma:root="true" ma:fieldsID="33d8f5a8c30495331ab00d72e6a24954" ns2:_="" ns3:_="">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2.xml><?xml version="1.0" encoding="utf-8"?>
<ds:datastoreItem xmlns:ds="http://schemas.openxmlformats.org/officeDocument/2006/customXml" ds:itemID="{DC4F02A7-442A-49F9-A09B-634654412D78}">
  <ds:schemaRefs>
    <ds:schemaRef ds:uri="http://purl.org/dc/elements/1.1/"/>
    <ds:schemaRef ds:uri="http://purl.org/dc/terms/"/>
    <ds:schemaRef ds:uri="http://schemas.microsoft.com/office/2006/documentManagement/types"/>
    <ds:schemaRef ds:uri="b48e3ffd-eb19-4da6-9c3a-2fe013753af6"/>
    <ds:schemaRef ds:uri="http://schemas.microsoft.com/office/2006/metadata/properties"/>
    <ds:schemaRef ds:uri="http://schemas.microsoft.com/office/infopath/2007/PartnerControls"/>
    <ds:schemaRef ds:uri="http://schemas.openxmlformats.org/package/2006/metadata/core-properties"/>
    <ds:schemaRef ds:uri="9415f538-06e4-4333-8d32-bf09d7b0fc67"/>
    <ds:schemaRef ds:uri="http://www.w3.org/XML/1998/namespace"/>
    <ds:schemaRef ds:uri="http://purl.org/dc/dcmitype/"/>
  </ds:schemaRefs>
</ds:datastoreItem>
</file>

<file path=customXml/itemProps3.xml><?xml version="1.0" encoding="utf-8"?>
<ds:datastoreItem xmlns:ds="http://schemas.openxmlformats.org/officeDocument/2006/customXml" ds:itemID="{01CEA63B-83CD-4F15-B153-05D675E005A3}">
  <ds:schemaRefs>
    <ds:schemaRef ds:uri="http://schemas.openxmlformats.org/officeDocument/2006/bibliography"/>
  </ds:schemaRefs>
</ds:datastoreItem>
</file>

<file path=customXml/itemProps4.xml><?xml version="1.0" encoding="utf-8"?>
<ds:datastoreItem xmlns:ds="http://schemas.openxmlformats.org/officeDocument/2006/customXml" ds:itemID="{6D611256-9040-4A85-895E-C8B648B65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18173</Words>
  <Characters>103588</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Exporter questionnaire</vt:lpstr>
    </vt:vector>
  </TitlesOfParts>
  <Company>Australian Customs Service</Company>
  <LinksUpToDate>false</LinksUpToDate>
  <CharactersWithSpaces>121518</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questionnaire</dc:title>
  <dc:subject/>
  <dc:creator>Chew, An</dc:creator>
  <cp:keywords/>
  <cp:lastModifiedBy>Lopa, Neletta</cp:lastModifiedBy>
  <cp:revision>2</cp:revision>
  <cp:lastPrinted>2013-05-16T23:12:00Z</cp:lastPrinted>
  <dcterms:created xsi:type="dcterms:W3CDTF">2024-06-25T01:50:00Z</dcterms:created>
  <dcterms:modified xsi:type="dcterms:W3CDTF">2024-06-25T01:50:00Z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5a732bb4-e49d-4d21-8372-79eb0ced1e68</vt:lpwstr>
  </property>
  <property fmtid="{D5CDD505-2E9C-101B-9397-08002B2CF9AE}" pid="8" name="DocHub_Year">
    <vt:lpwstr/>
  </property>
  <property fmtid="{D5CDD505-2E9C-101B-9397-08002B2CF9AE}" pid="9" name="DocHub_DocumentType">
    <vt:lpwstr>66;#Template|9b48ba34-650a-488d-9fe8-e5181e10b797</vt:lpwstr>
  </property>
  <property fmtid="{D5CDD505-2E9C-101B-9397-08002B2CF9AE}" pid="10" name="DocHub_SecurityClassification">
    <vt:lpwstr>3;#OFFICIAL|6106d03b-a1a0-4e30-9d91-d5e9fb4314f9</vt:lpwstr>
  </property>
  <property fmtid="{D5CDD505-2E9C-101B-9397-08002B2CF9AE}" pid="11" name="DocHub_CaseType">
    <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DocHub_EconomicStrategicServicesStatus">
    <vt:lpwstr/>
  </property>
  <property fmtid="{D5CDD505-2E9C-101B-9397-08002B2CF9AE}" pid="33" name="ADCGoods">
    <vt:lpwstr>1767;#Interchangeable bolted clipping system brackets|8addca70-e7c5-4a3f-82e8-d2137a991b42</vt:lpwstr>
  </property>
  <property fmtid="{D5CDD505-2E9C-101B-9397-08002B2CF9AE}" pid="34" name="ADCDivisionKeywords">
    <vt:lpwstr/>
  </property>
  <property fmtid="{D5CDD505-2E9C-101B-9397-08002B2CF9AE}" pid="35" name="MediaServiceImageTags">
    <vt:lpwstr/>
  </property>
  <property fmtid="{D5CDD505-2E9C-101B-9397-08002B2CF9AE}" pid="36" name="ADCDocumentType">
    <vt:lpwstr/>
  </property>
  <property fmtid="{D5CDD505-2E9C-101B-9397-08002B2CF9AE}" pid="37" name="ADCAttachment_x002f_Appendix">
    <vt:lpwstr/>
  </property>
  <property fmtid="{D5CDD505-2E9C-101B-9397-08002B2CF9AE}" pid="38" name="ADCEntityType">
    <vt:lpwstr/>
  </property>
  <property fmtid="{D5CDD505-2E9C-101B-9397-08002B2CF9AE}" pid="39" name="ADCFileType">
    <vt:lpwstr>1279;#docx|7235e733-68fd-45f7-bd8f-236be668aa4c</vt:lpwstr>
  </property>
  <property fmtid="{D5CDD505-2E9C-101B-9397-08002B2CF9AE}" pid="40" name="ADCCaseType">
    <vt:lpwstr>15;#Dumping and Subsidy Investigation|82fded29-b5ea-453d-9b3c-4f7518094b4b</vt:lpwstr>
  </property>
  <property fmtid="{D5CDD505-2E9C-101B-9397-08002B2CF9AE}" pid="41" name="ADCSub_x002d_documentType">
    <vt:lpwstr/>
  </property>
  <property fmtid="{D5CDD505-2E9C-101B-9397-08002B2CF9AE}" pid="42" name="ADCCountries">
    <vt:lpwstr>114;#CHINA|6efc5bf2-074e-481b-bbee-34b288cc1024</vt:lpwstr>
  </property>
  <property fmtid="{D5CDD505-2E9C-101B-9397-08002B2CF9AE}" pid="43" name="ADCEntity">
    <vt:lpwstr/>
  </property>
  <property fmtid="{D5CDD505-2E9C-101B-9397-08002B2CF9AE}" pid="44" name="ADCSecurityClassification">
    <vt:lpwstr>30;#OFFICIAL:Sensitive|028d2a82-9ad8-4680-8be0-bc23c353d676</vt:lpwstr>
  </property>
  <property fmtid="{D5CDD505-2E9C-101B-9397-08002B2CF9AE}" pid="45" name="ADCReportType">
    <vt:lpwstr/>
  </property>
  <property fmtid="{D5CDD505-2E9C-101B-9397-08002B2CF9AE}" pid="46" name="ADCYear">
    <vt:lpwstr>1757;#2024|8819ee52-648a-4625-a335-332d60616b95</vt:lpwstr>
  </property>
  <property fmtid="{D5CDD505-2E9C-101B-9397-08002B2CF9AE}" pid="47" name="ADCWorkActivity">
    <vt:lpwstr/>
  </property>
  <property fmtid="{D5CDD505-2E9C-101B-9397-08002B2CF9AE}" pid="48" name="ADCSub-documentType">
    <vt:lpwstr/>
  </property>
  <property fmtid="{D5CDD505-2E9C-101B-9397-08002B2CF9AE}" pid="49" name="ADCAttachment/Appendix">
    <vt:lpwstr/>
  </property>
</Properties>
</file>