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547299">
        <w:rPr>
          <w:b/>
          <w:snapToGrid w:val="0"/>
          <w:sz w:val="28"/>
        </w:rPr>
        <w:t>Prepared or preserved peach products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547299">
        <w:rPr>
          <w:snapToGrid w:val="0"/>
          <w:sz w:val="28"/>
        </w:rPr>
        <w:t>South Africa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547299">
        <w:rPr>
          <w:b/>
          <w:snapToGrid w:val="0"/>
          <w:sz w:val="28"/>
        </w:rPr>
        <w:t>1 July 2012 to 30 June 2013</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1" w:name="poistart"/>
      <w:r w:rsidRPr="00D516AF">
        <w:rPr>
          <w:snapToGrid w:val="0"/>
          <w:sz w:val="28"/>
        </w:rPr>
        <w:t>1-November-99</w:t>
      </w:r>
      <w:bookmarkEnd w:id="1"/>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FB17FC">
        <w:rPr>
          <w:snapToGrid w:val="0"/>
          <w:sz w:val="28"/>
        </w:rPr>
        <w:t xml:space="preserve"> </w:t>
      </w:r>
      <w:r w:rsidR="00FB17FC" w:rsidRPr="00FB17FC">
        <w:rPr>
          <w:b/>
          <w:snapToGrid w:val="0"/>
          <w:color w:val="FF0000"/>
          <w:sz w:val="28"/>
        </w:rPr>
        <w:t>22 August 2013</w:t>
      </w:r>
      <w:r w:rsidRPr="00FB17FC">
        <w:rPr>
          <w:snapToGrid w:val="0"/>
          <w:sz w:val="28"/>
        </w:rPr>
        <w:fldChar w:fldCharType="begin"/>
      </w:r>
      <w:r w:rsidRPr="00FB17FC">
        <w:rPr>
          <w:snapToGrid w:val="0"/>
          <w:sz w:val="28"/>
        </w:rPr>
        <w:instrText xml:space="preserve"> ASK responsedue "Insert due date for response to questionnaire"\o  \* MERGEFORMAT </w:instrText>
      </w:r>
      <w:r w:rsidRPr="00FB17FC">
        <w:rPr>
          <w:snapToGrid w:val="0"/>
          <w:sz w:val="28"/>
        </w:rPr>
        <w:fldChar w:fldCharType="separate"/>
      </w:r>
      <w:bookmarkStart w:id="2" w:name="responsedue"/>
      <w:r w:rsidRPr="00FB17FC">
        <w:rPr>
          <w:snapToGrid w:val="0"/>
          <w:sz w:val="28"/>
        </w:rPr>
        <w:t>7-November-99</w:t>
      </w:r>
      <w:bookmarkEnd w:id="2"/>
      <w:r w:rsidRPr="00FB17FC">
        <w:rPr>
          <w:snapToGrid w:val="0"/>
          <w:sz w:val="28"/>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FB17FC">
        <w:rPr>
          <w:snapToGrid w:val="0"/>
          <w:sz w:val="28"/>
        </w:rPr>
        <w:t xml:space="preserve"> Ms </w:t>
      </w:r>
      <w:r w:rsidR="00547299">
        <w:rPr>
          <w:snapToGrid w:val="0"/>
          <w:sz w:val="28"/>
        </w:rPr>
        <w:t>Nicole Platt</w:t>
      </w:r>
    </w:p>
    <w:p w:rsidR="005B0CC7" w:rsidRDefault="005B0CC7" w:rsidP="005B0CC7">
      <w:pPr>
        <w:widowControl w:val="0"/>
        <w:ind w:left="0"/>
        <w:rPr>
          <w:b/>
          <w:snapToGrid w:val="0"/>
          <w:sz w:val="28"/>
        </w:rPr>
      </w:pPr>
    </w:p>
    <w:p w:rsidR="005B0CC7" w:rsidRPr="00547299" w:rsidRDefault="00515B70" w:rsidP="005B0CC7">
      <w:pPr>
        <w:widowControl w:val="0"/>
        <w:ind w:left="0"/>
        <w:rPr>
          <w:snapToGrid w:val="0"/>
          <w:sz w:val="28"/>
        </w:rPr>
      </w:pPr>
      <w:r w:rsidRPr="00547299">
        <w:rPr>
          <w:b/>
          <w:snapToGrid w:val="0"/>
          <w:sz w:val="28"/>
        </w:rPr>
        <w:t>Phone:</w:t>
      </w:r>
      <w:r w:rsidRPr="00547299">
        <w:rPr>
          <w:snapToGrid w:val="0"/>
          <w:sz w:val="28"/>
        </w:rPr>
        <w:t xml:space="preserve"> </w:t>
      </w:r>
      <w:r w:rsidR="00841F40">
        <w:rPr>
          <w:sz w:val="28"/>
          <w:szCs w:val="28"/>
        </w:rPr>
        <w:t xml:space="preserve"> +61 </w:t>
      </w:r>
      <w:r w:rsidR="00547299" w:rsidRPr="00547299">
        <w:rPr>
          <w:sz w:val="28"/>
          <w:szCs w:val="28"/>
        </w:rPr>
        <w:t>2 6275 5649</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841F40">
        <w:rPr>
          <w:snapToGrid w:val="0"/>
          <w:sz w:val="28"/>
        </w:rPr>
        <w:t>+61 2 6275 6888</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9" w:history="1">
        <w:r w:rsidR="00547299" w:rsidRPr="00A2555A">
          <w:rPr>
            <w:rStyle w:val="Hyperlink"/>
            <w:sz w:val="28"/>
            <w:szCs w:val="28"/>
          </w:rPr>
          <w:t>operations2@adcommission.gov.au</w:t>
        </w:r>
      </w:hyperlink>
      <w:r w:rsidR="00547299">
        <w:rPr>
          <w:color w:val="FF0000"/>
          <w:sz w:val="28"/>
          <w:szCs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0"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26D7F" w:rsidRPr="00526D7F" w:rsidRDefault="00526D7F" w:rsidP="00526D7F">
      <w:pPr>
        <w:widowControl w:val="0"/>
        <w:ind w:left="0"/>
        <w:rPr>
          <w:b/>
          <w:bCs/>
          <w:snapToGrid w:val="0"/>
          <w:sz w:val="28"/>
          <w:szCs w:val="28"/>
        </w:rPr>
      </w:pPr>
      <w:r w:rsidRPr="00526D7F">
        <w:rPr>
          <w:b/>
          <w:bCs/>
          <w:snapToGrid w:val="0"/>
          <w:sz w:val="28"/>
          <w:szCs w:val="28"/>
        </w:rPr>
        <w:t>Return completed questionnaire</w:t>
      </w:r>
      <w:r w:rsidR="00FB17FC">
        <w:rPr>
          <w:b/>
          <w:bCs/>
          <w:snapToGrid w:val="0"/>
          <w:sz w:val="28"/>
          <w:szCs w:val="28"/>
        </w:rPr>
        <w:t xml:space="preserve"> to</w:t>
      </w:r>
      <w:r>
        <w:rPr>
          <w:b/>
          <w:bCs/>
          <w:snapToGrid w:val="0"/>
          <w:sz w:val="28"/>
          <w:szCs w:val="28"/>
        </w:rPr>
        <w:t>:</w:t>
      </w:r>
    </w:p>
    <w:p w:rsidR="00526D7F" w:rsidRPr="00526D7F" w:rsidRDefault="00526D7F" w:rsidP="00526D7F">
      <w:pPr>
        <w:widowControl w:val="0"/>
        <w:ind w:left="0"/>
        <w:rPr>
          <w:b/>
          <w:bCs/>
          <w:snapToGrid w:val="0"/>
          <w:sz w:val="28"/>
          <w:szCs w:val="28"/>
        </w:rPr>
      </w:pPr>
      <w:r w:rsidRPr="00526D7F">
        <w:rPr>
          <w:b/>
          <w:bCs/>
          <w:snapToGrid w:val="0"/>
          <w:sz w:val="28"/>
          <w:szCs w:val="28"/>
        </w:rPr>
        <w:t xml:space="preserve"> </w:t>
      </w:r>
    </w:p>
    <w:p w:rsidR="00526D7F" w:rsidRPr="00526D7F" w:rsidRDefault="00526D7F" w:rsidP="00526D7F">
      <w:pPr>
        <w:widowControl w:val="0"/>
        <w:ind w:left="0"/>
        <w:rPr>
          <w:b/>
          <w:bCs/>
          <w:snapToGrid w:val="0"/>
          <w:sz w:val="28"/>
          <w:szCs w:val="28"/>
        </w:rPr>
      </w:pPr>
      <w:r w:rsidRPr="00526D7F">
        <w:rPr>
          <w:b/>
          <w:bCs/>
          <w:snapToGrid w:val="0"/>
          <w:sz w:val="28"/>
          <w:szCs w:val="28"/>
        </w:rPr>
        <w:t>Mail:</w:t>
      </w:r>
      <w:r w:rsidRPr="00526D7F">
        <w:rPr>
          <w:b/>
          <w:bCs/>
          <w:snapToGrid w:val="0"/>
          <w:sz w:val="28"/>
          <w:szCs w:val="28"/>
        </w:rPr>
        <w:tab/>
      </w:r>
      <w:r w:rsidRPr="00526D7F">
        <w:rPr>
          <w:b/>
          <w:bCs/>
          <w:snapToGrid w:val="0"/>
          <w:sz w:val="28"/>
          <w:szCs w:val="28"/>
        </w:rPr>
        <w:tab/>
      </w:r>
      <w:r w:rsidRPr="00526D7F">
        <w:rPr>
          <w:b/>
          <w:bCs/>
          <w:snapToGrid w:val="0"/>
          <w:sz w:val="28"/>
          <w:szCs w:val="28"/>
        </w:rPr>
        <w:tab/>
      </w:r>
      <w:r>
        <w:rPr>
          <w:b/>
          <w:bCs/>
          <w:snapToGrid w:val="0"/>
          <w:sz w:val="28"/>
          <w:szCs w:val="28"/>
        </w:rPr>
        <w:tab/>
      </w:r>
      <w:r w:rsidRPr="00526D7F">
        <w:rPr>
          <w:snapToGrid w:val="0"/>
          <w:sz w:val="28"/>
          <w:szCs w:val="28"/>
        </w:rPr>
        <w:t>Director Operations 2</w:t>
      </w:r>
    </w:p>
    <w:p w:rsidR="00526D7F" w:rsidRPr="00526D7F" w:rsidRDefault="00526D7F" w:rsidP="00526D7F">
      <w:pPr>
        <w:widowControl w:val="0"/>
        <w:ind w:left="0"/>
        <w:rPr>
          <w:snapToGrid w:val="0"/>
          <w:sz w:val="28"/>
          <w:szCs w:val="28"/>
        </w:rPr>
      </w:pPr>
      <w:r w:rsidRPr="00526D7F">
        <w:rPr>
          <w:snapToGrid w:val="0"/>
          <w:sz w:val="28"/>
          <w:szCs w:val="28"/>
        </w:rPr>
        <w:tab/>
      </w:r>
      <w:r w:rsidRPr="00526D7F">
        <w:rPr>
          <w:snapToGrid w:val="0"/>
          <w:sz w:val="28"/>
          <w:szCs w:val="28"/>
        </w:rPr>
        <w:tab/>
      </w:r>
      <w:r w:rsidRPr="00526D7F">
        <w:rPr>
          <w:snapToGrid w:val="0"/>
          <w:sz w:val="28"/>
          <w:szCs w:val="28"/>
        </w:rPr>
        <w:tab/>
      </w:r>
      <w:r w:rsidRPr="00526D7F">
        <w:rPr>
          <w:snapToGrid w:val="0"/>
          <w:sz w:val="28"/>
          <w:szCs w:val="28"/>
        </w:rPr>
        <w:tab/>
        <w:t>Anti-Dumping Commission</w:t>
      </w:r>
    </w:p>
    <w:p w:rsidR="00526D7F" w:rsidRPr="00526D7F" w:rsidRDefault="00526D7F" w:rsidP="00526D7F">
      <w:pPr>
        <w:widowControl w:val="0"/>
        <w:ind w:left="0"/>
        <w:rPr>
          <w:snapToGrid w:val="0"/>
          <w:sz w:val="28"/>
          <w:szCs w:val="28"/>
        </w:rPr>
      </w:pPr>
      <w:r w:rsidRPr="00526D7F">
        <w:rPr>
          <w:snapToGrid w:val="0"/>
          <w:sz w:val="28"/>
          <w:szCs w:val="28"/>
        </w:rPr>
        <w:tab/>
      </w:r>
      <w:r w:rsidRPr="00526D7F">
        <w:rPr>
          <w:snapToGrid w:val="0"/>
          <w:sz w:val="28"/>
          <w:szCs w:val="28"/>
        </w:rPr>
        <w:tab/>
      </w:r>
      <w:r w:rsidRPr="00526D7F">
        <w:rPr>
          <w:snapToGrid w:val="0"/>
          <w:sz w:val="28"/>
          <w:szCs w:val="28"/>
        </w:rPr>
        <w:tab/>
      </w:r>
      <w:r w:rsidRPr="00526D7F">
        <w:rPr>
          <w:snapToGrid w:val="0"/>
          <w:sz w:val="28"/>
          <w:szCs w:val="28"/>
        </w:rPr>
        <w:tab/>
        <w:t>5 Constitution Ave</w:t>
      </w:r>
    </w:p>
    <w:p w:rsidR="00526D7F" w:rsidRPr="00526D7F" w:rsidRDefault="00526D7F" w:rsidP="00526D7F">
      <w:pPr>
        <w:widowControl w:val="0"/>
        <w:ind w:left="0"/>
        <w:rPr>
          <w:snapToGrid w:val="0"/>
          <w:sz w:val="28"/>
          <w:szCs w:val="28"/>
        </w:rPr>
      </w:pPr>
      <w:r w:rsidRPr="00526D7F">
        <w:rPr>
          <w:snapToGrid w:val="0"/>
          <w:sz w:val="28"/>
          <w:szCs w:val="28"/>
        </w:rPr>
        <w:tab/>
      </w:r>
      <w:r w:rsidRPr="00526D7F">
        <w:rPr>
          <w:snapToGrid w:val="0"/>
          <w:sz w:val="28"/>
          <w:szCs w:val="28"/>
        </w:rPr>
        <w:tab/>
      </w:r>
      <w:r w:rsidRPr="00526D7F">
        <w:rPr>
          <w:snapToGrid w:val="0"/>
          <w:sz w:val="28"/>
          <w:szCs w:val="28"/>
        </w:rPr>
        <w:tab/>
      </w:r>
      <w:r w:rsidRPr="00526D7F">
        <w:rPr>
          <w:snapToGrid w:val="0"/>
          <w:sz w:val="28"/>
          <w:szCs w:val="28"/>
        </w:rPr>
        <w:tab/>
        <w:t>CANBERRA ACT 2601</w:t>
      </w:r>
    </w:p>
    <w:p w:rsidR="00526D7F" w:rsidRPr="00526D7F" w:rsidRDefault="00526D7F" w:rsidP="00526D7F">
      <w:pPr>
        <w:widowControl w:val="0"/>
        <w:ind w:left="0"/>
        <w:rPr>
          <w:b/>
          <w:bCs/>
          <w:snapToGrid w:val="0"/>
          <w:sz w:val="28"/>
          <w:szCs w:val="28"/>
        </w:rPr>
      </w:pPr>
    </w:p>
    <w:p w:rsidR="00515B70" w:rsidRPr="00526D7F" w:rsidRDefault="00FB17FC" w:rsidP="00526D7F">
      <w:pPr>
        <w:widowControl w:val="0"/>
        <w:ind w:left="0"/>
        <w:rPr>
          <w:snapToGrid w:val="0"/>
          <w:sz w:val="28"/>
          <w:szCs w:val="28"/>
        </w:rPr>
      </w:pPr>
      <w:r>
        <w:rPr>
          <w:b/>
          <w:bCs/>
          <w:snapToGrid w:val="0"/>
          <w:sz w:val="28"/>
          <w:szCs w:val="28"/>
        </w:rPr>
        <w:t xml:space="preserve">Or </w:t>
      </w:r>
      <w:r w:rsidR="00526D7F" w:rsidRPr="00526D7F">
        <w:rPr>
          <w:b/>
          <w:bCs/>
          <w:snapToGrid w:val="0"/>
          <w:sz w:val="28"/>
          <w:szCs w:val="28"/>
        </w:rPr>
        <w:t>E-mail</w:t>
      </w:r>
      <w:r w:rsidR="00526D7F" w:rsidRPr="00526D7F">
        <w:rPr>
          <w:snapToGrid w:val="0"/>
          <w:sz w:val="28"/>
          <w:szCs w:val="28"/>
        </w:rPr>
        <w:t xml:space="preserve">: </w:t>
      </w:r>
      <w:r w:rsidR="00526D7F" w:rsidRPr="00526D7F">
        <w:rPr>
          <w:snapToGrid w:val="0"/>
          <w:sz w:val="28"/>
          <w:szCs w:val="28"/>
        </w:rPr>
        <w:tab/>
      </w:r>
      <w:r w:rsidR="00526D7F" w:rsidRPr="00526D7F">
        <w:rPr>
          <w:snapToGrid w:val="0"/>
          <w:sz w:val="28"/>
          <w:szCs w:val="28"/>
        </w:rPr>
        <w:tab/>
      </w:r>
      <w:hyperlink r:id="rId11" w:history="1">
        <w:r w:rsidR="00526D7F" w:rsidRPr="00526D7F">
          <w:rPr>
            <w:rStyle w:val="Hyperlink"/>
            <w:snapToGrid w:val="0"/>
            <w:sz w:val="28"/>
            <w:szCs w:val="28"/>
          </w:rPr>
          <w:t>operations2@adcommission.gov.au</w:t>
        </w:r>
      </w:hyperlink>
    </w:p>
    <w:p w:rsidR="00515B70" w:rsidRDefault="00515B70">
      <w:pPr>
        <w:widowControl w:val="0"/>
        <w:ind w:left="0"/>
        <w:rPr>
          <w:snapToGrid w:val="0"/>
        </w:rPr>
      </w:pPr>
    </w:p>
    <w:p w:rsidR="00515B70" w:rsidRDefault="00515B70">
      <w:pPr>
        <w:widowControl w:val="0"/>
        <w:ind w:left="0"/>
        <w:rPr>
          <w:snapToGrid w:val="0"/>
        </w:rPr>
      </w:pPr>
    </w:p>
    <w:p w:rsidR="00515B70" w:rsidRDefault="00226711" w:rsidP="00DC2CB3">
      <w:pPr>
        <w:pStyle w:val="Heading1"/>
      </w:pPr>
      <w:bookmarkStart w:id="6" w:name="_Toc506971813"/>
      <w:r>
        <w:br w:type="page"/>
      </w:r>
      <w:bookmarkStart w:id="7" w:name="_Toc356545639"/>
      <w:r w:rsidR="00515B70">
        <w:lastRenderedPageBreak/>
        <w:t>Goods under consideration</w:t>
      </w:r>
      <w:bookmarkEnd w:id="6"/>
      <w:bookmarkEnd w:id="7"/>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xml:space="preserve">) </w:t>
      </w:r>
      <w:proofErr w:type="spellStart"/>
      <w:r>
        <w:rPr>
          <w:snapToGrid w:val="0"/>
        </w:rPr>
        <w:t>ie</w:t>
      </w:r>
      <w:proofErr w:type="spellEnd"/>
      <w:r>
        <w:rPr>
          <w:snapToGrid w:val="0"/>
        </w:rPr>
        <w:t xml:space="preserve"> the goods exported to Australia, allegedly at dumped prices, </w:t>
      </w:r>
      <w:r w:rsidR="00D516AF">
        <w:rPr>
          <w:snapToGrid w:val="0"/>
        </w:rPr>
        <w:t>are</w:t>
      </w:r>
      <w:r>
        <w:rPr>
          <w:snapToGrid w:val="0"/>
        </w:rPr>
        <w:t>:</w:t>
      </w:r>
    </w:p>
    <w:p w:rsidR="00547299" w:rsidRDefault="00547299" w:rsidP="00721F19">
      <w:pPr>
        <w:widowControl w:val="0"/>
        <w:ind w:left="567"/>
        <w:rPr>
          <w:snapToGrid w:val="0"/>
        </w:rPr>
      </w:pPr>
    </w:p>
    <w:p w:rsidR="00547299" w:rsidRDefault="00547299" w:rsidP="00547299">
      <w:pPr>
        <w:widowControl w:val="0"/>
        <w:ind w:left="567"/>
        <w:rPr>
          <w:snapToGrid w:val="0"/>
        </w:rPr>
      </w:pPr>
      <w:r w:rsidRPr="00547299">
        <w:rPr>
          <w:snapToGrid w:val="0"/>
        </w:rPr>
        <w:t xml:space="preserve">Prepared or preserved peach products either whole (peeled or unpeeled) or in pieces (including halves, slices, diced), with or without added sugar or other sweetening matter or spirit, prepared or preserved in container sizes from 300 grams up to and including 1.5 kilograms. </w:t>
      </w:r>
    </w:p>
    <w:p w:rsidR="00547299" w:rsidRPr="00547299" w:rsidRDefault="00547299" w:rsidP="00547299">
      <w:pPr>
        <w:widowControl w:val="0"/>
        <w:ind w:left="567"/>
        <w:rPr>
          <w:snapToGrid w:val="0"/>
        </w:rPr>
      </w:pPr>
    </w:p>
    <w:p w:rsidR="00547299" w:rsidRDefault="00547299" w:rsidP="00547299">
      <w:pPr>
        <w:widowControl w:val="0"/>
        <w:ind w:left="567"/>
        <w:rPr>
          <w:snapToGrid w:val="0"/>
        </w:rPr>
      </w:pPr>
      <w:r w:rsidRPr="00547299">
        <w:rPr>
          <w:snapToGrid w:val="0"/>
        </w:rPr>
        <w:t xml:space="preserve">Goods excluded from this application are: </w:t>
      </w:r>
    </w:p>
    <w:p w:rsidR="00547299" w:rsidRPr="00547299" w:rsidRDefault="00547299" w:rsidP="00547299">
      <w:pPr>
        <w:widowControl w:val="0"/>
        <w:ind w:left="567"/>
        <w:rPr>
          <w:snapToGrid w:val="0"/>
        </w:rPr>
      </w:pPr>
    </w:p>
    <w:p w:rsidR="00547299" w:rsidRPr="00547299" w:rsidRDefault="00547299" w:rsidP="00547299">
      <w:pPr>
        <w:widowControl w:val="0"/>
        <w:numPr>
          <w:ilvl w:val="0"/>
          <w:numId w:val="24"/>
        </w:numPr>
        <w:rPr>
          <w:snapToGrid w:val="0"/>
        </w:rPr>
      </w:pPr>
      <w:r w:rsidRPr="00547299">
        <w:rPr>
          <w:snapToGrid w:val="0"/>
        </w:rPr>
        <w:t>Individually packed prepared or preserved peach products of less than 300g which are sold for snacking purposes;</w:t>
      </w:r>
    </w:p>
    <w:p w:rsidR="00547299" w:rsidRPr="00547299" w:rsidRDefault="00547299" w:rsidP="00547299">
      <w:pPr>
        <w:widowControl w:val="0"/>
        <w:numPr>
          <w:ilvl w:val="0"/>
          <w:numId w:val="24"/>
        </w:numPr>
        <w:rPr>
          <w:snapToGrid w:val="0"/>
        </w:rPr>
      </w:pPr>
      <w:r w:rsidRPr="00547299">
        <w:rPr>
          <w:snapToGrid w:val="0"/>
        </w:rPr>
        <w:t>Peaches mixed with other fruit types such as pears, apples or nectarines;</w:t>
      </w:r>
    </w:p>
    <w:p w:rsidR="00547299" w:rsidRPr="00547299" w:rsidRDefault="00547299" w:rsidP="00547299">
      <w:pPr>
        <w:widowControl w:val="0"/>
        <w:numPr>
          <w:ilvl w:val="0"/>
          <w:numId w:val="24"/>
        </w:numPr>
        <w:rPr>
          <w:snapToGrid w:val="0"/>
        </w:rPr>
      </w:pPr>
      <w:r w:rsidRPr="00547299">
        <w:rPr>
          <w:snapToGrid w:val="0"/>
        </w:rPr>
        <w:t xml:space="preserve">Sizes greater than 1.5kg, which are more common in the food service channel; and </w:t>
      </w:r>
    </w:p>
    <w:p w:rsidR="00547299" w:rsidRDefault="00547299" w:rsidP="00547299">
      <w:pPr>
        <w:widowControl w:val="0"/>
        <w:numPr>
          <w:ilvl w:val="0"/>
          <w:numId w:val="24"/>
        </w:numPr>
        <w:rPr>
          <w:snapToGrid w:val="0"/>
        </w:rPr>
      </w:pPr>
      <w:r w:rsidRPr="00547299">
        <w:rPr>
          <w:snapToGrid w:val="0"/>
        </w:rPr>
        <w:t xml:space="preserve">Multiple packs of individual </w:t>
      </w:r>
      <w:r w:rsidR="00516964">
        <w:rPr>
          <w:snapToGrid w:val="0"/>
        </w:rPr>
        <w:t xml:space="preserve">packs of </w:t>
      </w:r>
      <w:r w:rsidRPr="00547299">
        <w:rPr>
          <w:snapToGrid w:val="0"/>
        </w:rPr>
        <w:t>prepared or preserved peach products</w:t>
      </w:r>
      <w:r w:rsidR="00516964">
        <w:rPr>
          <w:snapToGrid w:val="0"/>
        </w:rPr>
        <w:t>, each less than 300g, which are sold together to</w:t>
      </w:r>
      <w:r w:rsidRPr="00547299">
        <w:rPr>
          <w:snapToGrid w:val="0"/>
        </w:rPr>
        <w:t xml:space="preserve"> aggregate to greater than 300g.</w:t>
      </w:r>
    </w:p>
    <w:p w:rsidR="00DC3E97" w:rsidRDefault="00DC3E97" w:rsidP="00EB6F79">
      <w:pPr>
        <w:widowControl w:val="0"/>
        <w:rPr>
          <w:snapToGrid w:val="0"/>
        </w:rPr>
      </w:pPr>
    </w:p>
    <w:p w:rsidR="00515B70" w:rsidRDefault="004F66A3" w:rsidP="00DC2CB3">
      <w:pPr>
        <w:pStyle w:val="Heading1"/>
      </w:pPr>
      <w:bookmarkStart w:id="8" w:name="_Toc506971814"/>
      <w:r>
        <w:br w:type="page"/>
      </w:r>
      <w:bookmarkStart w:id="9" w:name="_Toc356545640"/>
      <w:r w:rsidR="00515B70">
        <w:lastRenderedPageBreak/>
        <w:t>Table of contents</w:t>
      </w:r>
      <w:bookmarkEnd w:id="8"/>
      <w:bookmarkEnd w:id="9"/>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837884">
          <w:rPr>
            <w:noProof/>
            <w:webHidden/>
          </w:rPr>
          <w:t>2</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Pr>
            <w:noProof/>
            <w:webHidden/>
          </w:rPr>
          <w:t>3</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Pr>
            <w:noProof/>
            <w:webHidden/>
          </w:rPr>
          <w:t>4</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Pr>
            <w:noProof/>
            <w:webHidden/>
          </w:rPr>
          <w:t>4</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Pr>
            <w:noProof/>
            <w:webHidden/>
          </w:rPr>
          <w:t>4</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Pr>
            <w:noProof/>
            <w:webHidden/>
          </w:rPr>
          <w:t>4</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Pr>
            <w:noProof/>
            <w:webHidden/>
          </w:rPr>
          <w:t>4</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Pr>
            <w:noProof/>
            <w:webHidden/>
          </w:rPr>
          <w:t>5</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Pr>
            <w:noProof/>
            <w:webHidden/>
          </w:rPr>
          <w:t>5</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Pr>
            <w:noProof/>
            <w:webHidden/>
          </w:rPr>
          <w:t>6</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Pr>
            <w:noProof/>
            <w:webHidden/>
          </w:rPr>
          <w:t>6</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Pr>
            <w:noProof/>
            <w:webHidden/>
          </w:rPr>
          <w:t>6</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837884">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Pr>
            <w:noProof/>
            <w:webHidden/>
          </w:rPr>
          <w:t>8</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Pr>
            <w:noProof/>
            <w:webHidden/>
          </w:rPr>
          <w:t>13</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Pr>
            <w:noProof/>
            <w:webHidden/>
          </w:rPr>
          <w:t>13</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Pr>
            <w:noProof/>
            <w:webHidden/>
          </w:rPr>
          <w:t>13</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Pr>
            <w:noProof/>
            <w:webHidden/>
          </w:rPr>
          <w:t>14</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Pr>
            <w:noProof/>
            <w:webHidden/>
          </w:rPr>
          <w:t>14</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Pr>
            <w:noProof/>
            <w:webHidden/>
          </w:rPr>
          <w:t>16</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Pr>
            <w:noProof/>
            <w:webHidden/>
          </w:rPr>
          <w:t>18</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Pr>
            <w:noProof/>
            <w:webHidden/>
          </w:rPr>
          <w:t>19</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Pr>
            <w:noProof/>
            <w:webHidden/>
          </w:rPr>
          <w:t>23</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Pr>
            <w:noProof/>
            <w:webHidden/>
          </w:rPr>
          <w:t>24</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Pr>
            <w:noProof/>
            <w:webHidden/>
          </w:rPr>
          <w:t>27</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Pr>
            <w:noProof/>
            <w:webHidden/>
          </w:rPr>
          <w:t>28</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Pr>
            <w:noProof/>
            <w:webHidden/>
          </w:rPr>
          <w:t>29</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Pr>
            <w:noProof/>
            <w:webHidden/>
          </w:rPr>
          <w:t>3</w:t>
        </w:r>
        <w:r>
          <w:rPr>
            <w:noProof/>
            <w:webHidden/>
          </w:rPr>
          <w:t>4</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Pr>
            <w:noProof/>
            <w:webHidden/>
          </w:rPr>
          <w:t>35</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Pr>
            <w:noProof/>
            <w:webHidden/>
          </w:rPr>
          <w:t>36</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Pr>
            <w:noProof/>
            <w:webHidden/>
          </w:rPr>
          <w:t>36</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Pr>
            <w:noProof/>
            <w:webHidden/>
          </w:rPr>
          <w:t>37</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Pr>
            <w:noProof/>
            <w:webHidden/>
          </w:rPr>
          <w:t>37</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Pr>
            <w:noProof/>
            <w:webHidden/>
          </w:rPr>
          <w:t>38</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Pr>
            <w:noProof/>
            <w:webHidden/>
          </w:rPr>
          <w:t>40</w:t>
        </w:r>
        <w:r w:rsidR="00BE3767">
          <w:rPr>
            <w:noProof/>
            <w:webHidden/>
          </w:rPr>
          <w:fldChar w:fldCharType="end"/>
        </w:r>
      </w:hyperlink>
    </w:p>
    <w:p w:rsidR="00BE3767" w:rsidRPr="00E17105" w:rsidRDefault="00837884">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Pr>
            <w:noProof/>
            <w:webHidden/>
          </w:rPr>
          <w:t>41</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Pr>
            <w:noProof/>
            <w:webHidden/>
          </w:rPr>
          <w:t>42</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Pr>
            <w:noProof/>
            <w:webHidden/>
          </w:rPr>
          <w:t>43</w:t>
        </w:r>
        <w:r w:rsidR="00BE3767">
          <w:rPr>
            <w:noProof/>
            <w:webHidden/>
          </w:rPr>
          <w:fldChar w:fldCharType="end"/>
        </w:r>
      </w:hyperlink>
    </w:p>
    <w:p w:rsidR="00BE3767" w:rsidRPr="00E17105" w:rsidRDefault="00837884">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Pr>
            <w:noProof/>
            <w:webHidden/>
          </w:rPr>
          <w:t>44</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rsidP="00DC2CB3">
      <w:pPr>
        <w:pStyle w:val="Heading1"/>
      </w:pPr>
      <w:bookmarkStart w:id="10" w:name="_Toc506971815"/>
      <w:r>
        <w:br w:type="page"/>
      </w:r>
      <w:bookmarkStart w:id="11" w:name="_Toc356545641"/>
      <w:r w:rsidR="00515B70">
        <w:lastRenderedPageBreak/>
        <w:t>Instructions</w:t>
      </w:r>
      <w:bookmarkEnd w:id="10"/>
      <w:bookmarkEnd w:id="11"/>
    </w:p>
    <w:p w:rsidR="00515B70" w:rsidRDefault="00515B70">
      <w:pPr>
        <w:widowControl w:val="0"/>
        <w:ind w:left="0"/>
        <w:rPr>
          <w:snapToGrid w:val="0"/>
        </w:rPr>
      </w:pPr>
    </w:p>
    <w:p w:rsidR="00515B70" w:rsidRDefault="00515B70">
      <w:pPr>
        <w:pStyle w:val="Heading2"/>
      </w:pPr>
      <w:bookmarkStart w:id="12" w:name="_Toc506971816"/>
      <w:bookmarkStart w:id="13" w:name="_Toc219017544"/>
      <w:bookmarkStart w:id="14" w:name="_Toc356545642"/>
      <w:r>
        <w:t>Why you have been asked to fill out this questionnaire</w:t>
      </w:r>
      <w:bookmarkEnd w:id="12"/>
      <w:r w:rsidR="00C44727">
        <w:t>?</w:t>
      </w:r>
      <w:bookmarkEnd w:id="13"/>
      <w:bookmarkEnd w:id="14"/>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D530E0" w:rsidRPr="00D530E0">
        <w:rPr>
          <w:snapToGrid w:val="0"/>
        </w:rPr>
        <w:t>prepared or preserved peach products</w:t>
      </w:r>
      <w:r w:rsidR="00D530E0">
        <w:rPr>
          <w:snapToGrid w:val="0"/>
        </w:rPr>
        <w:t xml:space="preserve"> (</w:t>
      </w:r>
      <w:r w:rsidR="00366DDF">
        <w:rPr>
          <w:snapToGrid w:val="0"/>
        </w:rPr>
        <w:t>the goods</w:t>
      </w:r>
      <w:r w:rsidR="00D530E0">
        <w:rPr>
          <w:snapToGrid w:val="0"/>
        </w:rPr>
        <w:t>)</w:t>
      </w:r>
      <w:r w:rsidRPr="00D530E0">
        <w:rPr>
          <w:snapToGrid w:val="0"/>
        </w:rPr>
        <w:t xml:space="preserve"> </w:t>
      </w:r>
      <w:r w:rsidR="0091494E" w:rsidRPr="00D530E0">
        <w:rPr>
          <w:snapToGrid w:val="0"/>
        </w:rPr>
        <w:t>ha</w:t>
      </w:r>
      <w:r w:rsidR="00D530E0" w:rsidRPr="00D530E0">
        <w:rPr>
          <w:snapToGrid w:val="0"/>
        </w:rPr>
        <w:t>ve</w:t>
      </w:r>
      <w:r w:rsidRPr="00D530E0">
        <w:rPr>
          <w:snapToGrid w:val="0"/>
        </w:rPr>
        <w:t xml:space="preserve"> been exported to Australia from </w:t>
      </w:r>
      <w:r w:rsidR="00D530E0" w:rsidRPr="00D530E0">
        <w:rPr>
          <w:snapToGrid w:val="0"/>
        </w:rPr>
        <w:t>South Africa</w:t>
      </w:r>
      <w:r w:rsidR="003F2C50" w:rsidRPr="00D530E0">
        <w:rPr>
          <w:snapToGrid w:val="0"/>
        </w:rPr>
        <w:t xml:space="preserve"> </w:t>
      </w:r>
      <w:r w:rsidR="00463D03" w:rsidRPr="00D530E0">
        <w:rPr>
          <w:snapToGrid w:val="0"/>
        </w:rPr>
        <w:t>at</w:t>
      </w:r>
      <w:r w:rsidR="00463D03" w:rsidRPr="00D530E0">
        <w:t xml:space="preserve"> prices less than their normal value and that the </w:t>
      </w:r>
      <w:r w:rsidR="00463D03" w:rsidRPr="00D530E0">
        <w:rPr>
          <w:rFonts w:cs="Arial"/>
        </w:rPr>
        <w:t xml:space="preserve">dumping </w:t>
      </w:r>
      <w:r w:rsidR="00463D03" w:rsidRPr="00D530E0">
        <w:t>has caused material injury to the Australian industry</w:t>
      </w:r>
      <w:r w:rsidR="00366DDF">
        <w:t>.</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366DDF">
        <w:rPr>
          <w:snapToGrid w:val="0"/>
        </w:rPr>
        <w:t>the goods</w:t>
      </w:r>
      <w:r w:rsidR="00366DDF" w:rsidRPr="00D530E0">
        <w:rPr>
          <w:snapToGrid w:val="0"/>
        </w:rPr>
        <w:t xml:space="preserve"> </w:t>
      </w:r>
      <w:r w:rsidR="00D530E0" w:rsidRPr="00D530E0">
        <w:rPr>
          <w:snapToGrid w:val="0"/>
        </w:rPr>
        <w:t>are</w:t>
      </w:r>
      <w:r w:rsidR="00515B70" w:rsidRPr="00D530E0">
        <w:rPr>
          <w:snapToGrid w:val="0"/>
        </w:rPr>
        <w:t xml:space="preserve"> dumped. You may make separate submissions concerning any other matter, for example </w:t>
      </w:r>
      <w:r w:rsidR="00515B70">
        <w:rPr>
          <w:snapToGrid w:val="0"/>
        </w:rPr>
        <w:t>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366DDF">
        <w:rPr>
          <w:snapToGrid w:val="0"/>
        </w:rPr>
        <w:t>’s</w:t>
      </w:r>
      <w:r w:rsidR="00515B70">
        <w:rPr>
          <w:snapToGrid w:val="0"/>
        </w:rPr>
        <w:t xml:space="preserve"> investigation will be carried out under the provisions of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5" w:name="_Toc506971817"/>
      <w:bookmarkStart w:id="16" w:name="_Toc219017545"/>
      <w:bookmarkStart w:id="17" w:name="_Toc356545643"/>
      <w:r>
        <w:t>What happens if you do not respond to this questionnaire?</w:t>
      </w:r>
      <w:bookmarkEnd w:id="15"/>
      <w:bookmarkEnd w:id="16"/>
      <w:bookmarkEnd w:id="17"/>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w:t>
      </w:r>
      <w:r w:rsidR="00E579E9" w:rsidRPr="00E579E9">
        <w:rPr>
          <w:snapToGrid w:val="0"/>
        </w:rPr>
        <w:t>all relevant information, which may result in a dumping margin that is greater than if you had elected to fully cooperate with the investigation.</w:t>
      </w:r>
      <w:r w:rsidR="00515B70">
        <w:rPr>
          <w:snapToGrid w:val="0"/>
        </w:rPr>
        <w:t xml:space="preserve">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 submission.</w:t>
      </w:r>
    </w:p>
    <w:p w:rsidR="00515B70" w:rsidRDefault="00515B70">
      <w:pPr>
        <w:widowControl w:val="0"/>
        <w:ind w:left="0" w:right="-716"/>
        <w:jc w:val="both"/>
        <w:rPr>
          <w:snapToGrid w:val="0"/>
        </w:rPr>
      </w:pPr>
    </w:p>
    <w:p w:rsidR="00515B70" w:rsidRDefault="00515B70">
      <w:pPr>
        <w:pStyle w:val="Heading2"/>
      </w:pPr>
      <w:bookmarkStart w:id="18" w:name="_Toc506971818"/>
      <w:bookmarkStart w:id="19" w:name="_Toc219017546"/>
      <w:bookmarkStart w:id="20" w:name="_Toc356545644"/>
      <w:r>
        <w:t>Due date for response</w:t>
      </w:r>
      <w:bookmarkEnd w:id="18"/>
      <w:bookmarkEnd w:id="19"/>
      <w:bookmarkEnd w:id="20"/>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1" w:name="_Toc506971819"/>
      <w:bookmarkStart w:id="22" w:name="_Toc219017547"/>
      <w:bookmarkStart w:id="23" w:name="_Toc356545645"/>
      <w:r>
        <w:t>Confidential and non-confidential submissions</w:t>
      </w:r>
      <w:bookmarkEnd w:id="21"/>
      <w:bookmarkEnd w:id="22"/>
      <w:bookmarkEnd w:id="23"/>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Pr="00B578C8">
        <w:rPr>
          <w:snapToGrid w:val="0"/>
        </w:rPr>
        <w:t xml:space="preserve">and </w:t>
      </w:r>
      <w:r w:rsidR="00E579E9">
        <w:rPr>
          <w:snapToGrid w:val="0"/>
        </w:rPr>
        <w:t>one</w:t>
      </w:r>
      <w:r w:rsidRPr="00B578C8">
        <w:rPr>
          <w:snapToGrid w:val="0"/>
        </w:rPr>
        <w:t xml:space="preserve"> non-confidential</w:t>
      </w:r>
      <w:r w:rsidR="00E579E9">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w:t>
      </w:r>
      <w:proofErr w:type="gramStart"/>
      <w:r w:rsidRPr="000A3FF8">
        <w:rPr>
          <w:snapToGrid w:val="0"/>
        </w:rPr>
        <w:t>explanation</w:t>
      </w:r>
      <w:proofErr w:type="gramEnd"/>
      <w:r w:rsidRPr="000A3FF8">
        <w:rPr>
          <w:snapToGrid w:val="0"/>
        </w:rPr>
        <w:t xml:space="preserve">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4" w:name="_Toc506971820"/>
      <w:bookmarkStart w:id="25" w:name="_Toc219017548"/>
      <w:bookmarkStart w:id="26" w:name="_Toc356545646"/>
      <w:r>
        <w:t>Exporter’s declaration</w:t>
      </w:r>
      <w:bookmarkEnd w:id="24"/>
      <w:bookmarkEnd w:id="25"/>
      <w:bookmarkEnd w:id="26"/>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7" w:name="_Toc506971821"/>
      <w:bookmarkStart w:id="28" w:name="_Toc219017549"/>
      <w:bookmarkStart w:id="29" w:name="_Toc356545647"/>
      <w:r>
        <w:t>V</w:t>
      </w:r>
      <w:r w:rsidR="00515B70">
        <w:t>erification of the information that you supply</w:t>
      </w:r>
      <w:bookmarkEnd w:id="27"/>
      <w:bookmarkEnd w:id="28"/>
      <w:bookmarkEnd w:id="29"/>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Verification visits may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lastRenderedPageBreak/>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0" w:name="_Toc506971822"/>
      <w:bookmarkStart w:id="31" w:name="_Toc219017550"/>
      <w:bookmarkStart w:id="32" w:name="_Toc356545648"/>
      <w:r>
        <w:t>If you do not manufacture the good</w:t>
      </w:r>
      <w:bookmarkEnd w:id="30"/>
      <w:r w:rsidR="00C44727">
        <w:t>s</w:t>
      </w:r>
      <w:bookmarkEnd w:id="31"/>
      <w:bookmarkEnd w:id="3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3" w:name="_Toc506971823"/>
      <w:bookmarkStart w:id="34" w:name="_Toc219017551"/>
      <w:bookmarkStart w:id="35" w:name="_Toc356545649"/>
      <w:r>
        <w:t>If you do not export the goods</w:t>
      </w:r>
      <w:bookmarkEnd w:id="33"/>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t>
      </w:r>
      <w:proofErr w:type="gramStart"/>
      <w:r>
        <w:rPr>
          <w:snapToGrid w:val="0"/>
        </w:rPr>
        <w:t>who is the exporter of the goods for the purpose of this investigation</w:t>
      </w:r>
      <w:proofErr w:type="gramEnd"/>
      <w:r>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6" w:name="_Toc506971824"/>
      <w:bookmarkStart w:id="37" w:name="_Toc219017552"/>
      <w:bookmarkStart w:id="38" w:name="_Toc356545650"/>
      <w:r>
        <w:t>Outline of information required by this questionnaire</w:t>
      </w:r>
      <w:bookmarkEnd w:id="36"/>
      <w:bookmarkEnd w:id="37"/>
      <w:bookmarkEnd w:id="38"/>
    </w:p>
    <w:p w:rsidR="00515B70" w:rsidRDefault="00515B70">
      <w:pPr>
        <w:keepNext/>
        <w:widowControl w:val="0"/>
        <w:ind w:left="0" w:right="-716"/>
        <w:rPr>
          <w:snapToGrid w:val="0"/>
        </w:rPr>
      </w:pPr>
    </w:p>
    <w:p w:rsidR="00FB17FC" w:rsidRDefault="00FB17FC">
      <w:pPr>
        <w:keepNext/>
        <w:widowControl w:val="0"/>
        <w:ind w:left="0" w:right="-716"/>
        <w:rPr>
          <w:snapToGrid w:val="0"/>
        </w:rPr>
      </w:pPr>
      <w:r>
        <w:rPr>
          <w:snapToGrid w:val="0"/>
        </w:rPr>
        <w:t>This exporter questionnaire comprises two separate parts:</w:t>
      </w:r>
    </w:p>
    <w:p w:rsidR="00FB17FC" w:rsidRPr="001C6773" w:rsidRDefault="00FB17FC" w:rsidP="001C6773">
      <w:pPr>
        <w:pStyle w:val="ListParagraph"/>
        <w:keepNext/>
        <w:widowControl w:val="0"/>
        <w:numPr>
          <w:ilvl w:val="0"/>
          <w:numId w:val="25"/>
        </w:numPr>
        <w:ind w:right="-716"/>
        <w:rPr>
          <w:snapToGrid w:val="0"/>
        </w:rPr>
      </w:pPr>
      <w:r w:rsidRPr="001C6773">
        <w:rPr>
          <w:b/>
          <w:snapToGrid w:val="0"/>
        </w:rPr>
        <w:t>Part 1</w:t>
      </w:r>
      <w:r w:rsidRPr="001C6773">
        <w:rPr>
          <w:snapToGrid w:val="0"/>
        </w:rPr>
        <w:t xml:space="preserve"> – Preliminary information about your company (</w:t>
      </w:r>
      <w:r w:rsidRPr="001C6773">
        <w:rPr>
          <w:b/>
          <w:snapToGrid w:val="0"/>
        </w:rPr>
        <w:t>due by 29 July 2013</w:t>
      </w:r>
      <w:r w:rsidRPr="001C6773">
        <w:rPr>
          <w:snapToGrid w:val="0"/>
        </w:rPr>
        <w:t>), and</w:t>
      </w:r>
    </w:p>
    <w:p w:rsidR="00FB17FC" w:rsidRPr="001C6773" w:rsidRDefault="00FB17FC" w:rsidP="001C6773">
      <w:pPr>
        <w:pStyle w:val="ListParagraph"/>
        <w:keepNext/>
        <w:widowControl w:val="0"/>
        <w:numPr>
          <w:ilvl w:val="0"/>
          <w:numId w:val="25"/>
        </w:numPr>
        <w:ind w:right="-716"/>
        <w:rPr>
          <w:snapToGrid w:val="0"/>
        </w:rPr>
      </w:pPr>
      <w:r w:rsidRPr="00DC2CB3">
        <w:rPr>
          <w:b/>
          <w:snapToGrid w:val="0"/>
        </w:rPr>
        <w:t xml:space="preserve">Part 2 </w:t>
      </w:r>
      <w:r w:rsidRPr="00DC2CB3">
        <w:rPr>
          <w:snapToGrid w:val="0"/>
        </w:rPr>
        <w:t>– Specific information about your company’s sales/costs relating to export and domestic prepared or preserved peach</w:t>
      </w:r>
      <w:r w:rsidRPr="001C6773">
        <w:rPr>
          <w:snapToGrid w:val="0"/>
        </w:rPr>
        <w:t xml:space="preserve"> products (</w:t>
      </w:r>
      <w:r w:rsidRPr="001C6773">
        <w:rPr>
          <w:b/>
          <w:snapToGrid w:val="0"/>
        </w:rPr>
        <w:t>due by</w:t>
      </w:r>
      <w:r w:rsidR="001C6773" w:rsidRPr="001C6773">
        <w:rPr>
          <w:b/>
          <w:snapToGrid w:val="0"/>
        </w:rPr>
        <w:t xml:space="preserve"> 22 August 2013</w:t>
      </w:r>
      <w:r w:rsidR="001C6773" w:rsidRPr="001C6773">
        <w:rPr>
          <w:snapToGrid w:val="0"/>
        </w:rPr>
        <w:t>).</w:t>
      </w:r>
    </w:p>
    <w:p w:rsidR="00FB17FC" w:rsidRDefault="00FB17FC">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39" w:name="_Toc506971825"/>
      <w:bookmarkStart w:id="40" w:name="_Toc219017553"/>
      <w:bookmarkStart w:id="41" w:name="_Toc356545651"/>
      <w:r>
        <w:t>Some general instructions for preparing your response</w:t>
      </w:r>
      <w:bookmarkEnd w:id="39"/>
      <w:bookmarkEnd w:id="40"/>
      <w:bookmarkEnd w:id="41"/>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2" w:name="_Toc506971826"/>
      <w:bookmarkStart w:id="43" w:name="_Toc219017554"/>
      <w:bookmarkStart w:id="44" w:name="_Toc356545652"/>
      <w:r>
        <w:t>Instructions on providing electronic data</w:t>
      </w:r>
      <w:bookmarkEnd w:id="42"/>
      <w:bookmarkEnd w:id="43"/>
      <w:bookmarkEnd w:id="44"/>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5" w:name="_Toc506971827"/>
      <w:bookmarkStart w:id="46" w:name="_Toc219017555"/>
      <w:bookmarkStart w:id="47" w:name="_Toc356545653"/>
      <w:r>
        <w:lastRenderedPageBreak/>
        <w:t>Further information</w:t>
      </w:r>
      <w:bookmarkEnd w:id="45"/>
      <w:bookmarkEnd w:id="46"/>
      <w:bookmarkEnd w:id="47"/>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xml:space="preserve">. </w:t>
      </w:r>
    </w:p>
    <w:p w:rsidR="001C6773" w:rsidRDefault="001C6773">
      <w:pPr>
        <w:keepLines w:val="0"/>
        <w:ind w:left="0"/>
        <w:rPr>
          <w:snapToGrid w:val="0"/>
        </w:rPr>
      </w:pPr>
      <w:r>
        <w:rPr>
          <w:snapToGrid w:val="0"/>
        </w:rPr>
        <w:br w:type="page"/>
      </w:r>
    </w:p>
    <w:p w:rsidR="001C6773" w:rsidRPr="001C6773" w:rsidRDefault="001C6773" w:rsidP="001C6773">
      <w:pPr>
        <w:widowControl w:val="0"/>
        <w:ind w:right="-716"/>
        <w:rPr>
          <w:rFonts w:cs="Arial"/>
          <w:b/>
          <w:snapToGrid w:val="0"/>
          <w:sz w:val="32"/>
          <w:szCs w:val="32"/>
        </w:rPr>
      </w:pPr>
      <w:bookmarkStart w:id="48" w:name="_Toc360451998"/>
      <w:bookmarkStart w:id="49" w:name="_Toc360452414"/>
      <w:r w:rsidRPr="001C6773">
        <w:rPr>
          <w:rFonts w:cs="Arial"/>
          <w:b/>
          <w:snapToGrid w:val="0"/>
          <w:sz w:val="32"/>
          <w:szCs w:val="32"/>
        </w:rPr>
        <w:lastRenderedPageBreak/>
        <w:t xml:space="preserve">PART 1 – PRELIMINARY INFORMATION REQUEST </w:t>
      </w:r>
      <w:r w:rsidRPr="001C6773">
        <w:rPr>
          <w:rFonts w:cs="Arial"/>
          <w:b/>
          <w:snapToGrid w:val="0"/>
          <w:sz w:val="32"/>
          <w:szCs w:val="32"/>
        </w:rPr>
        <w:br/>
      </w:r>
      <w:r w:rsidRPr="001C6773">
        <w:rPr>
          <w:rFonts w:cs="Arial"/>
          <w:b/>
          <w:snapToGrid w:val="0"/>
          <w:color w:val="FF0000"/>
          <w:sz w:val="32"/>
          <w:szCs w:val="32"/>
        </w:rPr>
        <w:t>(PLEASE NOTE THAT THIS PART SHOULD BE COMPLETED AND RETURNED TO THE COMMISSION BY 29 JULY 2013)</w:t>
      </w:r>
      <w:bookmarkEnd w:id="48"/>
      <w:bookmarkEnd w:id="49"/>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b/>
          <w:bCs/>
          <w:snapToGrid w:val="0"/>
        </w:rPr>
      </w:pPr>
      <w:r w:rsidRPr="001C6773">
        <w:rPr>
          <w:b/>
          <w:bCs/>
          <w:snapToGrid w:val="0"/>
        </w:rPr>
        <w:t>1.</w:t>
      </w:r>
      <w:r w:rsidRPr="001C6773">
        <w:rPr>
          <w:b/>
          <w:bCs/>
          <w:snapToGrid w:val="0"/>
        </w:rPr>
        <w:tab/>
        <w:t>What is the legal name of your company?</w:t>
      </w:r>
    </w:p>
    <w:p w:rsidR="001C6773" w:rsidRPr="001C6773" w:rsidRDefault="001C6773" w:rsidP="001C6773">
      <w:pPr>
        <w:widowControl w:val="0"/>
        <w:ind w:right="-716"/>
        <w:jc w:val="both"/>
        <w:rPr>
          <w:b/>
          <w:bCs/>
          <w:snapToGrid w:val="0"/>
        </w:rPr>
      </w:pPr>
      <w:r w:rsidRPr="001C6773">
        <w:rPr>
          <w:b/>
          <w:bCs/>
          <w:snapToGrid w:val="0"/>
        </w:rPr>
        <w:tab/>
      </w:r>
    </w:p>
    <w:tbl>
      <w:tblPr>
        <w:tblW w:w="8037" w:type="dxa"/>
        <w:tblInd w:w="828" w:type="dxa"/>
        <w:tblBorders>
          <w:bottom w:val="single" w:sz="4" w:space="0" w:color="auto"/>
        </w:tblBorders>
        <w:tblLook w:val="0000" w:firstRow="0" w:lastRow="0" w:firstColumn="0" w:lastColumn="0" w:noHBand="0" w:noVBand="0"/>
      </w:tblPr>
      <w:tblGrid>
        <w:gridCol w:w="8037"/>
      </w:tblGrid>
      <w:tr w:rsidR="001C6773" w:rsidRPr="001C6773" w:rsidTr="001C6773">
        <w:trPr>
          <w:trHeight w:val="283"/>
        </w:trPr>
        <w:tc>
          <w:tcPr>
            <w:tcW w:w="8037" w:type="dxa"/>
          </w:tcPr>
          <w:p w:rsidR="001C6773" w:rsidRPr="001C6773" w:rsidRDefault="001C6773" w:rsidP="00DC2CB3">
            <w:pPr>
              <w:widowControl w:val="0"/>
              <w:ind w:left="0" w:right="-716"/>
              <w:jc w:val="both"/>
              <w:rPr>
                <w:b/>
                <w:bCs/>
                <w:snapToGrid w:val="0"/>
              </w:rPr>
            </w:pPr>
          </w:p>
        </w:tc>
      </w:tr>
      <w:tr w:rsidR="001C6773" w:rsidRPr="001C6773" w:rsidTr="001C6773">
        <w:trPr>
          <w:trHeight w:val="283"/>
        </w:trPr>
        <w:tc>
          <w:tcPr>
            <w:tcW w:w="8037" w:type="dxa"/>
          </w:tcPr>
          <w:p w:rsidR="001C6773" w:rsidRPr="001C6773" w:rsidRDefault="001C6773" w:rsidP="001C6773">
            <w:pPr>
              <w:widowControl w:val="0"/>
              <w:ind w:right="-716"/>
              <w:jc w:val="both"/>
              <w:rPr>
                <w:b/>
                <w:bCs/>
                <w:snapToGrid w:val="0"/>
              </w:rPr>
            </w:pPr>
          </w:p>
        </w:tc>
      </w:tr>
    </w:tbl>
    <w:p w:rsid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r w:rsidRPr="001C6773">
        <w:rPr>
          <w:b/>
          <w:bCs/>
          <w:snapToGrid w:val="0"/>
        </w:rPr>
        <w:t>2.</w:t>
      </w:r>
      <w:r w:rsidRPr="001C6773">
        <w:rPr>
          <w:b/>
          <w:bCs/>
          <w:snapToGrid w:val="0"/>
        </w:rPr>
        <w:tab/>
        <w:t>Please nominate a person within your company who can be contacted for the purposes of this investigation:</w:t>
      </w:r>
    </w:p>
    <w:p w:rsidR="001C6773" w:rsidRPr="001C6773" w:rsidRDefault="001C6773" w:rsidP="001C6773">
      <w:pPr>
        <w:widowControl w:val="0"/>
        <w:ind w:right="-716"/>
        <w:jc w:val="both"/>
        <w:rPr>
          <w:b/>
          <w:bCs/>
          <w:snapToGrid w:val="0"/>
        </w:rPr>
      </w:pPr>
      <w:r w:rsidRPr="001C6773">
        <w:rPr>
          <w:b/>
          <w:bCs/>
          <w:snapToGrid w:val="0"/>
        </w:rPr>
        <w:tab/>
      </w:r>
    </w:p>
    <w:tbl>
      <w:tblPr>
        <w:tblW w:w="8014" w:type="dxa"/>
        <w:tblInd w:w="828" w:type="dxa"/>
        <w:tblLook w:val="0000" w:firstRow="0" w:lastRow="0" w:firstColumn="0" w:lastColumn="0" w:noHBand="0" w:noVBand="0"/>
      </w:tblPr>
      <w:tblGrid>
        <w:gridCol w:w="2913"/>
        <w:gridCol w:w="5101"/>
      </w:tblGrid>
      <w:tr w:rsidR="001C6773" w:rsidRPr="001C6773" w:rsidTr="001C6773">
        <w:trPr>
          <w:trHeight w:val="255"/>
        </w:trPr>
        <w:tc>
          <w:tcPr>
            <w:tcW w:w="2913" w:type="dxa"/>
          </w:tcPr>
          <w:p w:rsidR="001C6773" w:rsidRPr="001C6773" w:rsidRDefault="001C6773" w:rsidP="001C6773">
            <w:pPr>
              <w:widowControl w:val="0"/>
              <w:ind w:right="-716"/>
              <w:jc w:val="both"/>
              <w:rPr>
                <w:snapToGrid w:val="0"/>
              </w:rPr>
            </w:pPr>
            <w:r w:rsidRPr="001C6773">
              <w:rPr>
                <w:snapToGrid w:val="0"/>
              </w:rPr>
              <w:t>Name:</w:t>
            </w:r>
          </w:p>
        </w:tc>
        <w:tc>
          <w:tcPr>
            <w:tcW w:w="5101"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512"/>
        </w:trPr>
        <w:tc>
          <w:tcPr>
            <w:tcW w:w="2913" w:type="dxa"/>
          </w:tcPr>
          <w:p w:rsidR="001C6773" w:rsidRDefault="001C6773" w:rsidP="001C6773">
            <w:pPr>
              <w:widowControl w:val="0"/>
              <w:ind w:right="-716"/>
              <w:jc w:val="both"/>
              <w:rPr>
                <w:snapToGrid w:val="0"/>
              </w:rPr>
            </w:pPr>
            <w:r w:rsidRPr="001C6773">
              <w:rPr>
                <w:snapToGrid w:val="0"/>
              </w:rPr>
              <w:t>Position in the</w:t>
            </w:r>
          </w:p>
          <w:p w:rsidR="001C6773" w:rsidRPr="001C6773" w:rsidRDefault="001C6773" w:rsidP="001C6773">
            <w:pPr>
              <w:widowControl w:val="0"/>
              <w:ind w:right="-716"/>
              <w:jc w:val="both"/>
              <w:rPr>
                <w:snapToGrid w:val="0"/>
              </w:rPr>
            </w:pPr>
            <w:r>
              <w:rPr>
                <w:snapToGrid w:val="0"/>
              </w:rPr>
              <w:t>Company:</w:t>
            </w: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5"/>
        </w:trPr>
        <w:tc>
          <w:tcPr>
            <w:tcW w:w="2913" w:type="dxa"/>
          </w:tcPr>
          <w:p w:rsidR="001C6773" w:rsidRPr="001C6773" w:rsidRDefault="001C6773" w:rsidP="001C6773">
            <w:pPr>
              <w:widowControl w:val="0"/>
              <w:ind w:right="-716"/>
              <w:jc w:val="both"/>
              <w:rPr>
                <w:snapToGrid w:val="0"/>
              </w:rPr>
            </w:pPr>
            <w:r w:rsidRPr="001C6773">
              <w:rPr>
                <w:snapToGrid w:val="0"/>
              </w:rPr>
              <w:t>Address:</w:t>
            </w: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5"/>
        </w:trPr>
        <w:tc>
          <w:tcPr>
            <w:tcW w:w="2913" w:type="dxa"/>
          </w:tcPr>
          <w:p w:rsidR="001C6773" w:rsidRPr="001C6773" w:rsidRDefault="001C6773" w:rsidP="001C6773">
            <w:pPr>
              <w:widowControl w:val="0"/>
              <w:ind w:right="-716"/>
              <w:jc w:val="both"/>
              <w:rPr>
                <w:snapToGrid w:val="0"/>
              </w:rPr>
            </w:pP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5"/>
        </w:trPr>
        <w:tc>
          <w:tcPr>
            <w:tcW w:w="2913" w:type="dxa"/>
          </w:tcPr>
          <w:p w:rsidR="001C6773" w:rsidRPr="001C6773" w:rsidRDefault="001C6773" w:rsidP="001C6773">
            <w:pPr>
              <w:widowControl w:val="0"/>
              <w:ind w:right="-716"/>
              <w:jc w:val="both"/>
              <w:rPr>
                <w:snapToGrid w:val="0"/>
              </w:rPr>
            </w:pPr>
            <w:r w:rsidRPr="001C6773">
              <w:rPr>
                <w:snapToGrid w:val="0"/>
              </w:rPr>
              <w:t>Telephone:</w:t>
            </w: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5"/>
        </w:trPr>
        <w:tc>
          <w:tcPr>
            <w:tcW w:w="2913" w:type="dxa"/>
          </w:tcPr>
          <w:p w:rsidR="001C6773" w:rsidRPr="001C6773" w:rsidRDefault="001C6773" w:rsidP="001C6773">
            <w:pPr>
              <w:widowControl w:val="0"/>
              <w:ind w:right="-716"/>
              <w:jc w:val="both"/>
              <w:rPr>
                <w:snapToGrid w:val="0"/>
              </w:rPr>
            </w:pPr>
            <w:r w:rsidRPr="001C6773">
              <w:rPr>
                <w:snapToGrid w:val="0"/>
              </w:rPr>
              <w:t>Facsimile number:</w:t>
            </w: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512"/>
        </w:trPr>
        <w:tc>
          <w:tcPr>
            <w:tcW w:w="2913" w:type="dxa"/>
          </w:tcPr>
          <w:p w:rsidR="001C6773" w:rsidRPr="001C6773" w:rsidRDefault="001C6773" w:rsidP="00DC2CB3">
            <w:pPr>
              <w:widowControl w:val="0"/>
              <w:ind w:right="-716"/>
              <w:rPr>
                <w:snapToGrid w:val="0"/>
              </w:rPr>
            </w:pPr>
            <w:r w:rsidRPr="001C6773">
              <w:rPr>
                <w:snapToGrid w:val="0"/>
              </w:rPr>
              <w:t>E-mail address of contact person:</w:t>
            </w:r>
          </w:p>
        </w:tc>
        <w:tc>
          <w:tcPr>
            <w:tcW w:w="5101"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r w:rsidRPr="001C6773">
        <w:rPr>
          <w:b/>
          <w:bCs/>
          <w:snapToGrid w:val="0"/>
        </w:rPr>
        <w:t>3.</w:t>
      </w:r>
      <w:r w:rsidRPr="001C6773">
        <w:rPr>
          <w:b/>
          <w:bCs/>
          <w:snapToGrid w:val="0"/>
        </w:rPr>
        <w:tab/>
        <w:t>Address where financial and accounting records of the company are held:</w:t>
      </w:r>
    </w:p>
    <w:p w:rsidR="001C6773" w:rsidRPr="001C6773" w:rsidRDefault="001C6773" w:rsidP="001C6773">
      <w:pPr>
        <w:widowControl w:val="0"/>
        <w:ind w:right="-716"/>
        <w:jc w:val="both"/>
        <w:rPr>
          <w:snapToGrid w:val="0"/>
        </w:rPr>
      </w:pPr>
    </w:p>
    <w:tbl>
      <w:tblPr>
        <w:tblW w:w="8003" w:type="dxa"/>
        <w:tblInd w:w="828" w:type="dxa"/>
        <w:tblLook w:val="0000" w:firstRow="0" w:lastRow="0" w:firstColumn="0" w:lastColumn="0" w:noHBand="0" w:noVBand="0"/>
      </w:tblPr>
      <w:tblGrid>
        <w:gridCol w:w="2909"/>
        <w:gridCol w:w="5094"/>
      </w:tblGrid>
      <w:tr w:rsidR="001C6773" w:rsidRPr="001C6773" w:rsidTr="001C6773">
        <w:trPr>
          <w:trHeight w:val="259"/>
        </w:trPr>
        <w:tc>
          <w:tcPr>
            <w:tcW w:w="2909" w:type="dxa"/>
          </w:tcPr>
          <w:p w:rsidR="001C6773" w:rsidRPr="001C6773" w:rsidRDefault="001C6773" w:rsidP="001C6773">
            <w:pPr>
              <w:widowControl w:val="0"/>
              <w:ind w:right="-716"/>
              <w:jc w:val="both"/>
              <w:rPr>
                <w:snapToGrid w:val="0"/>
              </w:rPr>
            </w:pPr>
            <w:r w:rsidRPr="001C6773">
              <w:rPr>
                <w:snapToGrid w:val="0"/>
              </w:rPr>
              <w:t>Address:</w:t>
            </w:r>
          </w:p>
        </w:tc>
        <w:tc>
          <w:tcPr>
            <w:tcW w:w="5094"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2909" w:type="dxa"/>
          </w:tcPr>
          <w:p w:rsidR="001C6773" w:rsidRPr="001C6773" w:rsidRDefault="001C6773" w:rsidP="001C6773">
            <w:pPr>
              <w:widowControl w:val="0"/>
              <w:ind w:right="-716"/>
              <w:jc w:val="both"/>
              <w:rPr>
                <w:snapToGrid w:val="0"/>
              </w:rPr>
            </w:pPr>
          </w:p>
        </w:tc>
        <w:tc>
          <w:tcPr>
            <w:tcW w:w="5094"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2909" w:type="dxa"/>
          </w:tcPr>
          <w:p w:rsidR="001C6773" w:rsidRPr="001C6773" w:rsidRDefault="001C6773" w:rsidP="001C6773">
            <w:pPr>
              <w:widowControl w:val="0"/>
              <w:ind w:right="-716"/>
              <w:jc w:val="both"/>
              <w:rPr>
                <w:snapToGrid w:val="0"/>
              </w:rPr>
            </w:pPr>
            <w:r w:rsidRPr="001C6773">
              <w:rPr>
                <w:snapToGrid w:val="0"/>
              </w:rPr>
              <w:t>Telephone:</w:t>
            </w:r>
          </w:p>
        </w:tc>
        <w:tc>
          <w:tcPr>
            <w:tcW w:w="5094"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2909" w:type="dxa"/>
          </w:tcPr>
          <w:p w:rsidR="001C6773" w:rsidRPr="001C6773" w:rsidRDefault="001C6773" w:rsidP="001C6773">
            <w:pPr>
              <w:widowControl w:val="0"/>
              <w:ind w:right="-716"/>
              <w:jc w:val="both"/>
              <w:rPr>
                <w:snapToGrid w:val="0"/>
              </w:rPr>
            </w:pPr>
            <w:r w:rsidRPr="001C6773">
              <w:rPr>
                <w:snapToGrid w:val="0"/>
              </w:rPr>
              <w:t>Facsimile number:</w:t>
            </w:r>
          </w:p>
        </w:tc>
        <w:tc>
          <w:tcPr>
            <w:tcW w:w="5094"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r w:rsidRPr="001C6773">
        <w:rPr>
          <w:b/>
          <w:bCs/>
          <w:snapToGrid w:val="0"/>
        </w:rPr>
        <w:t>4.</w:t>
      </w:r>
      <w:r w:rsidRPr="001C6773">
        <w:rPr>
          <w:b/>
          <w:bCs/>
          <w:snapToGrid w:val="0"/>
        </w:rPr>
        <w:tab/>
        <w:t xml:space="preserve">Did your company supply, either as a manufacturer, distributor, trading company or other enterprise, prepared or preserved </w:t>
      </w:r>
      <w:r>
        <w:rPr>
          <w:b/>
          <w:bCs/>
          <w:snapToGrid w:val="0"/>
        </w:rPr>
        <w:t>peach products</w:t>
      </w:r>
      <w:r w:rsidRPr="001C6773">
        <w:rPr>
          <w:b/>
          <w:bCs/>
          <w:snapToGrid w:val="0"/>
        </w:rPr>
        <w:t xml:space="preserve"> to Australia during the investigation period (1 Ju</w:t>
      </w:r>
      <w:r w:rsidR="00BF5167">
        <w:rPr>
          <w:b/>
          <w:bCs/>
          <w:snapToGrid w:val="0"/>
        </w:rPr>
        <w:t>ly</w:t>
      </w:r>
      <w:r w:rsidRPr="001C6773">
        <w:rPr>
          <w:b/>
          <w:bCs/>
          <w:snapToGrid w:val="0"/>
        </w:rPr>
        <w:t xml:space="preserve"> 2012 to 30 June 2013)?</w:t>
      </w: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 </w:t>
      </w:r>
      <w:r w:rsidRPr="001C6773">
        <w:rPr>
          <w:snapToGrid w:val="0"/>
        </w:rPr>
        <w:sym w:font="Wingdings" w:char="F0E0"/>
      </w:r>
      <w:r w:rsidRPr="001C6773">
        <w:rPr>
          <w:snapToGrid w:val="0"/>
        </w:rPr>
        <w:t xml:space="preserve"> please proceed to question 5.</w:t>
      </w:r>
    </w:p>
    <w:p w:rsidR="001C6773" w:rsidRPr="001C6773" w:rsidRDefault="001C6773" w:rsidP="001C6773">
      <w:pPr>
        <w:widowControl w:val="0"/>
        <w:ind w:right="-716"/>
        <w:jc w:val="both"/>
        <w:rPr>
          <w:snapToGrid w:val="0"/>
        </w:rPr>
      </w:pPr>
      <w:r w:rsidRPr="001C6773">
        <w:rPr>
          <w:snapToGrid w:val="0"/>
        </w:rPr>
        <w:tab/>
      </w:r>
      <w:r w:rsidRPr="001C6773">
        <w:rPr>
          <w:snapToGrid w:val="0"/>
        </w:rPr>
        <w:fldChar w:fldCharType="begin">
          <w:ffData>
            <w:name w:val="Check15"/>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 </w:t>
      </w:r>
      <w:r w:rsidRPr="001C6773">
        <w:rPr>
          <w:snapToGrid w:val="0"/>
        </w:rPr>
        <w:sym w:font="Wingdings" w:char="F0E0"/>
      </w:r>
      <w:r w:rsidRPr="001C6773">
        <w:rPr>
          <w:snapToGrid w:val="0"/>
        </w:rPr>
        <w:t xml:space="preserve"> </w:t>
      </w:r>
      <w:r w:rsidRPr="001C6773">
        <w:rPr>
          <w:snapToGrid w:val="0"/>
          <w:u w:val="single"/>
        </w:rPr>
        <w:t>you do not need to complete this form</w:t>
      </w:r>
      <w:r w:rsidRPr="001C6773">
        <w:rPr>
          <w:snapToGrid w:val="0"/>
        </w:rPr>
        <w:t>. Please sign the Declaration at Part B and return the form to Customs and Border Protection</w:t>
      </w:r>
    </w:p>
    <w:p w:rsidR="001C6773" w:rsidRDefault="001C6773" w:rsidP="001C6773">
      <w:pPr>
        <w:widowControl w:val="0"/>
        <w:ind w:right="-716"/>
        <w:jc w:val="both"/>
        <w:rPr>
          <w:b/>
          <w:bCs/>
          <w:snapToGrid w:val="0"/>
        </w:rPr>
      </w:pPr>
    </w:p>
    <w:p w:rsidR="001C6773" w:rsidRDefault="001C6773" w:rsidP="001C6773">
      <w:pPr>
        <w:widowControl w:val="0"/>
        <w:ind w:right="-716"/>
        <w:jc w:val="both"/>
        <w:rPr>
          <w:b/>
          <w:bCs/>
          <w:snapToGrid w:val="0"/>
        </w:rPr>
      </w:pPr>
      <w:r w:rsidRPr="001C6773">
        <w:rPr>
          <w:b/>
          <w:bCs/>
          <w:snapToGrid w:val="0"/>
        </w:rPr>
        <w:t>5.</w:t>
      </w:r>
      <w:r w:rsidRPr="001C6773">
        <w:rPr>
          <w:b/>
          <w:bCs/>
          <w:snapToGrid w:val="0"/>
        </w:rPr>
        <w:tab/>
        <w:t xml:space="preserve">Please identify the type of prepared or preserved </w:t>
      </w:r>
      <w:r>
        <w:rPr>
          <w:b/>
          <w:bCs/>
          <w:snapToGrid w:val="0"/>
        </w:rPr>
        <w:t>peach products</w:t>
      </w:r>
      <w:r w:rsidRPr="001C6773">
        <w:rPr>
          <w:b/>
          <w:bCs/>
          <w:snapToGrid w:val="0"/>
        </w:rPr>
        <w:t xml:space="preserve"> that you supplied to Australia.</w:t>
      </w:r>
    </w:p>
    <w:p w:rsidR="001C6773" w:rsidRPr="001C6773" w:rsidRDefault="001C6773" w:rsidP="001C6773">
      <w:pPr>
        <w:widowControl w:val="0"/>
        <w:ind w:right="-716"/>
        <w:jc w:val="both"/>
        <w:rPr>
          <w:b/>
          <w:bCs/>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Generic label (Black &amp; Gold, </w:t>
      </w:r>
      <w:proofErr w:type="spellStart"/>
      <w:r w:rsidRPr="001C6773">
        <w:rPr>
          <w:snapToGrid w:val="0"/>
        </w:rPr>
        <w:t>etc</w:t>
      </w:r>
      <w:proofErr w:type="spellEnd"/>
      <w:r w:rsidRPr="001C6773">
        <w:rPr>
          <w:snapToGrid w:val="0"/>
        </w:rPr>
        <w:t>)</w:t>
      </w:r>
    </w:p>
    <w:tbl>
      <w:tblPr>
        <w:tblW w:w="8003" w:type="dxa"/>
        <w:tblInd w:w="828" w:type="dxa"/>
        <w:tblLook w:val="0000" w:firstRow="0" w:lastRow="0" w:firstColumn="0" w:lastColumn="0" w:noHBand="0" w:noVBand="0"/>
      </w:tblPr>
      <w:tblGrid>
        <w:gridCol w:w="8003"/>
      </w:tblGrid>
      <w:tr w:rsidR="001C6773" w:rsidRPr="001C6773" w:rsidTr="001C6773">
        <w:trPr>
          <w:trHeight w:val="259"/>
        </w:trPr>
        <w:tc>
          <w:tcPr>
            <w:tcW w:w="8003"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8003"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House brand / private label for retailer (</w:t>
      </w:r>
      <w:proofErr w:type="spellStart"/>
      <w:r w:rsidRPr="001C6773">
        <w:rPr>
          <w:snapToGrid w:val="0"/>
        </w:rPr>
        <w:t>eg</w:t>
      </w:r>
      <w:proofErr w:type="spellEnd"/>
      <w:r w:rsidRPr="001C6773">
        <w:rPr>
          <w:snapToGrid w:val="0"/>
        </w:rPr>
        <w:t>. Woolworths ‘</w:t>
      </w:r>
      <w:proofErr w:type="spellStart"/>
      <w:r w:rsidRPr="001C6773">
        <w:rPr>
          <w:snapToGrid w:val="0"/>
        </w:rPr>
        <w:t>Homebrand</w:t>
      </w:r>
      <w:proofErr w:type="spellEnd"/>
      <w:r w:rsidRPr="001C6773">
        <w:rPr>
          <w:snapToGrid w:val="0"/>
        </w:rPr>
        <w:t xml:space="preserve">’, Woolworths ‘Select’, Coles ‘Smart Buy’, </w:t>
      </w:r>
      <w:proofErr w:type="spellStart"/>
      <w:r w:rsidRPr="001C6773">
        <w:rPr>
          <w:snapToGrid w:val="0"/>
        </w:rPr>
        <w:t>Aldi’s</w:t>
      </w:r>
      <w:proofErr w:type="spellEnd"/>
      <w:r w:rsidRPr="001C6773">
        <w:rPr>
          <w:snapToGrid w:val="0"/>
        </w:rPr>
        <w:t xml:space="preserve">, </w:t>
      </w:r>
      <w:proofErr w:type="spellStart"/>
      <w:r w:rsidRPr="001C6773">
        <w:rPr>
          <w:snapToGrid w:val="0"/>
        </w:rPr>
        <w:t>etc</w:t>
      </w:r>
      <w:proofErr w:type="spellEnd"/>
      <w:r w:rsidRPr="001C6773">
        <w:rPr>
          <w:snapToGrid w:val="0"/>
        </w:rPr>
        <w:t>)</w:t>
      </w:r>
    </w:p>
    <w:tbl>
      <w:tblPr>
        <w:tblW w:w="8003" w:type="dxa"/>
        <w:tblInd w:w="828" w:type="dxa"/>
        <w:tblLook w:val="0000" w:firstRow="0" w:lastRow="0" w:firstColumn="0" w:lastColumn="0" w:noHBand="0" w:noVBand="0"/>
      </w:tblPr>
      <w:tblGrid>
        <w:gridCol w:w="8003"/>
      </w:tblGrid>
      <w:tr w:rsidR="001C6773" w:rsidRPr="001C6773" w:rsidTr="001C6773">
        <w:trPr>
          <w:trHeight w:val="259"/>
        </w:trPr>
        <w:tc>
          <w:tcPr>
            <w:tcW w:w="8003"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8003"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Proprietary label (</w:t>
      </w:r>
      <w:proofErr w:type="spellStart"/>
      <w:r w:rsidRPr="001C6773">
        <w:rPr>
          <w:snapToGrid w:val="0"/>
        </w:rPr>
        <w:t>eg</w:t>
      </w:r>
      <w:proofErr w:type="spellEnd"/>
      <w:r w:rsidRPr="001C6773">
        <w:rPr>
          <w:snapToGrid w:val="0"/>
        </w:rPr>
        <w:t xml:space="preserve"> </w:t>
      </w:r>
      <w:r>
        <w:rPr>
          <w:snapToGrid w:val="0"/>
        </w:rPr>
        <w:t xml:space="preserve">Del Monte, Australian Gold, </w:t>
      </w:r>
      <w:proofErr w:type="spellStart"/>
      <w:r>
        <w:rPr>
          <w:snapToGrid w:val="0"/>
        </w:rPr>
        <w:t>etc</w:t>
      </w:r>
      <w:proofErr w:type="spellEnd"/>
      <w:r w:rsidRPr="001C6773">
        <w:rPr>
          <w:snapToGrid w:val="0"/>
        </w:rPr>
        <w:t>)</w:t>
      </w:r>
    </w:p>
    <w:tbl>
      <w:tblPr>
        <w:tblW w:w="8003" w:type="dxa"/>
        <w:tblInd w:w="828" w:type="dxa"/>
        <w:tblLook w:val="0000" w:firstRow="0" w:lastRow="0" w:firstColumn="0" w:lastColumn="0" w:noHBand="0" w:noVBand="0"/>
      </w:tblPr>
      <w:tblGrid>
        <w:gridCol w:w="8003"/>
      </w:tblGrid>
      <w:tr w:rsidR="001C6773" w:rsidRPr="001C6773" w:rsidTr="001C6773">
        <w:trPr>
          <w:trHeight w:val="259"/>
        </w:trPr>
        <w:tc>
          <w:tcPr>
            <w:tcW w:w="8003"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8003"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Other </w:t>
      </w:r>
    </w:p>
    <w:tbl>
      <w:tblPr>
        <w:tblW w:w="8003" w:type="dxa"/>
        <w:tblInd w:w="828" w:type="dxa"/>
        <w:tblLook w:val="0000" w:firstRow="0" w:lastRow="0" w:firstColumn="0" w:lastColumn="0" w:noHBand="0" w:noVBand="0"/>
      </w:tblPr>
      <w:tblGrid>
        <w:gridCol w:w="8003"/>
      </w:tblGrid>
      <w:tr w:rsidR="001C6773" w:rsidRPr="001C6773" w:rsidTr="001C6773">
        <w:trPr>
          <w:trHeight w:val="259"/>
        </w:trPr>
        <w:tc>
          <w:tcPr>
            <w:tcW w:w="8003"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8003"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r w:rsidRPr="001C6773">
        <w:rPr>
          <w:b/>
          <w:bCs/>
          <w:snapToGrid w:val="0"/>
        </w:rPr>
        <w:t>6.</w:t>
      </w:r>
      <w:r w:rsidRPr="001C6773">
        <w:rPr>
          <w:b/>
          <w:bCs/>
          <w:snapToGrid w:val="0"/>
        </w:rPr>
        <w:tab/>
        <w:t xml:space="preserve">Is your company a manufacturer of prepared or preserved </w:t>
      </w:r>
      <w:r>
        <w:rPr>
          <w:b/>
          <w:bCs/>
          <w:snapToGrid w:val="0"/>
        </w:rPr>
        <w:t>peach products</w:t>
      </w:r>
      <w:r w:rsidRPr="001C6773">
        <w:rPr>
          <w:b/>
          <w:bCs/>
          <w:snapToGrid w:val="0"/>
        </w:rPr>
        <w:t>?</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 </w:t>
      </w:r>
      <w:r w:rsidRPr="001C6773">
        <w:rPr>
          <w:snapToGrid w:val="0"/>
        </w:rPr>
        <w:sym w:font="Wingdings" w:char="F0E0"/>
      </w:r>
      <w:r w:rsidRPr="001C6773">
        <w:rPr>
          <w:snapToGrid w:val="0"/>
        </w:rPr>
        <w:t xml:space="preserve"> please proceed to Question 8</w:t>
      </w:r>
    </w:p>
    <w:p w:rsidR="001C6773" w:rsidRPr="001C6773" w:rsidRDefault="001C6773" w:rsidP="001C6773">
      <w:pPr>
        <w:widowControl w:val="0"/>
        <w:ind w:right="-716"/>
        <w:jc w:val="both"/>
        <w:rPr>
          <w:snapToGrid w:val="0"/>
        </w:rPr>
      </w:pPr>
      <w:r w:rsidRPr="001C6773">
        <w:rPr>
          <w:snapToGrid w:val="0"/>
        </w:rPr>
        <w:fldChar w:fldCharType="begin">
          <w:ffData>
            <w:name w:val="Check15"/>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 </w:t>
      </w:r>
      <w:r w:rsidRPr="001C6773">
        <w:rPr>
          <w:snapToGrid w:val="0"/>
        </w:rPr>
        <w:sym w:font="Wingdings" w:char="F0E0"/>
      </w:r>
      <w:r w:rsidRPr="001C6773">
        <w:rPr>
          <w:snapToGrid w:val="0"/>
        </w:rPr>
        <w:t xml:space="preserve"> please answer </w:t>
      </w:r>
      <w:r w:rsidRPr="001C6773">
        <w:rPr>
          <w:snapToGrid w:val="0"/>
          <w:u w:val="single"/>
        </w:rPr>
        <w:t>Questions 7 only</w:t>
      </w:r>
      <w:r w:rsidRPr="001C6773">
        <w:rPr>
          <w:snapToGrid w:val="0"/>
        </w:rPr>
        <w:t xml:space="preserve">, </w:t>
      </w:r>
      <w:proofErr w:type="gramStart"/>
      <w:r w:rsidRPr="001C6773">
        <w:rPr>
          <w:snapToGrid w:val="0"/>
        </w:rPr>
        <w:t>then</w:t>
      </w:r>
      <w:proofErr w:type="gramEnd"/>
      <w:r w:rsidRPr="001C6773">
        <w:rPr>
          <w:snapToGrid w:val="0"/>
        </w:rPr>
        <w:t xml:space="preserve"> proceed to the Declaration.</w:t>
      </w:r>
    </w:p>
    <w:p w:rsid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r w:rsidRPr="001C6773">
        <w:rPr>
          <w:b/>
          <w:bCs/>
          <w:snapToGrid w:val="0"/>
        </w:rPr>
        <w:t>7.</w:t>
      </w:r>
      <w:r w:rsidRPr="001C6773">
        <w:rPr>
          <w:b/>
          <w:bCs/>
          <w:snapToGrid w:val="0"/>
        </w:rPr>
        <w:tab/>
        <w:t>Describe the nature of your business:</w:t>
      </w:r>
    </w:p>
    <w:p w:rsidR="001C6773" w:rsidRPr="001C6773" w:rsidRDefault="001C6773" w:rsidP="001C6773">
      <w:pPr>
        <w:widowControl w:val="0"/>
        <w:ind w:right="-716"/>
        <w:jc w:val="both"/>
        <w:rPr>
          <w:b/>
          <w:bCs/>
          <w:snapToGrid w:val="0"/>
        </w:rPr>
      </w:pP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Distributor</w:t>
      </w:r>
      <w:r w:rsidRPr="001C6773">
        <w:rPr>
          <w:b/>
          <w:bCs/>
          <w:snapToGrid w:val="0"/>
        </w:rPr>
        <w:tab/>
      </w: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Trading Company</w:t>
      </w:r>
      <w:r w:rsidRPr="001C6773">
        <w:rPr>
          <w:b/>
          <w:bCs/>
          <w:snapToGrid w:val="0"/>
        </w:rPr>
        <w:tab/>
      </w: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w:t>
      </w:r>
      <w:proofErr w:type="gramStart"/>
      <w:r w:rsidRPr="001C6773">
        <w:rPr>
          <w:b/>
          <w:bCs/>
          <w:snapToGrid w:val="0"/>
        </w:rPr>
        <w:t>Other</w:t>
      </w:r>
      <w:proofErr w:type="gramEnd"/>
      <w:r w:rsidRPr="001C6773">
        <w:rPr>
          <w:b/>
          <w:bCs/>
          <w:snapToGrid w:val="0"/>
        </w:rPr>
        <w:t xml:space="preserve"> enterprise</w:t>
      </w:r>
      <w:r w:rsidRPr="001C6773">
        <w:rPr>
          <w:b/>
          <w:bCs/>
          <w:snapToGrid w:val="0"/>
        </w:rPr>
        <w:sym w:font="Wingdings" w:char="F0E0"/>
      </w:r>
      <w:r w:rsidRPr="001C6773">
        <w:rPr>
          <w:b/>
          <w:bCs/>
          <w:snapToGrid w:val="0"/>
        </w:rPr>
        <w:t xml:space="preserve"> Please specify:</w:t>
      </w:r>
    </w:p>
    <w:tbl>
      <w:tblPr>
        <w:tblW w:w="2747" w:type="dxa"/>
        <w:tblInd w:w="6108" w:type="dxa"/>
        <w:tblBorders>
          <w:bottom w:val="single" w:sz="4" w:space="0" w:color="auto"/>
        </w:tblBorders>
        <w:tblLook w:val="0000" w:firstRow="0" w:lastRow="0" w:firstColumn="0" w:lastColumn="0" w:noHBand="0" w:noVBand="0"/>
      </w:tblPr>
      <w:tblGrid>
        <w:gridCol w:w="2747"/>
      </w:tblGrid>
      <w:tr w:rsidR="001C6773" w:rsidRPr="001C6773" w:rsidTr="001C6773">
        <w:trPr>
          <w:trHeight w:val="506"/>
        </w:trPr>
        <w:tc>
          <w:tcPr>
            <w:tcW w:w="2747" w:type="dxa"/>
          </w:tcPr>
          <w:p w:rsidR="001C6773" w:rsidRPr="001C6773" w:rsidRDefault="001C6773" w:rsidP="001C6773">
            <w:pPr>
              <w:widowControl w:val="0"/>
              <w:ind w:right="-716"/>
              <w:jc w:val="both"/>
              <w:rPr>
                <w:b/>
                <w:bCs/>
                <w:snapToGrid w:val="0"/>
              </w:rPr>
            </w:pPr>
          </w:p>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b/>
          <w:bCs/>
          <w:snapToGrid w:val="0"/>
        </w:rPr>
      </w:pPr>
      <w:r w:rsidRPr="001C6773">
        <w:rPr>
          <w:b/>
          <w:bCs/>
          <w:snapToGrid w:val="0"/>
        </w:rPr>
        <w:t xml:space="preserve">Provide the names and contact details of the manufacturer of the prepared or preserved </w:t>
      </w:r>
      <w:r w:rsidR="00DC2CB3">
        <w:rPr>
          <w:b/>
          <w:bCs/>
          <w:snapToGrid w:val="0"/>
        </w:rPr>
        <w:t>peach</w:t>
      </w:r>
      <w:r w:rsidRPr="001C6773">
        <w:rPr>
          <w:b/>
          <w:bCs/>
          <w:snapToGrid w:val="0"/>
        </w:rPr>
        <w:t xml:space="preserve"> products you supplied to Australia during the investigation period:</w:t>
      </w:r>
    </w:p>
    <w:p w:rsidR="001C6773" w:rsidRPr="001C6773" w:rsidRDefault="001C6773" w:rsidP="001C6773">
      <w:pPr>
        <w:widowControl w:val="0"/>
        <w:ind w:right="-716"/>
        <w:jc w:val="both"/>
        <w:rPr>
          <w:bCs/>
          <w:snapToGrid w:val="0"/>
        </w:rPr>
      </w:pPr>
    </w:p>
    <w:tbl>
      <w:tblPr>
        <w:tblW w:w="8085" w:type="dxa"/>
        <w:tblInd w:w="84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800"/>
        <w:gridCol w:w="5285"/>
      </w:tblGrid>
      <w:tr w:rsidR="001C6773" w:rsidRPr="001C6773" w:rsidTr="001C6773">
        <w:trPr>
          <w:trHeight w:val="535"/>
        </w:trPr>
        <w:tc>
          <w:tcPr>
            <w:tcW w:w="2800" w:type="dxa"/>
            <w:vAlign w:val="center"/>
          </w:tcPr>
          <w:p w:rsidR="001C6773" w:rsidRPr="001C6773" w:rsidRDefault="001C6773" w:rsidP="001C6773">
            <w:pPr>
              <w:widowControl w:val="0"/>
              <w:ind w:right="-716"/>
              <w:jc w:val="both"/>
              <w:rPr>
                <w:snapToGrid w:val="0"/>
              </w:rPr>
            </w:pPr>
            <w:r w:rsidRPr="001C6773">
              <w:rPr>
                <w:snapToGrid w:val="0"/>
              </w:rPr>
              <w:t>Supplier name</w:t>
            </w:r>
          </w:p>
        </w:tc>
        <w:tc>
          <w:tcPr>
            <w:tcW w:w="5285" w:type="dxa"/>
            <w:vAlign w:val="center"/>
          </w:tcPr>
          <w:p w:rsidR="001C6773" w:rsidRPr="001C6773" w:rsidRDefault="001C6773" w:rsidP="001C6773">
            <w:pPr>
              <w:widowControl w:val="0"/>
              <w:ind w:right="-716"/>
              <w:jc w:val="both"/>
              <w:rPr>
                <w:snapToGrid w:val="0"/>
              </w:rPr>
            </w:pPr>
            <w:r w:rsidRPr="001C6773">
              <w:rPr>
                <w:snapToGrid w:val="0"/>
              </w:rPr>
              <w:t>Address, contact name and phone</w:t>
            </w:r>
          </w:p>
        </w:tc>
      </w:tr>
      <w:tr w:rsidR="001C6773" w:rsidRPr="001C6773" w:rsidTr="001C6773">
        <w:trPr>
          <w:trHeight w:val="530"/>
        </w:trPr>
        <w:tc>
          <w:tcPr>
            <w:tcW w:w="2800" w:type="dxa"/>
          </w:tcPr>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tc>
        <w:tc>
          <w:tcPr>
            <w:tcW w:w="5285" w:type="dxa"/>
          </w:tcPr>
          <w:p w:rsidR="001C6773" w:rsidRPr="001C6773" w:rsidRDefault="001C6773" w:rsidP="001C6773">
            <w:pPr>
              <w:widowControl w:val="0"/>
              <w:ind w:right="-716"/>
              <w:jc w:val="both"/>
              <w:rPr>
                <w:snapToGrid w:val="0"/>
              </w:rPr>
            </w:pPr>
          </w:p>
        </w:tc>
      </w:tr>
    </w:tbl>
    <w:p w:rsidR="001C6773" w:rsidRPr="001C6773" w:rsidRDefault="001C6773" w:rsidP="001C6773">
      <w:pPr>
        <w:widowControl w:val="0"/>
        <w:ind w:right="-716"/>
        <w:jc w:val="both"/>
        <w:rPr>
          <w:bCs/>
          <w:snapToGrid w:val="0"/>
        </w:rPr>
      </w:pPr>
    </w:p>
    <w:p w:rsidR="001C6773" w:rsidRPr="001C6773" w:rsidRDefault="001C6773" w:rsidP="001C6773">
      <w:pPr>
        <w:widowControl w:val="0"/>
        <w:ind w:right="-716"/>
        <w:jc w:val="both"/>
        <w:rPr>
          <w:b/>
          <w:bCs/>
          <w:snapToGrid w:val="0"/>
        </w:rPr>
      </w:pPr>
      <w:r w:rsidRPr="001C6773">
        <w:rPr>
          <w:b/>
          <w:bCs/>
          <w:snapToGrid w:val="0"/>
        </w:rPr>
        <w:t>8.</w:t>
      </w:r>
      <w:r w:rsidRPr="001C6773">
        <w:rPr>
          <w:b/>
          <w:bCs/>
          <w:snapToGrid w:val="0"/>
        </w:rPr>
        <w:tab/>
        <w:t>Is your company’s factory manufacturing facility also at the address provided at Question 3?</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tab/>
      </w:r>
      <w:r w:rsidRPr="001C6773">
        <w:rPr>
          <w:snapToGrid w:val="0"/>
        </w:rPr>
        <w:fldChar w:fldCharType="begin">
          <w:ffData>
            <w:name w:val="Check1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 </w:t>
      </w:r>
      <w:r w:rsidRPr="001C6773">
        <w:rPr>
          <w:snapToGrid w:val="0"/>
        </w:rPr>
        <w:sym w:font="Wingdings" w:char="F0E0"/>
      </w:r>
      <w:r w:rsidRPr="001C6773">
        <w:rPr>
          <w:snapToGrid w:val="0"/>
        </w:rPr>
        <w:t xml:space="preserve"> please proceed to question 9.</w:t>
      </w:r>
    </w:p>
    <w:p w:rsidR="001C6773" w:rsidRPr="001C6773" w:rsidRDefault="001C6773" w:rsidP="001C6773">
      <w:pPr>
        <w:widowControl w:val="0"/>
        <w:ind w:right="-716"/>
        <w:jc w:val="both"/>
        <w:rPr>
          <w:snapToGrid w:val="0"/>
        </w:rPr>
      </w:pPr>
      <w:r w:rsidRPr="001C6773">
        <w:rPr>
          <w:snapToGrid w:val="0"/>
        </w:rPr>
        <w:tab/>
      </w:r>
      <w:r w:rsidRPr="001C6773">
        <w:rPr>
          <w:snapToGrid w:val="0"/>
        </w:rPr>
        <w:fldChar w:fldCharType="begin">
          <w:ffData>
            <w:name w:val="Check15"/>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 </w:t>
      </w:r>
      <w:r w:rsidRPr="001C6773">
        <w:rPr>
          <w:snapToGrid w:val="0"/>
        </w:rPr>
        <w:sym w:font="Wingdings" w:char="F0E0"/>
      </w:r>
      <w:r w:rsidRPr="001C6773">
        <w:rPr>
          <w:snapToGrid w:val="0"/>
        </w:rPr>
        <w:t xml:space="preserve"> please provide the factory’s address:</w:t>
      </w:r>
    </w:p>
    <w:p w:rsidR="001C6773" w:rsidRPr="001C6773" w:rsidRDefault="001C6773" w:rsidP="001C6773">
      <w:pPr>
        <w:widowControl w:val="0"/>
        <w:ind w:right="-716"/>
        <w:jc w:val="both"/>
        <w:rPr>
          <w:snapToGrid w:val="0"/>
        </w:rPr>
      </w:pPr>
    </w:p>
    <w:tbl>
      <w:tblPr>
        <w:tblW w:w="8167" w:type="dxa"/>
        <w:tblInd w:w="828" w:type="dxa"/>
        <w:tblLook w:val="0000" w:firstRow="0" w:lastRow="0" w:firstColumn="0" w:lastColumn="0" w:noHBand="0" w:noVBand="0"/>
      </w:tblPr>
      <w:tblGrid>
        <w:gridCol w:w="3051"/>
        <w:gridCol w:w="5116"/>
      </w:tblGrid>
      <w:tr w:rsidR="001C6773" w:rsidRPr="001C6773" w:rsidTr="001C6773">
        <w:trPr>
          <w:trHeight w:val="259"/>
        </w:trPr>
        <w:tc>
          <w:tcPr>
            <w:tcW w:w="3051" w:type="dxa"/>
          </w:tcPr>
          <w:p w:rsidR="001C6773" w:rsidRPr="001C6773" w:rsidRDefault="001C6773" w:rsidP="001C6773">
            <w:pPr>
              <w:widowControl w:val="0"/>
              <w:ind w:right="-716"/>
              <w:jc w:val="both"/>
              <w:rPr>
                <w:snapToGrid w:val="0"/>
              </w:rPr>
            </w:pPr>
            <w:r w:rsidRPr="001C6773">
              <w:rPr>
                <w:snapToGrid w:val="0"/>
              </w:rPr>
              <w:t>Address:</w:t>
            </w:r>
          </w:p>
        </w:tc>
        <w:tc>
          <w:tcPr>
            <w:tcW w:w="5116" w:type="dxa"/>
            <w:tcBorders>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59"/>
        </w:trPr>
        <w:tc>
          <w:tcPr>
            <w:tcW w:w="3051" w:type="dxa"/>
          </w:tcPr>
          <w:p w:rsidR="001C6773" w:rsidRPr="001C6773" w:rsidRDefault="001C6773" w:rsidP="001C6773">
            <w:pPr>
              <w:widowControl w:val="0"/>
              <w:ind w:right="-716"/>
              <w:jc w:val="both"/>
              <w:rPr>
                <w:snapToGrid w:val="0"/>
              </w:rPr>
            </w:pPr>
          </w:p>
        </w:tc>
        <w:tc>
          <w:tcPr>
            <w:tcW w:w="5116"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48"/>
        </w:trPr>
        <w:tc>
          <w:tcPr>
            <w:tcW w:w="3051" w:type="dxa"/>
          </w:tcPr>
          <w:p w:rsidR="001C6773" w:rsidRPr="001C6773" w:rsidRDefault="001C6773" w:rsidP="001C6773">
            <w:pPr>
              <w:widowControl w:val="0"/>
              <w:ind w:right="-716"/>
              <w:jc w:val="both"/>
              <w:rPr>
                <w:snapToGrid w:val="0"/>
              </w:rPr>
            </w:pPr>
            <w:r w:rsidRPr="001C6773">
              <w:rPr>
                <w:snapToGrid w:val="0"/>
              </w:rPr>
              <w:t>Telephone:</w:t>
            </w:r>
          </w:p>
        </w:tc>
        <w:tc>
          <w:tcPr>
            <w:tcW w:w="5116"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r w:rsidR="001C6773" w:rsidRPr="001C6773" w:rsidTr="001C6773">
        <w:trPr>
          <w:trHeight w:val="271"/>
        </w:trPr>
        <w:tc>
          <w:tcPr>
            <w:tcW w:w="3051" w:type="dxa"/>
          </w:tcPr>
          <w:p w:rsidR="001C6773" w:rsidRPr="001C6773" w:rsidRDefault="001C6773" w:rsidP="001C6773">
            <w:pPr>
              <w:widowControl w:val="0"/>
              <w:ind w:right="-716"/>
              <w:jc w:val="both"/>
              <w:rPr>
                <w:snapToGrid w:val="0"/>
              </w:rPr>
            </w:pPr>
            <w:r w:rsidRPr="001C6773">
              <w:rPr>
                <w:snapToGrid w:val="0"/>
              </w:rPr>
              <w:t>Facsimile number:</w:t>
            </w:r>
          </w:p>
        </w:tc>
        <w:tc>
          <w:tcPr>
            <w:tcW w:w="5116" w:type="dxa"/>
            <w:tcBorders>
              <w:top w:val="single" w:sz="4" w:space="0" w:color="auto"/>
              <w:bottom w:val="single" w:sz="4" w:space="0" w:color="auto"/>
            </w:tcBorders>
          </w:tcPr>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bCs/>
          <w:snapToGrid w:val="0"/>
        </w:rPr>
      </w:pPr>
    </w:p>
    <w:p w:rsidR="001C6773" w:rsidRPr="001C6773" w:rsidRDefault="001C6773" w:rsidP="001C6773">
      <w:pPr>
        <w:widowControl w:val="0"/>
        <w:ind w:right="-716"/>
        <w:jc w:val="both"/>
        <w:rPr>
          <w:b/>
          <w:bCs/>
          <w:snapToGrid w:val="0"/>
        </w:rPr>
      </w:pPr>
      <w:r w:rsidRPr="001C6773">
        <w:rPr>
          <w:b/>
          <w:bCs/>
          <w:snapToGrid w:val="0"/>
        </w:rPr>
        <w:t>9.</w:t>
      </w:r>
      <w:r w:rsidRPr="001C6773">
        <w:rPr>
          <w:b/>
          <w:bCs/>
          <w:snapToGrid w:val="0"/>
        </w:rPr>
        <w:tab/>
        <w:t xml:space="preserve">Does your company export prepared or preserved </w:t>
      </w:r>
      <w:r>
        <w:rPr>
          <w:b/>
          <w:bCs/>
          <w:snapToGrid w:val="0"/>
        </w:rPr>
        <w:t>peach products</w:t>
      </w:r>
      <w:r w:rsidRPr="001C6773">
        <w:rPr>
          <w:b/>
          <w:bCs/>
          <w:snapToGrid w:val="0"/>
        </w:rPr>
        <w:t xml:space="preserve"> to Australia using a trader/sales intermediary?</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 </w:t>
      </w:r>
      <w:r w:rsidRPr="001C6773">
        <w:rPr>
          <w:snapToGrid w:val="0"/>
        </w:rPr>
        <w:sym w:font="Wingdings" w:char="F0E0"/>
      </w:r>
      <w:r w:rsidRPr="001C6773">
        <w:rPr>
          <w:snapToGrid w:val="0"/>
        </w:rPr>
        <w:t xml:space="preserve"> please proceed to question 10.</w:t>
      </w: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 </w:t>
      </w:r>
      <w:r w:rsidRPr="001C6773">
        <w:rPr>
          <w:snapToGrid w:val="0"/>
        </w:rPr>
        <w:sym w:font="Wingdings" w:char="F0E0"/>
      </w:r>
      <w:r w:rsidRPr="001C6773">
        <w:rPr>
          <w:snapToGrid w:val="0"/>
        </w:rPr>
        <w:t xml:space="preserve"> please provide details of the company/companies. </w:t>
      </w:r>
    </w:p>
    <w:p w:rsidR="001C6773" w:rsidRDefault="001C6773" w:rsidP="001C6773">
      <w:pPr>
        <w:widowControl w:val="0"/>
        <w:ind w:right="-716"/>
        <w:jc w:val="both"/>
        <w:rPr>
          <w:snapToGrid w:val="0"/>
        </w:rPr>
      </w:pPr>
    </w:p>
    <w:p w:rsidR="00BF5167" w:rsidRDefault="00BF5167" w:rsidP="001C6773">
      <w:pPr>
        <w:widowControl w:val="0"/>
        <w:ind w:right="-716"/>
        <w:jc w:val="both"/>
        <w:rPr>
          <w:snapToGrid w:val="0"/>
        </w:rPr>
      </w:pPr>
    </w:p>
    <w:p w:rsidR="00BF5167" w:rsidRPr="001C6773" w:rsidRDefault="00BF5167" w:rsidP="001C6773">
      <w:pPr>
        <w:widowControl w:val="0"/>
        <w:ind w:right="-716"/>
        <w:jc w:val="both"/>
        <w:rPr>
          <w:snapToGrid w:val="0"/>
        </w:rPr>
      </w:pPr>
    </w:p>
    <w:p w:rsidR="001C6773" w:rsidRPr="001C6773" w:rsidRDefault="001C6773" w:rsidP="001C6773">
      <w:pPr>
        <w:widowControl w:val="0"/>
        <w:ind w:right="-716"/>
        <w:jc w:val="both"/>
        <w:rPr>
          <w:snapToGrid w:val="0"/>
        </w:rPr>
      </w:pPr>
    </w:p>
    <w:tbl>
      <w:tblPr>
        <w:tblW w:w="8274" w:type="dxa"/>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267"/>
        <w:gridCol w:w="2832"/>
        <w:gridCol w:w="3175"/>
      </w:tblGrid>
      <w:tr w:rsidR="001C6773" w:rsidRPr="001C6773" w:rsidTr="001C6773">
        <w:trPr>
          <w:trHeight w:val="623"/>
        </w:trPr>
        <w:tc>
          <w:tcPr>
            <w:tcW w:w="2267" w:type="dxa"/>
            <w:vAlign w:val="center"/>
          </w:tcPr>
          <w:p w:rsidR="001C6773" w:rsidRPr="001C6773" w:rsidRDefault="001C6773" w:rsidP="001C6773">
            <w:pPr>
              <w:widowControl w:val="0"/>
              <w:ind w:right="-716"/>
              <w:jc w:val="both"/>
              <w:rPr>
                <w:snapToGrid w:val="0"/>
              </w:rPr>
            </w:pPr>
            <w:r w:rsidRPr="001C6773">
              <w:rPr>
                <w:snapToGrid w:val="0"/>
              </w:rPr>
              <w:lastRenderedPageBreak/>
              <w:t>Trader/</w:t>
            </w:r>
          </w:p>
          <w:p w:rsidR="001C6773" w:rsidRDefault="00DC2CB3" w:rsidP="00DC2CB3">
            <w:pPr>
              <w:widowControl w:val="0"/>
              <w:ind w:right="-716"/>
              <w:jc w:val="both"/>
              <w:rPr>
                <w:snapToGrid w:val="0"/>
              </w:rPr>
            </w:pPr>
            <w:r w:rsidRPr="001C6773">
              <w:rPr>
                <w:snapToGrid w:val="0"/>
              </w:rPr>
              <w:t>I</w:t>
            </w:r>
            <w:r w:rsidR="001C6773" w:rsidRPr="001C6773">
              <w:rPr>
                <w:snapToGrid w:val="0"/>
              </w:rPr>
              <w:t>ntermediary</w:t>
            </w:r>
          </w:p>
          <w:p w:rsidR="00DC2CB3" w:rsidRPr="001C6773" w:rsidRDefault="00DC2CB3" w:rsidP="00DC2CB3">
            <w:pPr>
              <w:widowControl w:val="0"/>
              <w:ind w:right="-716"/>
              <w:jc w:val="both"/>
              <w:rPr>
                <w:snapToGrid w:val="0"/>
              </w:rPr>
            </w:pPr>
            <w:r>
              <w:rPr>
                <w:snapToGrid w:val="0"/>
              </w:rPr>
              <w:t>name</w:t>
            </w:r>
          </w:p>
        </w:tc>
        <w:tc>
          <w:tcPr>
            <w:tcW w:w="2832" w:type="dxa"/>
            <w:vAlign w:val="center"/>
          </w:tcPr>
          <w:p w:rsidR="001C6773" w:rsidRPr="001C6773" w:rsidRDefault="001C6773" w:rsidP="001C6773">
            <w:pPr>
              <w:widowControl w:val="0"/>
              <w:ind w:right="-716"/>
              <w:jc w:val="both"/>
              <w:rPr>
                <w:snapToGrid w:val="0"/>
              </w:rPr>
            </w:pPr>
            <w:r w:rsidRPr="001C6773">
              <w:rPr>
                <w:snapToGrid w:val="0"/>
              </w:rPr>
              <w:t>Contact name and phone number</w:t>
            </w:r>
          </w:p>
        </w:tc>
        <w:tc>
          <w:tcPr>
            <w:tcW w:w="3175" w:type="dxa"/>
            <w:vAlign w:val="center"/>
          </w:tcPr>
          <w:p w:rsidR="001C6773" w:rsidRPr="001C6773" w:rsidRDefault="001C6773" w:rsidP="001C6773">
            <w:pPr>
              <w:widowControl w:val="0"/>
              <w:ind w:right="-716"/>
              <w:jc w:val="both"/>
              <w:rPr>
                <w:snapToGrid w:val="0"/>
              </w:rPr>
            </w:pPr>
            <w:r w:rsidRPr="001C6773">
              <w:rPr>
                <w:snapToGrid w:val="0"/>
              </w:rPr>
              <w:t>Address</w:t>
            </w:r>
          </w:p>
        </w:tc>
      </w:tr>
      <w:tr w:rsidR="001C6773" w:rsidRPr="001C6773" w:rsidTr="001C6773">
        <w:trPr>
          <w:trHeight w:val="799"/>
        </w:trPr>
        <w:tc>
          <w:tcPr>
            <w:tcW w:w="2267" w:type="dxa"/>
          </w:tcPr>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tc>
        <w:tc>
          <w:tcPr>
            <w:tcW w:w="2832" w:type="dxa"/>
          </w:tcPr>
          <w:p w:rsidR="001C6773" w:rsidRPr="001C6773" w:rsidRDefault="001C6773" w:rsidP="001C6773">
            <w:pPr>
              <w:widowControl w:val="0"/>
              <w:ind w:right="-716"/>
              <w:jc w:val="both"/>
              <w:rPr>
                <w:snapToGrid w:val="0"/>
              </w:rPr>
            </w:pPr>
          </w:p>
        </w:tc>
        <w:tc>
          <w:tcPr>
            <w:tcW w:w="3175" w:type="dxa"/>
          </w:tcPr>
          <w:p w:rsidR="001C6773" w:rsidRPr="001C6773" w:rsidRDefault="001C6773" w:rsidP="001C6773">
            <w:pPr>
              <w:widowControl w:val="0"/>
              <w:ind w:right="-716"/>
              <w:jc w:val="both"/>
              <w:rPr>
                <w:snapToGrid w:val="0"/>
              </w:rPr>
            </w:pPr>
          </w:p>
        </w:tc>
      </w:tr>
    </w:tbl>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b/>
          <w:bCs/>
          <w:snapToGrid w:val="0"/>
        </w:rPr>
      </w:pPr>
      <w:r w:rsidRPr="001C6773">
        <w:rPr>
          <w:b/>
          <w:bCs/>
          <w:snapToGrid w:val="0"/>
        </w:rPr>
        <w:t>10.</w:t>
      </w:r>
      <w:r w:rsidRPr="001C6773">
        <w:rPr>
          <w:b/>
          <w:bCs/>
          <w:snapToGrid w:val="0"/>
        </w:rPr>
        <w:tab/>
        <w:t xml:space="preserve">Does your business sell prepared or preserved </w:t>
      </w:r>
      <w:r w:rsidR="00DC2CB3">
        <w:rPr>
          <w:b/>
          <w:bCs/>
          <w:snapToGrid w:val="0"/>
        </w:rPr>
        <w:t>peach products</w:t>
      </w:r>
      <w:r w:rsidRPr="001C6773">
        <w:rPr>
          <w:b/>
          <w:bCs/>
          <w:snapToGrid w:val="0"/>
        </w:rPr>
        <w:t xml:space="preserve"> domestically (within </w:t>
      </w:r>
      <w:r w:rsidR="00DC2CB3">
        <w:rPr>
          <w:b/>
          <w:bCs/>
          <w:snapToGrid w:val="0"/>
        </w:rPr>
        <w:t>South Africa</w:t>
      </w:r>
      <w:r w:rsidRPr="001C6773">
        <w:rPr>
          <w:b/>
          <w:bCs/>
          <w:snapToGrid w:val="0"/>
        </w:rPr>
        <w:t>)?</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w:t>
      </w:r>
      <w:r w:rsidRPr="001C6773">
        <w:rPr>
          <w:snapToGrid w:val="0"/>
        </w:rPr>
        <w:tab/>
      </w: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b/>
          <w:bCs/>
          <w:snapToGrid w:val="0"/>
        </w:rPr>
      </w:pPr>
      <w:r w:rsidRPr="001C6773">
        <w:rPr>
          <w:b/>
          <w:bCs/>
          <w:snapToGrid w:val="0"/>
        </w:rPr>
        <w:t>11.</w:t>
      </w:r>
      <w:r w:rsidRPr="001C6773">
        <w:rPr>
          <w:b/>
          <w:bCs/>
          <w:snapToGrid w:val="0"/>
        </w:rPr>
        <w:tab/>
        <w:t>Is your company a vertically integrated producer (</w:t>
      </w:r>
      <w:proofErr w:type="spellStart"/>
      <w:r w:rsidRPr="001C6773">
        <w:rPr>
          <w:b/>
          <w:bCs/>
          <w:snapToGrid w:val="0"/>
        </w:rPr>
        <w:t>ie</w:t>
      </w:r>
      <w:proofErr w:type="spellEnd"/>
      <w:r w:rsidRPr="001C6773">
        <w:rPr>
          <w:b/>
          <w:bCs/>
          <w:snapToGrid w:val="0"/>
        </w:rPr>
        <w:t xml:space="preserve"> a common owner that controls subsidiaries that also grow and produce </w:t>
      </w:r>
      <w:proofErr w:type="gramStart"/>
      <w:r w:rsidR="00DC2CB3">
        <w:rPr>
          <w:b/>
          <w:bCs/>
          <w:snapToGrid w:val="0"/>
        </w:rPr>
        <w:t>peach</w:t>
      </w:r>
      <w:r w:rsidR="00BF5167">
        <w:rPr>
          <w:b/>
          <w:bCs/>
          <w:snapToGrid w:val="0"/>
        </w:rPr>
        <w:t>es</w:t>
      </w:r>
      <w:proofErr w:type="gramEnd"/>
      <w:r w:rsidRPr="001C6773">
        <w:rPr>
          <w:b/>
          <w:bCs/>
          <w:snapToGrid w:val="0"/>
        </w:rPr>
        <w:t>)</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No</w:t>
      </w:r>
      <w:r w:rsidRPr="001C6773">
        <w:rPr>
          <w:snapToGrid w:val="0"/>
        </w:rPr>
        <w:tab/>
      </w:r>
    </w:p>
    <w:p w:rsidR="001C6773" w:rsidRPr="001C6773" w:rsidRDefault="001C6773" w:rsidP="001C6773">
      <w:pPr>
        <w:widowControl w:val="0"/>
        <w:ind w:right="-716"/>
        <w:jc w:val="both"/>
        <w:rPr>
          <w:snapToGrid w:val="0"/>
        </w:rPr>
      </w:pPr>
      <w:r w:rsidRPr="001C6773">
        <w:rPr>
          <w:snapToGrid w:val="0"/>
        </w:rPr>
        <w:fldChar w:fldCharType="begin">
          <w:ffData>
            <w:name w:val="Check4"/>
            <w:enabled/>
            <w:calcOnExit w:val="0"/>
            <w:checkBox>
              <w:sizeAuto/>
              <w:default w:val="0"/>
            </w:checkBox>
          </w:ffData>
        </w:fldChar>
      </w:r>
      <w:r w:rsidRPr="001C6773">
        <w:rPr>
          <w:snapToGrid w:val="0"/>
        </w:rPr>
        <w:instrText xml:space="preserve"> FORMCHECKBOX </w:instrText>
      </w:r>
      <w:r w:rsidRPr="001C6773">
        <w:rPr>
          <w:snapToGrid w:val="0"/>
        </w:rPr>
      </w:r>
      <w:r w:rsidRPr="001C6773">
        <w:rPr>
          <w:snapToGrid w:val="0"/>
        </w:rPr>
        <w:fldChar w:fldCharType="end"/>
      </w:r>
      <w:r w:rsidRPr="001C6773">
        <w:rPr>
          <w:snapToGrid w:val="0"/>
        </w:rPr>
        <w:t xml:space="preserve"> Yes </w:t>
      </w:r>
      <w:r w:rsidRPr="001C6773">
        <w:rPr>
          <w:snapToGrid w:val="0"/>
        </w:rPr>
        <w:sym w:font="Wingdings" w:char="F0E0"/>
      </w:r>
      <w:r w:rsidRPr="001C6773">
        <w:rPr>
          <w:snapToGrid w:val="0"/>
        </w:rPr>
        <w:t xml:space="preserve"> Please provide details of the company/companies and complete “Section G-4: Cost to make and sell on the domestic market” of the exporter questionnaire for the subsidiary company that grows and produces tomatoes: </w:t>
      </w: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tbl>
      <w:tblPr>
        <w:tblW w:w="8274" w:type="dxa"/>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507"/>
        <w:gridCol w:w="2592"/>
        <w:gridCol w:w="3175"/>
      </w:tblGrid>
      <w:tr w:rsidR="001C6773" w:rsidRPr="001C6773" w:rsidTr="00DC2CB3">
        <w:trPr>
          <w:trHeight w:val="623"/>
        </w:trPr>
        <w:tc>
          <w:tcPr>
            <w:tcW w:w="2507" w:type="dxa"/>
            <w:vAlign w:val="center"/>
          </w:tcPr>
          <w:p w:rsidR="001C6773" w:rsidRPr="001C6773" w:rsidRDefault="001C6773" w:rsidP="00DC2CB3">
            <w:pPr>
              <w:widowControl w:val="0"/>
              <w:ind w:left="131" w:right="-716"/>
              <w:rPr>
                <w:snapToGrid w:val="0"/>
              </w:rPr>
            </w:pPr>
            <w:r w:rsidRPr="001C6773">
              <w:rPr>
                <w:snapToGrid w:val="0"/>
              </w:rPr>
              <w:t>Company name</w:t>
            </w:r>
          </w:p>
        </w:tc>
        <w:tc>
          <w:tcPr>
            <w:tcW w:w="2592" w:type="dxa"/>
            <w:vAlign w:val="center"/>
          </w:tcPr>
          <w:p w:rsidR="00DC2CB3" w:rsidRDefault="001C6773" w:rsidP="00DC2CB3">
            <w:pPr>
              <w:widowControl w:val="0"/>
              <w:ind w:left="34" w:right="-716"/>
              <w:jc w:val="both"/>
              <w:rPr>
                <w:snapToGrid w:val="0"/>
              </w:rPr>
            </w:pPr>
            <w:r w:rsidRPr="001C6773">
              <w:rPr>
                <w:snapToGrid w:val="0"/>
              </w:rPr>
              <w:t xml:space="preserve">Contact name and </w:t>
            </w:r>
          </w:p>
          <w:p w:rsidR="001C6773" w:rsidRPr="001C6773" w:rsidRDefault="001C6773" w:rsidP="00DC2CB3">
            <w:pPr>
              <w:widowControl w:val="0"/>
              <w:ind w:left="34" w:right="-716"/>
              <w:jc w:val="both"/>
              <w:rPr>
                <w:snapToGrid w:val="0"/>
              </w:rPr>
            </w:pPr>
            <w:r w:rsidRPr="001C6773">
              <w:rPr>
                <w:snapToGrid w:val="0"/>
              </w:rPr>
              <w:t>phone number</w:t>
            </w:r>
          </w:p>
        </w:tc>
        <w:tc>
          <w:tcPr>
            <w:tcW w:w="3175" w:type="dxa"/>
            <w:vAlign w:val="center"/>
          </w:tcPr>
          <w:p w:rsidR="001C6773" w:rsidRPr="001C6773" w:rsidRDefault="001C6773" w:rsidP="001C6773">
            <w:pPr>
              <w:widowControl w:val="0"/>
              <w:ind w:right="-716"/>
              <w:jc w:val="both"/>
              <w:rPr>
                <w:snapToGrid w:val="0"/>
              </w:rPr>
            </w:pPr>
            <w:r w:rsidRPr="001C6773">
              <w:rPr>
                <w:snapToGrid w:val="0"/>
              </w:rPr>
              <w:t>Address</w:t>
            </w:r>
          </w:p>
        </w:tc>
      </w:tr>
      <w:tr w:rsidR="001C6773" w:rsidRPr="001C6773" w:rsidTr="00DC2CB3">
        <w:trPr>
          <w:trHeight w:val="799"/>
        </w:trPr>
        <w:tc>
          <w:tcPr>
            <w:tcW w:w="2507" w:type="dxa"/>
          </w:tcPr>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tc>
        <w:tc>
          <w:tcPr>
            <w:tcW w:w="2592" w:type="dxa"/>
          </w:tcPr>
          <w:p w:rsidR="001C6773" w:rsidRPr="001C6773" w:rsidRDefault="001C6773" w:rsidP="001C6773">
            <w:pPr>
              <w:widowControl w:val="0"/>
              <w:ind w:right="-716"/>
              <w:jc w:val="both"/>
              <w:rPr>
                <w:snapToGrid w:val="0"/>
              </w:rPr>
            </w:pPr>
          </w:p>
        </w:tc>
        <w:tc>
          <w:tcPr>
            <w:tcW w:w="3175" w:type="dxa"/>
          </w:tcPr>
          <w:p w:rsidR="001C6773" w:rsidRPr="001C6773" w:rsidRDefault="001C6773" w:rsidP="001C6773">
            <w:pPr>
              <w:widowControl w:val="0"/>
              <w:ind w:right="-716"/>
              <w:jc w:val="both"/>
              <w:rPr>
                <w:snapToGrid w:val="0"/>
              </w:rPr>
            </w:pPr>
          </w:p>
        </w:tc>
      </w:tr>
    </w:tbl>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snapToGrid w:val="0"/>
        </w:rPr>
      </w:pPr>
    </w:p>
    <w:p w:rsidR="001C6773" w:rsidRPr="001C6773" w:rsidRDefault="001C6773" w:rsidP="001C6773">
      <w:pPr>
        <w:widowControl w:val="0"/>
        <w:ind w:right="-716"/>
        <w:jc w:val="both"/>
        <w:rPr>
          <w:b/>
          <w:bCs/>
          <w:snapToGrid w:val="0"/>
        </w:rPr>
      </w:pPr>
      <w:r w:rsidRPr="001C6773">
        <w:rPr>
          <w:b/>
          <w:bCs/>
          <w:snapToGrid w:val="0"/>
        </w:rPr>
        <w:t>11.</w:t>
      </w:r>
      <w:r w:rsidRPr="001C6773">
        <w:rPr>
          <w:b/>
          <w:bCs/>
          <w:snapToGrid w:val="0"/>
        </w:rPr>
        <w:tab/>
        <w:t xml:space="preserve">Please indicate the costing method used by your company to allocate joint costs to joint products and by-products produced from the common input (fresh </w:t>
      </w:r>
      <w:r w:rsidR="00DC2CB3">
        <w:rPr>
          <w:b/>
          <w:bCs/>
          <w:snapToGrid w:val="0"/>
        </w:rPr>
        <w:t>peaches</w:t>
      </w:r>
      <w:r w:rsidRPr="001C6773">
        <w:rPr>
          <w:b/>
          <w:bCs/>
          <w:snapToGrid w:val="0"/>
        </w:rPr>
        <w:t>).</w:t>
      </w:r>
    </w:p>
    <w:p w:rsidR="001C6773" w:rsidRPr="001C6773" w:rsidRDefault="001C6773" w:rsidP="001C6773">
      <w:pPr>
        <w:widowControl w:val="0"/>
        <w:ind w:right="-716"/>
        <w:jc w:val="both"/>
        <w:rPr>
          <w:b/>
          <w:bCs/>
          <w:snapToGrid w:val="0"/>
        </w:rPr>
      </w:pP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w:t>
      </w:r>
      <w:proofErr w:type="spellStart"/>
      <w:r w:rsidRPr="001C6773">
        <w:rPr>
          <w:b/>
          <w:bCs/>
          <w:snapToGrid w:val="0"/>
        </w:rPr>
        <w:t>Physcial</w:t>
      </w:r>
      <w:proofErr w:type="spellEnd"/>
      <w:r w:rsidRPr="001C6773">
        <w:rPr>
          <w:b/>
          <w:bCs/>
          <w:snapToGrid w:val="0"/>
        </w:rPr>
        <w:t xml:space="preserve"> quantities / volume method</w:t>
      </w:r>
      <w:r w:rsidRPr="001C6773">
        <w:rPr>
          <w:b/>
          <w:bCs/>
          <w:snapToGrid w:val="0"/>
        </w:rPr>
        <w:tab/>
      </w:r>
    </w:p>
    <w:p w:rsidR="001C6773" w:rsidRPr="001C6773" w:rsidRDefault="001C6773" w:rsidP="001C6773">
      <w:pPr>
        <w:widowControl w:val="0"/>
        <w:ind w:right="-716"/>
        <w:jc w:val="both"/>
        <w:rPr>
          <w:b/>
          <w:bCs/>
          <w:snapToGrid w:val="0"/>
        </w:rPr>
      </w:pP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Sales value / net realisable method</w:t>
      </w:r>
      <w:r w:rsidRPr="001C6773">
        <w:rPr>
          <w:b/>
          <w:bCs/>
          <w:snapToGrid w:val="0"/>
        </w:rPr>
        <w:tab/>
      </w:r>
    </w:p>
    <w:p w:rsidR="001C6773" w:rsidRPr="001C6773" w:rsidRDefault="001C6773" w:rsidP="001C6773">
      <w:pPr>
        <w:widowControl w:val="0"/>
        <w:ind w:right="-716"/>
        <w:jc w:val="both"/>
        <w:rPr>
          <w:b/>
          <w:bCs/>
          <w:snapToGrid w:val="0"/>
        </w:rPr>
      </w:pPr>
      <w:r w:rsidRPr="001C6773">
        <w:rPr>
          <w:b/>
          <w:bCs/>
          <w:snapToGrid w:val="0"/>
        </w:rPr>
        <w:fldChar w:fldCharType="begin">
          <w:ffData>
            <w:name w:val="Check1"/>
            <w:enabled/>
            <w:calcOnExit w:val="0"/>
            <w:checkBox>
              <w:sizeAuto/>
              <w:default w:val="0"/>
            </w:checkBox>
          </w:ffData>
        </w:fldChar>
      </w:r>
      <w:r w:rsidRPr="001C6773">
        <w:rPr>
          <w:b/>
          <w:bCs/>
          <w:snapToGrid w:val="0"/>
        </w:rPr>
        <w:instrText xml:space="preserve"> FORMCHECKBOX </w:instrText>
      </w:r>
      <w:r w:rsidRPr="001C6773">
        <w:rPr>
          <w:snapToGrid w:val="0"/>
        </w:rPr>
      </w:r>
      <w:r w:rsidRPr="001C6773">
        <w:rPr>
          <w:snapToGrid w:val="0"/>
        </w:rPr>
        <w:fldChar w:fldCharType="end"/>
      </w:r>
      <w:r w:rsidRPr="001C6773">
        <w:rPr>
          <w:b/>
          <w:bCs/>
          <w:snapToGrid w:val="0"/>
        </w:rPr>
        <w:t xml:space="preserve"> Other method </w:t>
      </w:r>
      <w:r w:rsidRPr="001C6773">
        <w:rPr>
          <w:b/>
          <w:bCs/>
          <w:snapToGrid w:val="0"/>
        </w:rPr>
        <w:sym w:font="Wingdings" w:char="F0E0"/>
      </w:r>
      <w:r w:rsidRPr="001C6773">
        <w:rPr>
          <w:b/>
          <w:bCs/>
          <w:snapToGrid w:val="0"/>
        </w:rPr>
        <w:t xml:space="preserve"> </w:t>
      </w:r>
      <w:proofErr w:type="gramStart"/>
      <w:r w:rsidRPr="001C6773">
        <w:rPr>
          <w:b/>
          <w:bCs/>
          <w:snapToGrid w:val="0"/>
        </w:rPr>
        <w:t>Please</w:t>
      </w:r>
      <w:proofErr w:type="gramEnd"/>
      <w:r w:rsidRPr="001C6773">
        <w:rPr>
          <w:b/>
          <w:bCs/>
          <w:snapToGrid w:val="0"/>
        </w:rPr>
        <w:t xml:space="preserve"> specify:</w:t>
      </w:r>
    </w:p>
    <w:tbl>
      <w:tblPr>
        <w:tblW w:w="7450" w:type="dxa"/>
        <w:tblInd w:w="758" w:type="dxa"/>
        <w:tblBorders>
          <w:bottom w:val="single" w:sz="4" w:space="0" w:color="auto"/>
        </w:tblBorders>
        <w:tblLook w:val="0000" w:firstRow="0" w:lastRow="0" w:firstColumn="0" w:lastColumn="0" w:noHBand="0" w:noVBand="0"/>
      </w:tblPr>
      <w:tblGrid>
        <w:gridCol w:w="7450"/>
      </w:tblGrid>
      <w:tr w:rsidR="001C6773" w:rsidRPr="001C6773" w:rsidTr="001C6773">
        <w:trPr>
          <w:trHeight w:val="215"/>
        </w:trPr>
        <w:tc>
          <w:tcPr>
            <w:tcW w:w="7450" w:type="dxa"/>
          </w:tcPr>
          <w:p w:rsidR="001C6773" w:rsidRPr="001C6773" w:rsidRDefault="001C6773" w:rsidP="001C6773">
            <w:pPr>
              <w:widowControl w:val="0"/>
              <w:ind w:right="-716"/>
              <w:jc w:val="both"/>
              <w:rPr>
                <w:b/>
                <w:bCs/>
                <w:snapToGrid w:val="0"/>
              </w:rPr>
            </w:pPr>
          </w:p>
        </w:tc>
      </w:tr>
      <w:tr w:rsidR="001C6773" w:rsidRPr="001C6773" w:rsidTr="001C6773">
        <w:trPr>
          <w:trHeight w:val="215"/>
        </w:trPr>
        <w:tc>
          <w:tcPr>
            <w:tcW w:w="7450" w:type="dxa"/>
          </w:tcPr>
          <w:p w:rsidR="001C6773" w:rsidRPr="001C6773" w:rsidRDefault="001C6773" w:rsidP="001C6773">
            <w:pPr>
              <w:widowControl w:val="0"/>
              <w:ind w:right="-716"/>
              <w:jc w:val="both"/>
              <w:rPr>
                <w:b/>
                <w:bCs/>
                <w:snapToGrid w:val="0"/>
              </w:rPr>
            </w:pPr>
          </w:p>
        </w:tc>
      </w:tr>
      <w:tr w:rsidR="001C6773" w:rsidRPr="001C6773" w:rsidTr="001C6773">
        <w:trPr>
          <w:trHeight w:val="215"/>
        </w:trPr>
        <w:tc>
          <w:tcPr>
            <w:tcW w:w="7450" w:type="dxa"/>
          </w:tcPr>
          <w:p w:rsidR="001C6773" w:rsidRPr="001C6773" w:rsidRDefault="001C6773" w:rsidP="001C6773">
            <w:pPr>
              <w:widowControl w:val="0"/>
              <w:ind w:right="-716"/>
              <w:jc w:val="both"/>
              <w:rPr>
                <w:b/>
                <w:bCs/>
                <w:snapToGrid w:val="0"/>
              </w:rPr>
            </w:pPr>
          </w:p>
        </w:tc>
      </w:tr>
    </w:tbl>
    <w:p w:rsidR="001C6773" w:rsidRPr="001C6773" w:rsidRDefault="001C6773" w:rsidP="001C6773">
      <w:pPr>
        <w:widowControl w:val="0"/>
        <w:ind w:right="-716"/>
        <w:jc w:val="both"/>
        <w:rPr>
          <w:b/>
          <w:bCs/>
          <w:snapToGrid w:val="0"/>
        </w:rPr>
      </w:pPr>
    </w:p>
    <w:p w:rsidR="001C6773" w:rsidRPr="001C6773" w:rsidRDefault="001C6773" w:rsidP="001C6773">
      <w:pPr>
        <w:widowControl w:val="0"/>
        <w:ind w:right="-716"/>
        <w:jc w:val="both"/>
        <w:rPr>
          <w:snapToGrid w:val="0"/>
        </w:rPr>
      </w:pPr>
      <w:r w:rsidRPr="001C6773">
        <w:rPr>
          <w:b/>
          <w:bCs/>
          <w:snapToGrid w:val="0"/>
        </w:rPr>
        <w:t>12.</w:t>
      </w:r>
      <w:r w:rsidRPr="001C6773">
        <w:rPr>
          <w:b/>
          <w:bCs/>
          <w:snapToGrid w:val="0"/>
        </w:rPr>
        <w:tab/>
        <w:t xml:space="preserve">Please complete the following table relating to your purchases of fresh </w:t>
      </w:r>
      <w:r w:rsidR="00DC2CB3">
        <w:rPr>
          <w:b/>
          <w:bCs/>
          <w:snapToGrid w:val="0"/>
        </w:rPr>
        <w:t>peaches</w:t>
      </w:r>
      <w:r w:rsidRPr="001C6773">
        <w:rPr>
          <w:b/>
          <w:bCs/>
          <w:snapToGrid w:val="0"/>
        </w:rPr>
        <w:t xml:space="preserve"> during the investigation period:</w:t>
      </w:r>
    </w:p>
    <w:p w:rsidR="001C6773" w:rsidRPr="001C6773" w:rsidRDefault="001C6773" w:rsidP="001C6773">
      <w:pPr>
        <w:widowControl w:val="0"/>
        <w:ind w:right="-716"/>
        <w:jc w:val="both"/>
        <w:rPr>
          <w:snapToGrid w:val="0"/>
        </w:rPr>
      </w:pPr>
    </w:p>
    <w:tbl>
      <w:tblPr>
        <w:tblStyle w:val="TableGrid"/>
        <w:tblW w:w="7032" w:type="dxa"/>
        <w:tblInd w:w="1440" w:type="dxa"/>
        <w:tblLayout w:type="fixed"/>
        <w:tblLook w:val="04A0" w:firstRow="1" w:lastRow="0" w:firstColumn="1" w:lastColumn="0" w:noHBand="0" w:noVBand="1"/>
      </w:tblPr>
      <w:tblGrid>
        <w:gridCol w:w="1077"/>
        <w:gridCol w:w="3970"/>
        <w:gridCol w:w="1985"/>
      </w:tblGrid>
      <w:tr w:rsidR="001C6773" w:rsidRPr="001C6773" w:rsidTr="00DC2CB3">
        <w:tc>
          <w:tcPr>
            <w:tcW w:w="5047" w:type="dxa"/>
            <w:gridSpan w:val="2"/>
            <w:shd w:val="clear" w:color="auto" w:fill="BFBFBF" w:themeFill="background1" w:themeFillShade="BF"/>
          </w:tcPr>
          <w:p w:rsidR="001C6773" w:rsidRPr="001C6773" w:rsidRDefault="001C6773" w:rsidP="001C6773">
            <w:pPr>
              <w:widowControl w:val="0"/>
              <w:ind w:right="-716"/>
              <w:jc w:val="both"/>
              <w:rPr>
                <w:snapToGrid w:val="0"/>
              </w:rPr>
            </w:pPr>
          </w:p>
        </w:tc>
        <w:tc>
          <w:tcPr>
            <w:tcW w:w="1985" w:type="dxa"/>
            <w:tcBorders>
              <w:bottom w:val="single" w:sz="4" w:space="0" w:color="auto"/>
            </w:tcBorders>
            <w:shd w:val="clear" w:color="auto" w:fill="BFBFBF" w:themeFill="background1" w:themeFillShade="BF"/>
          </w:tcPr>
          <w:p w:rsidR="001C6773" w:rsidRPr="001C6773" w:rsidRDefault="001C6773" w:rsidP="001C6773">
            <w:pPr>
              <w:widowControl w:val="0"/>
              <w:ind w:right="-716"/>
              <w:jc w:val="both"/>
              <w:rPr>
                <w:b/>
                <w:snapToGrid w:val="0"/>
              </w:rPr>
            </w:pPr>
            <w:r w:rsidRPr="001C6773">
              <w:rPr>
                <w:b/>
                <w:snapToGrid w:val="0"/>
              </w:rPr>
              <w:t>Volume (tonnes)</w:t>
            </w:r>
          </w:p>
        </w:tc>
      </w:tr>
      <w:tr w:rsidR="001C6773" w:rsidRPr="001C6773" w:rsidTr="00DC2CB3">
        <w:tc>
          <w:tcPr>
            <w:tcW w:w="5047" w:type="dxa"/>
            <w:gridSpan w:val="2"/>
          </w:tcPr>
          <w:p w:rsidR="00DC2CB3" w:rsidRDefault="001C6773" w:rsidP="00DC2CB3">
            <w:pPr>
              <w:widowControl w:val="0"/>
              <w:ind w:left="120" w:right="-716"/>
              <w:jc w:val="both"/>
              <w:rPr>
                <w:b/>
                <w:snapToGrid w:val="0"/>
              </w:rPr>
            </w:pPr>
            <w:r w:rsidRPr="001C6773">
              <w:rPr>
                <w:b/>
                <w:snapToGrid w:val="0"/>
              </w:rPr>
              <w:t xml:space="preserve">Export sales of prepared or preserved </w:t>
            </w:r>
          </w:p>
          <w:p w:rsidR="001C6773" w:rsidRPr="001C6773" w:rsidRDefault="00DC2CB3" w:rsidP="00DC2CB3">
            <w:pPr>
              <w:widowControl w:val="0"/>
              <w:ind w:left="120" w:right="-716"/>
              <w:jc w:val="both"/>
              <w:rPr>
                <w:b/>
                <w:snapToGrid w:val="0"/>
              </w:rPr>
            </w:pPr>
            <w:r>
              <w:rPr>
                <w:b/>
                <w:snapToGrid w:val="0"/>
              </w:rPr>
              <w:t>peach products</w:t>
            </w:r>
            <w:r w:rsidR="001C6773" w:rsidRPr="001C6773">
              <w:rPr>
                <w:b/>
                <w:snapToGrid w:val="0"/>
              </w:rPr>
              <w:t xml:space="preserve"> to Australia</w:t>
            </w:r>
          </w:p>
        </w:tc>
        <w:tc>
          <w:tcPr>
            <w:tcW w:w="1985" w:type="dxa"/>
            <w:shd w:val="clear" w:color="auto" w:fill="000000" w:themeFill="text1"/>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D0D0D" w:themeFill="text1" w:themeFillTint="F2"/>
          </w:tcPr>
          <w:p w:rsidR="001C6773" w:rsidRPr="001C6773" w:rsidRDefault="001C6773" w:rsidP="001C6773">
            <w:pPr>
              <w:widowControl w:val="0"/>
              <w:ind w:right="-716"/>
              <w:jc w:val="both"/>
              <w:rPr>
                <w:snapToGrid w:val="0"/>
              </w:rPr>
            </w:pPr>
          </w:p>
        </w:tc>
        <w:tc>
          <w:tcPr>
            <w:tcW w:w="3970" w:type="dxa"/>
          </w:tcPr>
          <w:p w:rsidR="001C6773" w:rsidRPr="001C6773" w:rsidRDefault="001C6773" w:rsidP="00DC2CB3">
            <w:pPr>
              <w:widowControl w:val="0"/>
              <w:ind w:left="35" w:right="-716"/>
              <w:rPr>
                <w:snapToGrid w:val="0"/>
              </w:rPr>
            </w:pPr>
            <w:r w:rsidRPr="001C6773">
              <w:rPr>
                <w:snapToGrid w:val="0"/>
              </w:rPr>
              <w:t xml:space="preserve">Locally purchased </w:t>
            </w:r>
            <w:r w:rsidR="00DC2CB3">
              <w:rPr>
                <w:snapToGrid w:val="0"/>
              </w:rPr>
              <w:t>peaches</w:t>
            </w:r>
            <w:r w:rsidRPr="001C6773">
              <w:rPr>
                <w:snapToGrid w:val="0"/>
              </w:rPr>
              <w:t xml:space="preserve"> (</w:t>
            </w:r>
            <w:r w:rsidR="00DC2CB3">
              <w:rPr>
                <w:snapToGrid w:val="0"/>
              </w:rPr>
              <w:t>South Africa</w:t>
            </w:r>
            <w:r w:rsidRPr="001C6773">
              <w:rPr>
                <w:snapToGrid w:val="0"/>
              </w:rPr>
              <w:t xml:space="preserve">) </w:t>
            </w: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D0D0D" w:themeFill="text1" w:themeFillTint="F2"/>
          </w:tcPr>
          <w:p w:rsidR="001C6773" w:rsidRPr="001C6773" w:rsidRDefault="001C6773" w:rsidP="001C6773">
            <w:pPr>
              <w:widowControl w:val="0"/>
              <w:ind w:right="-716"/>
              <w:jc w:val="both"/>
              <w:rPr>
                <w:snapToGrid w:val="0"/>
              </w:rPr>
            </w:pPr>
          </w:p>
        </w:tc>
        <w:tc>
          <w:tcPr>
            <w:tcW w:w="3970" w:type="dxa"/>
          </w:tcPr>
          <w:p w:rsidR="001C6773" w:rsidRPr="001C6773" w:rsidRDefault="001C6773" w:rsidP="00DC2CB3">
            <w:pPr>
              <w:widowControl w:val="0"/>
              <w:ind w:left="35" w:right="-716"/>
              <w:rPr>
                <w:snapToGrid w:val="0"/>
              </w:rPr>
            </w:pPr>
            <w:r w:rsidRPr="001C6773">
              <w:rPr>
                <w:snapToGrid w:val="0"/>
              </w:rPr>
              <w:t xml:space="preserve">Imported </w:t>
            </w:r>
            <w:r w:rsidR="00DC2CB3">
              <w:rPr>
                <w:snapToGrid w:val="0"/>
              </w:rPr>
              <w:t>peaches</w:t>
            </w:r>
            <w:r w:rsidRPr="001C6773">
              <w:rPr>
                <w:snapToGrid w:val="0"/>
              </w:rPr>
              <w:t xml:space="preserve"> (list countries separately below</w:t>
            </w: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D0D0D" w:themeFill="text1" w:themeFillTint="F2"/>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D0D0D" w:themeFill="text1" w:themeFillTint="F2"/>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D0D0D" w:themeFill="text1" w:themeFillTint="F2"/>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Borders>
              <w:bottom w:val="single" w:sz="4" w:space="0" w:color="auto"/>
            </w:tcBorders>
          </w:tcPr>
          <w:p w:rsidR="001C6773" w:rsidRPr="001C6773" w:rsidRDefault="001C6773" w:rsidP="001C6773">
            <w:pPr>
              <w:widowControl w:val="0"/>
              <w:ind w:right="-716"/>
              <w:jc w:val="both"/>
              <w:rPr>
                <w:snapToGrid w:val="0"/>
              </w:rPr>
            </w:pPr>
          </w:p>
        </w:tc>
      </w:tr>
      <w:tr w:rsidR="001C6773" w:rsidRPr="001C6773" w:rsidTr="00DC2CB3">
        <w:tc>
          <w:tcPr>
            <w:tcW w:w="5047" w:type="dxa"/>
            <w:gridSpan w:val="2"/>
          </w:tcPr>
          <w:p w:rsidR="00DC2CB3" w:rsidRDefault="001C6773" w:rsidP="00DC2CB3">
            <w:pPr>
              <w:widowControl w:val="0"/>
              <w:ind w:left="120" w:right="-716"/>
              <w:jc w:val="both"/>
              <w:rPr>
                <w:b/>
                <w:snapToGrid w:val="0"/>
              </w:rPr>
            </w:pPr>
            <w:r w:rsidRPr="001C6773">
              <w:rPr>
                <w:b/>
                <w:snapToGrid w:val="0"/>
              </w:rPr>
              <w:t xml:space="preserve">Domestic sales of prepared or </w:t>
            </w:r>
          </w:p>
          <w:p w:rsidR="001C6773" w:rsidRPr="001C6773" w:rsidRDefault="001C6773" w:rsidP="00DC2CB3">
            <w:pPr>
              <w:widowControl w:val="0"/>
              <w:ind w:left="120" w:right="-716"/>
              <w:jc w:val="both"/>
              <w:rPr>
                <w:b/>
                <w:snapToGrid w:val="0"/>
              </w:rPr>
            </w:pPr>
            <w:r w:rsidRPr="001C6773">
              <w:rPr>
                <w:b/>
                <w:snapToGrid w:val="0"/>
              </w:rPr>
              <w:t xml:space="preserve">preserved </w:t>
            </w:r>
            <w:r w:rsidR="00DC2CB3">
              <w:rPr>
                <w:b/>
                <w:snapToGrid w:val="0"/>
              </w:rPr>
              <w:t>peach products</w:t>
            </w:r>
            <w:r w:rsidRPr="001C6773">
              <w:rPr>
                <w:b/>
                <w:snapToGrid w:val="0"/>
              </w:rPr>
              <w:t xml:space="preserve"> in </w:t>
            </w:r>
            <w:r w:rsidR="00DC2CB3">
              <w:rPr>
                <w:b/>
                <w:snapToGrid w:val="0"/>
              </w:rPr>
              <w:t>South Africa</w:t>
            </w:r>
          </w:p>
        </w:tc>
        <w:tc>
          <w:tcPr>
            <w:tcW w:w="1985" w:type="dxa"/>
            <w:shd w:val="clear" w:color="auto" w:fill="000000" w:themeFill="text1"/>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00000" w:themeFill="text1"/>
          </w:tcPr>
          <w:p w:rsidR="001C6773" w:rsidRPr="001C6773" w:rsidRDefault="001C6773" w:rsidP="001C6773">
            <w:pPr>
              <w:widowControl w:val="0"/>
              <w:ind w:right="-716"/>
              <w:jc w:val="both"/>
              <w:rPr>
                <w:snapToGrid w:val="0"/>
              </w:rPr>
            </w:pPr>
          </w:p>
        </w:tc>
        <w:tc>
          <w:tcPr>
            <w:tcW w:w="3970" w:type="dxa"/>
          </w:tcPr>
          <w:p w:rsidR="00DC2CB3" w:rsidRDefault="001C6773" w:rsidP="00DC2CB3">
            <w:pPr>
              <w:widowControl w:val="0"/>
              <w:ind w:left="35" w:right="-716"/>
              <w:jc w:val="both"/>
              <w:rPr>
                <w:snapToGrid w:val="0"/>
              </w:rPr>
            </w:pPr>
            <w:r w:rsidRPr="001C6773">
              <w:rPr>
                <w:snapToGrid w:val="0"/>
              </w:rPr>
              <w:t xml:space="preserve">Locally purchased </w:t>
            </w:r>
            <w:r w:rsidR="00DC2CB3">
              <w:rPr>
                <w:snapToGrid w:val="0"/>
              </w:rPr>
              <w:t>peaches</w:t>
            </w:r>
          </w:p>
          <w:p w:rsidR="001C6773" w:rsidRPr="001C6773" w:rsidRDefault="001C6773" w:rsidP="00DC2CB3">
            <w:pPr>
              <w:widowControl w:val="0"/>
              <w:ind w:left="35" w:right="-716"/>
              <w:jc w:val="both"/>
              <w:rPr>
                <w:snapToGrid w:val="0"/>
              </w:rPr>
            </w:pPr>
            <w:r w:rsidRPr="001C6773">
              <w:rPr>
                <w:snapToGrid w:val="0"/>
              </w:rPr>
              <w:t xml:space="preserve"> (</w:t>
            </w:r>
            <w:r w:rsidR="00DC2CB3">
              <w:rPr>
                <w:snapToGrid w:val="0"/>
              </w:rPr>
              <w:t>South Africa</w:t>
            </w:r>
            <w:r w:rsidRPr="001C6773">
              <w:rPr>
                <w:snapToGrid w:val="0"/>
              </w:rPr>
              <w:t>)</w:t>
            </w: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00000" w:themeFill="text1"/>
          </w:tcPr>
          <w:p w:rsidR="001C6773" w:rsidRPr="001C6773" w:rsidRDefault="001C6773" w:rsidP="001C6773">
            <w:pPr>
              <w:widowControl w:val="0"/>
              <w:ind w:right="-716"/>
              <w:jc w:val="both"/>
              <w:rPr>
                <w:snapToGrid w:val="0"/>
              </w:rPr>
            </w:pPr>
          </w:p>
        </w:tc>
        <w:tc>
          <w:tcPr>
            <w:tcW w:w="3970" w:type="dxa"/>
          </w:tcPr>
          <w:p w:rsidR="001C6773" w:rsidRPr="001C6773" w:rsidRDefault="001C6773" w:rsidP="00DC2CB3">
            <w:pPr>
              <w:widowControl w:val="0"/>
              <w:ind w:left="35" w:right="-716"/>
              <w:rPr>
                <w:snapToGrid w:val="0"/>
              </w:rPr>
            </w:pPr>
            <w:r w:rsidRPr="001C6773">
              <w:rPr>
                <w:snapToGrid w:val="0"/>
              </w:rPr>
              <w:t xml:space="preserve">Imported </w:t>
            </w:r>
            <w:r w:rsidR="00DC2CB3">
              <w:rPr>
                <w:snapToGrid w:val="0"/>
              </w:rPr>
              <w:t>peaches</w:t>
            </w:r>
            <w:r w:rsidRPr="001C6773">
              <w:rPr>
                <w:snapToGrid w:val="0"/>
              </w:rPr>
              <w:t xml:space="preserve"> (list countries separately below</w:t>
            </w:r>
            <w:r w:rsidR="00DC2CB3">
              <w:rPr>
                <w:snapToGrid w:val="0"/>
              </w:rPr>
              <w:t>)</w:t>
            </w: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00000" w:themeFill="text1"/>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00000" w:themeFill="text1"/>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Pr>
          <w:p w:rsidR="001C6773" w:rsidRPr="001C6773" w:rsidRDefault="001C6773" w:rsidP="001C6773">
            <w:pPr>
              <w:widowControl w:val="0"/>
              <w:ind w:right="-716"/>
              <w:jc w:val="both"/>
              <w:rPr>
                <w:snapToGrid w:val="0"/>
              </w:rPr>
            </w:pPr>
          </w:p>
        </w:tc>
      </w:tr>
      <w:tr w:rsidR="001C6773" w:rsidRPr="001C6773" w:rsidTr="00DC2CB3">
        <w:tc>
          <w:tcPr>
            <w:tcW w:w="1077" w:type="dxa"/>
            <w:shd w:val="clear" w:color="auto" w:fill="000000" w:themeFill="text1"/>
          </w:tcPr>
          <w:p w:rsidR="001C6773" w:rsidRPr="001C6773" w:rsidRDefault="001C6773" w:rsidP="001C6773">
            <w:pPr>
              <w:widowControl w:val="0"/>
              <w:ind w:right="-716"/>
              <w:jc w:val="both"/>
              <w:rPr>
                <w:snapToGrid w:val="0"/>
              </w:rPr>
            </w:pPr>
          </w:p>
        </w:tc>
        <w:tc>
          <w:tcPr>
            <w:tcW w:w="3970" w:type="dxa"/>
          </w:tcPr>
          <w:p w:rsidR="001C6773" w:rsidRPr="001C6773" w:rsidRDefault="001C6773" w:rsidP="001C6773">
            <w:pPr>
              <w:widowControl w:val="0"/>
              <w:ind w:right="-716"/>
              <w:jc w:val="both"/>
              <w:rPr>
                <w:snapToGrid w:val="0"/>
              </w:rPr>
            </w:pPr>
          </w:p>
        </w:tc>
        <w:tc>
          <w:tcPr>
            <w:tcW w:w="1985" w:type="dxa"/>
          </w:tcPr>
          <w:p w:rsidR="001C6773" w:rsidRPr="001C6773" w:rsidRDefault="001C6773" w:rsidP="001C6773">
            <w:pPr>
              <w:widowControl w:val="0"/>
              <w:ind w:right="-716"/>
              <w:jc w:val="both"/>
              <w:rPr>
                <w:snapToGrid w:val="0"/>
              </w:rPr>
            </w:pPr>
          </w:p>
        </w:tc>
      </w:tr>
    </w:tbl>
    <w:p w:rsidR="00515B70" w:rsidRDefault="00515B70">
      <w:pPr>
        <w:widowControl w:val="0"/>
        <w:ind w:right="-716"/>
        <w:jc w:val="both"/>
        <w:rPr>
          <w:snapToGrid w:val="0"/>
        </w:rPr>
      </w:pPr>
    </w:p>
    <w:p w:rsidR="00DC2CB3" w:rsidRPr="00532EA3" w:rsidRDefault="00532EA3" w:rsidP="00532EA3">
      <w:pPr>
        <w:pStyle w:val="ListParagraph"/>
        <w:numPr>
          <w:ilvl w:val="0"/>
          <w:numId w:val="26"/>
        </w:numPr>
        <w:ind w:right="-680"/>
        <w:jc w:val="both"/>
        <w:rPr>
          <w:rFonts w:cs="Arial"/>
          <w:b/>
          <w:bCs/>
          <w:szCs w:val="24"/>
        </w:rPr>
      </w:pPr>
      <w:bookmarkStart w:id="50" w:name="_Toc506971828"/>
      <w:r w:rsidRPr="00532EA3">
        <w:rPr>
          <w:rFonts w:cs="Arial"/>
          <w:b/>
          <w:bCs/>
          <w:szCs w:val="24"/>
        </w:rPr>
        <w:t xml:space="preserve"> </w:t>
      </w:r>
      <w:r w:rsidR="00DC2CB3" w:rsidRPr="00532EA3">
        <w:rPr>
          <w:rFonts w:cs="Arial"/>
          <w:b/>
          <w:bCs/>
          <w:szCs w:val="24"/>
        </w:rPr>
        <w:t>Timing of proposed visit by the Commission</w:t>
      </w:r>
    </w:p>
    <w:p w:rsidR="00DC2CB3" w:rsidRPr="00532EA3" w:rsidRDefault="00DC2CB3" w:rsidP="00DC2CB3">
      <w:pPr>
        <w:jc w:val="both"/>
        <w:rPr>
          <w:rFonts w:cs="Arial"/>
          <w:szCs w:val="24"/>
        </w:rPr>
      </w:pPr>
    </w:p>
    <w:p w:rsidR="00DC2CB3" w:rsidRPr="00532EA3" w:rsidRDefault="00DC2CB3" w:rsidP="00DC2CB3">
      <w:pPr>
        <w:rPr>
          <w:rFonts w:cs="Arial"/>
          <w:szCs w:val="24"/>
        </w:rPr>
      </w:pPr>
      <w:r w:rsidRPr="00532EA3">
        <w:rPr>
          <w:rFonts w:cs="Arial"/>
          <w:szCs w:val="24"/>
        </w:rPr>
        <w:t xml:space="preserve">The Commission would like to commence visits to exporters to verify the data submitted within export questionnaire responses and discuss the investigation from </w:t>
      </w:r>
      <w:r w:rsidRPr="00532EA3">
        <w:rPr>
          <w:rFonts w:cs="Arial"/>
          <w:b/>
          <w:bCs/>
          <w:szCs w:val="24"/>
        </w:rPr>
        <w:t>2 September 2013</w:t>
      </w:r>
      <w:r w:rsidRPr="00532EA3">
        <w:rPr>
          <w:rFonts w:cs="Arial"/>
          <w:szCs w:val="24"/>
        </w:rPr>
        <w:t>.  Verification visits usually take around 3-4 days.</w:t>
      </w:r>
    </w:p>
    <w:p w:rsidR="00DC2CB3" w:rsidRPr="00532EA3" w:rsidRDefault="00DC2CB3" w:rsidP="00DC2CB3">
      <w:pPr>
        <w:rPr>
          <w:rFonts w:cs="Arial"/>
          <w:szCs w:val="24"/>
        </w:rPr>
      </w:pPr>
    </w:p>
    <w:p w:rsidR="00DC2CB3" w:rsidRPr="00532EA3" w:rsidRDefault="00DC2CB3" w:rsidP="00DC2CB3">
      <w:pPr>
        <w:rPr>
          <w:rFonts w:cs="Arial"/>
          <w:szCs w:val="24"/>
        </w:rPr>
      </w:pPr>
      <w:r w:rsidRPr="00532EA3">
        <w:rPr>
          <w:rFonts w:cs="Arial"/>
          <w:szCs w:val="24"/>
        </w:rPr>
        <w:t>Please advise suitable dates for this visit.  Please note that it may be helpful to consider the availability of key staff, such as your accountant, purchasing officer or sales staff.</w:t>
      </w:r>
    </w:p>
    <w:p w:rsidR="00DC2CB3" w:rsidRPr="004848FC" w:rsidRDefault="00DC2CB3" w:rsidP="00DC2CB3">
      <w:pPr>
        <w:jc w:val="both"/>
        <w:rPr>
          <w:rFonts w:cs="Arial"/>
          <w:b/>
        </w:rPr>
      </w:pPr>
    </w:p>
    <w:p w:rsidR="00DC2CB3" w:rsidRPr="004848FC" w:rsidRDefault="00DC2CB3" w:rsidP="00DC2CB3">
      <w:pPr>
        <w:jc w:val="both"/>
        <w:rPr>
          <w:rFonts w:cs="Arial"/>
          <w:b/>
        </w:rPr>
      </w:pPr>
      <w:r w:rsidRPr="004848FC">
        <w:rPr>
          <w:rFonts w:cs="Arial"/>
          <w:b/>
          <w:noProof/>
          <w:lang w:eastAsia="en-AU"/>
        </w:rPr>
        <mc:AlternateContent>
          <mc:Choice Requires="wps">
            <w:drawing>
              <wp:anchor distT="0" distB="0" distL="114300" distR="114300" simplePos="0" relativeHeight="251659264" behindDoc="0" locked="0" layoutInCell="1" allowOverlap="1" wp14:anchorId="56E3983B" wp14:editId="7453E23A">
                <wp:simplePos x="0" y="0"/>
                <wp:positionH relativeFrom="column">
                  <wp:posOffset>459740</wp:posOffset>
                </wp:positionH>
                <wp:positionV relativeFrom="paragraph">
                  <wp:posOffset>109855</wp:posOffset>
                </wp:positionV>
                <wp:extent cx="51739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173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8.65pt" to="443.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"/>
            </w:pict>
          </mc:Fallback>
        </mc:AlternateContent>
      </w:r>
    </w:p>
    <w:p w:rsidR="00DC2CB3" w:rsidRDefault="00DC2CB3" w:rsidP="00DC2CB3">
      <w:pPr>
        <w:jc w:val="both"/>
        <w:rPr>
          <w:rFonts w:cs="Arial"/>
          <w:sz w:val="22"/>
        </w:rPr>
      </w:pPr>
    </w:p>
    <w:p w:rsidR="00DC2CB3" w:rsidRDefault="00DC2CB3" w:rsidP="00DC2CB3">
      <w:pPr>
        <w:jc w:val="both"/>
        <w:rPr>
          <w:rFonts w:cs="Arial"/>
          <w:sz w:val="22"/>
        </w:rPr>
      </w:pPr>
      <w:r w:rsidRPr="004848FC">
        <w:rPr>
          <w:rFonts w:cs="Arial"/>
          <w:b/>
          <w:noProof/>
          <w:lang w:eastAsia="en-AU"/>
        </w:rPr>
        <mc:AlternateContent>
          <mc:Choice Requires="wps">
            <w:drawing>
              <wp:anchor distT="0" distB="0" distL="114300" distR="114300" simplePos="0" relativeHeight="251660288" behindDoc="0" locked="0" layoutInCell="1" allowOverlap="1" wp14:anchorId="511AC042" wp14:editId="0A4E811E">
                <wp:simplePos x="0" y="0"/>
                <wp:positionH relativeFrom="column">
                  <wp:posOffset>459740</wp:posOffset>
                </wp:positionH>
                <wp:positionV relativeFrom="paragraph">
                  <wp:posOffset>48260</wp:posOffset>
                </wp:positionV>
                <wp:extent cx="5173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5173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3.8pt" to="44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"/>
            </w:pict>
          </mc:Fallback>
        </mc:AlternateContent>
      </w:r>
    </w:p>
    <w:p w:rsidR="00DC2CB3" w:rsidRDefault="00DC2CB3" w:rsidP="00DC2CB3">
      <w:pPr>
        <w:jc w:val="both"/>
        <w:rPr>
          <w:rFonts w:cs="Arial"/>
          <w:sz w:val="22"/>
        </w:rPr>
      </w:pPr>
    </w:p>
    <w:p w:rsidR="00DC2CB3" w:rsidRDefault="00DC2CB3" w:rsidP="00DC2CB3">
      <w:pPr>
        <w:jc w:val="both"/>
        <w:rPr>
          <w:rFonts w:cs="Arial"/>
          <w:sz w:val="22"/>
        </w:rPr>
      </w:pPr>
      <w:r w:rsidRPr="004848FC">
        <w:rPr>
          <w:rFonts w:cs="Arial"/>
          <w:b/>
          <w:noProof/>
          <w:lang w:eastAsia="en-AU"/>
        </w:rPr>
        <mc:AlternateContent>
          <mc:Choice Requires="wps">
            <w:drawing>
              <wp:anchor distT="0" distB="0" distL="114300" distR="114300" simplePos="0" relativeHeight="251661312" behindDoc="0" locked="0" layoutInCell="1" allowOverlap="1" wp14:anchorId="00BC06E9" wp14:editId="4861D629">
                <wp:simplePos x="0" y="0"/>
                <wp:positionH relativeFrom="column">
                  <wp:posOffset>459740</wp:posOffset>
                </wp:positionH>
                <wp:positionV relativeFrom="paragraph">
                  <wp:posOffset>1270</wp:posOffset>
                </wp:positionV>
                <wp:extent cx="51739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1739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pt" to="44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"/>
            </w:pict>
          </mc:Fallback>
        </mc:AlternateContent>
      </w:r>
    </w:p>
    <w:p w:rsidR="00DC2CB3" w:rsidRDefault="00DC2CB3" w:rsidP="00DC2CB3">
      <w:pPr>
        <w:jc w:val="both"/>
        <w:rPr>
          <w:rFonts w:cs="Arial"/>
          <w:sz w:val="22"/>
        </w:rPr>
      </w:pPr>
    </w:p>
    <w:p w:rsidR="00515B70" w:rsidRPr="00DC2CB3" w:rsidRDefault="00BE15F8" w:rsidP="00DC2CB3">
      <w:pPr>
        <w:pStyle w:val="Heading1"/>
        <w:rPr>
          <w:color w:val="FF0000"/>
        </w:rPr>
      </w:pPr>
      <w:r>
        <w:br w:type="page"/>
      </w:r>
      <w:bookmarkStart w:id="51" w:name="_Toc356545654"/>
      <w:r w:rsidR="001C6773" w:rsidRPr="00DC2CB3">
        <w:lastRenderedPageBreak/>
        <w:t xml:space="preserve">PART 2 - </w:t>
      </w:r>
      <w:r w:rsidR="00DC2CB3">
        <w:t xml:space="preserve">Section A - </w:t>
      </w:r>
      <w:r w:rsidR="00515B70" w:rsidRPr="00DC2CB3">
        <w:t>Company structure and operations</w:t>
      </w:r>
      <w:bookmarkEnd w:id="50"/>
      <w:bookmarkEnd w:id="51"/>
      <w:r w:rsidR="00DC2CB3">
        <w:t xml:space="preserve"> </w:t>
      </w:r>
      <w:r w:rsidR="00DC2CB3">
        <w:rPr>
          <w:color w:val="FF0000"/>
        </w:rPr>
        <w:t>(PLEASE NOTE THAT THIS PART SHOULD BE COMPLETED AND RETURNED TO THE COMMISSION BY 22 AUGUST 2013)</w:t>
      </w:r>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356545657"/>
      <w:r>
        <w:lastRenderedPageBreak/>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w:t>
      </w:r>
      <w:proofErr w:type="spellStart"/>
      <w:proofErr w:type="gramStart"/>
      <w:r>
        <w:rPr>
          <w:snapToGrid w:val="0"/>
        </w:rPr>
        <w:t>eg</w:t>
      </w:r>
      <w:proofErr w:type="spellEnd"/>
      <w:r>
        <w:rPr>
          <w:snapToGrid w:val="0"/>
        </w:rPr>
        <w:t>. company</w:t>
      </w:r>
      <w:proofErr w:type="gramEnd"/>
      <w:r>
        <w:rPr>
          <w:snapToGrid w:val="0"/>
        </w:rPr>
        <w:t>,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proofErr w:type="gramStart"/>
      <w:r>
        <w:t>export</w:t>
      </w:r>
      <w:proofErr w:type="gramEnd"/>
      <w:r>
        <w:t xml:space="preserve">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4848FC" w:rsidRDefault="004848FC" w:rsidP="004848FC">
      <w:pPr>
        <w:pStyle w:val="ListParagraph"/>
        <w:rPr>
          <w:snapToGrid w:val="0"/>
        </w:rPr>
      </w:pPr>
    </w:p>
    <w:p w:rsidR="004848FC" w:rsidRDefault="004848FC" w:rsidP="004848FC">
      <w:pPr>
        <w:ind w:left="705" w:right="-680"/>
        <w:jc w:val="both"/>
        <w:rPr>
          <w:snapToGrid w:val="0"/>
        </w:rPr>
      </w:pPr>
    </w:p>
    <w:p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proofErr w:type="gramStart"/>
      <w:r>
        <w:rPr>
          <w:snapToGrid w:val="0"/>
        </w:rPr>
        <w:t>internal</w:t>
      </w:r>
      <w:proofErr w:type="gramEnd"/>
      <w:r>
        <w:rPr>
          <w:snapToGrid w:val="0"/>
        </w:rPr>
        <w:t xml:space="preserve">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proofErr w:type="gramStart"/>
      <w:r>
        <w:rPr>
          <w:snapToGrid w:val="0"/>
        </w:rPr>
        <w:t>the</w:t>
      </w:r>
      <w:proofErr w:type="gramEnd"/>
      <w:r>
        <w:rPr>
          <w:snapToGrid w:val="0"/>
        </w:rPr>
        <w:t xml:space="preserv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w:t>
      </w:r>
      <w:proofErr w:type="spellStart"/>
      <w:r>
        <w:rPr>
          <w:snapToGrid w:val="0"/>
        </w:rPr>
        <w:t>eg</w:t>
      </w:r>
      <w:proofErr w:type="spellEnd"/>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w:t>
      </w:r>
      <w:proofErr w:type="spellStart"/>
      <w:r>
        <w:rPr>
          <w:snapToGrid w:val="0"/>
        </w:rPr>
        <w:t>eg</w:t>
      </w:r>
      <w:proofErr w:type="spellEnd"/>
      <w:r>
        <w:rPr>
          <w:snapToGrid w:val="0"/>
        </w:rPr>
        <w:t xml:space="preserve"> by tonnes, units, revenue, direct costs </w:t>
      </w:r>
      <w:proofErr w:type="spellStart"/>
      <w:r>
        <w:rPr>
          <w:snapToGrid w:val="0"/>
        </w:rPr>
        <w:t>etc</w:t>
      </w:r>
      <w:proofErr w:type="spellEnd"/>
      <w:r>
        <w:rPr>
          <w:snapToGrid w:val="0"/>
        </w:rPr>
        <w:t xml:space="preserve">) of allocating costs shared with other goods or processes (such as front office cost, infrastructure cost </w:t>
      </w:r>
      <w:proofErr w:type="spellStart"/>
      <w:r>
        <w:rPr>
          <w:snapToGrid w:val="0"/>
        </w:rPr>
        <w:t>etc</w:t>
      </w:r>
      <w:proofErr w:type="spellEnd"/>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proofErr w:type="gramStart"/>
      <w:r>
        <w:rPr>
          <w:snapToGrid w:val="0"/>
        </w:rPr>
        <w:t>effects</w:t>
      </w:r>
      <w:proofErr w:type="gramEnd"/>
      <w:r>
        <w:rPr>
          <w:snapToGrid w:val="0"/>
        </w:rPr>
        <w:t xml:space="preserve">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4848FC" w:rsidRDefault="004848FC">
      <w:pPr>
        <w:widowControl w:val="0"/>
        <w:ind w:right="-716"/>
        <w:jc w:val="both"/>
      </w:pP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BF5167" w:rsidP="00BF5167">
            <w:pPr>
              <w:widowControl w:val="0"/>
              <w:ind w:left="57" w:right="57"/>
              <w:rPr>
                <w:b/>
                <w:snapToGrid w:val="0"/>
                <w:sz w:val="16"/>
              </w:rPr>
            </w:pPr>
            <w:r>
              <w:rPr>
                <w:b/>
                <w:snapToGrid w:val="0"/>
                <w:sz w:val="16"/>
              </w:rPr>
              <w:t>1 July 2012 to 30 June 2013</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lastRenderedPageBreak/>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lastRenderedPageBreak/>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356545660"/>
      <w:r>
        <w:lastRenderedPageBreak/>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BF5167">
            <w:pPr>
              <w:widowControl w:val="0"/>
              <w:ind w:left="57" w:right="57"/>
              <w:rPr>
                <w:b/>
                <w:snapToGrid w:val="0"/>
                <w:sz w:val="16"/>
              </w:rPr>
            </w:pPr>
            <w:r>
              <w:rPr>
                <w:b/>
                <w:snapToGrid w:val="0"/>
                <w:sz w:val="16"/>
              </w:rPr>
              <w:t>1 July 2012 to 30 June 2013</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rsidP="00DC2CB3">
      <w:pPr>
        <w:pStyle w:val="Heading1"/>
      </w:pPr>
      <w:bookmarkStart w:id="73" w:name="_Toc506971835"/>
      <w:r>
        <w:br w:type="page"/>
      </w:r>
      <w:bookmarkStart w:id="74"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w:t>
      </w:r>
      <w:proofErr w:type="spellStart"/>
      <w:r>
        <w:rPr>
          <w:i/>
          <w:snapToGrid w:val="0"/>
        </w:rPr>
        <w:t>ex factory</w:t>
      </w:r>
      <w:proofErr w:type="spellEnd"/>
      <w:r>
        <w:rPr>
          <w:i/>
          <w:snapToGrid w:val="0"/>
        </w:rPr>
        <w:t xml:space="preserve">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proofErr w:type="gramStart"/>
      <w:r>
        <w:rPr>
          <w:i/>
          <w:snapToGrid w:val="0"/>
        </w:rPr>
        <w:t>the</w:t>
      </w:r>
      <w:proofErr w:type="gramEnd"/>
      <w:r>
        <w:rPr>
          <w:i/>
          <w:snapToGrid w:val="0"/>
        </w:rPr>
        <w:t xml:space="preserve"> sale date is not the invoice date (see ‘date of sale’ column in question B4 below) and;</w:t>
      </w:r>
    </w:p>
    <w:p w:rsidR="00515B70" w:rsidRDefault="00515B70">
      <w:pPr>
        <w:widowControl w:val="0"/>
        <w:spacing w:after="120"/>
        <w:ind w:left="284" w:right="-680"/>
        <w:jc w:val="both"/>
        <w:rPr>
          <w:i/>
          <w:snapToGrid w:val="0"/>
        </w:rPr>
      </w:pPr>
      <w:proofErr w:type="gramStart"/>
      <w:r>
        <w:rPr>
          <w:i/>
          <w:snapToGrid w:val="0"/>
        </w:rPr>
        <w:t>an</w:t>
      </w:r>
      <w:proofErr w:type="gramEnd"/>
      <w:r>
        <w:rPr>
          <w:i/>
          <w:snapToGrid w:val="0"/>
        </w:rPr>
        <w:t xml:space="preserve"> alternative date should be used when comparing export and domestic prices</w:t>
      </w:r>
    </w:p>
    <w:p w:rsidR="00515B70" w:rsidRDefault="00515B70">
      <w:pPr>
        <w:ind w:left="0" w:right="-680"/>
        <w:jc w:val="both"/>
        <w:rPr>
          <w:i/>
        </w:rPr>
      </w:pPr>
      <w:proofErr w:type="gramStart"/>
      <w:r>
        <w:rPr>
          <w:i/>
        </w:rPr>
        <w:t>you</w:t>
      </w:r>
      <w:proofErr w:type="gramEnd"/>
      <w:r>
        <w:rPr>
          <w:i/>
        </w:rPr>
        <w:t xml:space="preserve">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proofErr w:type="gramStart"/>
      <w:r>
        <w:t>name</w:t>
      </w:r>
      <w:proofErr w:type="gramEnd"/>
      <w:r>
        <w:t>;</w:t>
      </w:r>
    </w:p>
    <w:p w:rsidR="00515B70" w:rsidRDefault="00515B70">
      <w:pPr>
        <w:pStyle w:val="NormalIndent2"/>
      </w:pPr>
      <w:proofErr w:type="gramStart"/>
      <w:r>
        <w:t>address</w:t>
      </w:r>
      <w:proofErr w:type="gramEnd"/>
      <w:r>
        <w:t>;</w:t>
      </w:r>
    </w:p>
    <w:p w:rsidR="00515B70" w:rsidRDefault="00515B70">
      <w:pPr>
        <w:pStyle w:val="NormalIndent2"/>
      </w:pPr>
      <w:proofErr w:type="gramStart"/>
      <w:r>
        <w:t>contact</w:t>
      </w:r>
      <w:proofErr w:type="gramEnd"/>
      <w:r>
        <w:t xml:space="preserve"> name and phone/fax number where known; and</w:t>
      </w:r>
    </w:p>
    <w:p w:rsidR="00515B70" w:rsidRDefault="00515B70">
      <w:pPr>
        <w:pStyle w:val="NormalIndent2"/>
      </w:pPr>
      <w:proofErr w:type="gramStart"/>
      <w:r>
        <w:t>trade</w:t>
      </w:r>
      <w:proofErr w:type="gramEnd"/>
      <w:r>
        <w:t xml:space="preserv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w:t>
      </w:r>
      <w:proofErr w:type="spellStart"/>
      <w:r>
        <w:t>eg</w:t>
      </w:r>
      <w:proofErr w:type="spellEnd"/>
      <w:r>
        <w:t xml:space="preserve">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841F40" w:rsidP="00841F40">
            <w:pPr>
              <w:keepLines w:val="0"/>
              <w:widowControl w:val="0"/>
              <w:ind w:left="57" w:right="57"/>
              <w:rPr>
                <w:snapToGrid w:val="0"/>
                <w:sz w:val="20"/>
              </w:rPr>
            </w:pPr>
            <w:r>
              <w:rPr>
                <w:snapToGrid w:val="0"/>
                <w:sz w:val="20"/>
              </w:rPr>
              <w:t xml:space="preserve">Packing size, packaging type, preserving liquid </w:t>
            </w:r>
            <w:proofErr w:type="spellStart"/>
            <w:r>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code</w:t>
            </w:r>
            <w:proofErr w:type="gramEnd"/>
            <w:r w:rsidRPr="00C41243">
              <w:rPr>
                <w:snapToGrid w:val="0"/>
                <w:sz w:val="20"/>
              </w:rPr>
              <w:t xml:space="preserv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refer</w:t>
            </w:r>
            <w:proofErr w:type="gramEnd"/>
            <w:r w:rsidRPr="00C41243">
              <w:rPr>
                <w:snapToGrid w:val="0"/>
                <w:sz w:val="20"/>
              </w:rPr>
              <w:t xml:space="preserve">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if</w:t>
            </w:r>
            <w:proofErr w:type="gramEnd"/>
            <w:r w:rsidRPr="00C41243">
              <w:rPr>
                <w:snapToGrid w:val="0"/>
                <w:sz w:val="20"/>
              </w:rPr>
              <w:t xml:space="preserve">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Delivery terms </w:t>
            </w:r>
            <w:proofErr w:type="spellStart"/>
            <w:r w:rsidRPr="00C41243">
              <w:rPr>
                <w:snapToGrid w:val="0"/>
                <w:sz w:val="20"/>
              </w:rPr>
              <w:t>eg</w:t>
            </w:r>
            <w:proofErr w:type="spellEnd"/>
            <w:r w:rsidRPr="00C41243">
              <w:rPr>
                <w:snapToGrid w:val="0"/>
                <w:sz w:val="20"/>
              </w:rPr>
              <w:t>.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agreed</w:t>
            </w:r>
            <w:proofErr w:type="gramEnd"/>
            <w:r w:rsidRPr="00C41243">
              <w:rPr>
                <w:snapToGrid w:val="0"/>
                <w:sz w:val="20"/>
              </w:rPr>
              <w:t xml:space="preserve"> payment terms </w:t>
            </w:r>
            <w:proofErr w:type="spellStart"/>
            <w:r w:rsidRPr="00C41243">
              <w:rPr>
                <w:snapToGrid w:val="0"/>
                <w:sz w:val="20"/>
              </w:rPr>
              <w:t>eg</w:t>
            </w:r>
            <w:proofErr w:type="spellEnd"/>
            <w:r w:rsidRPr="00C41243">
              <w:rPr>
                <w:snapToGrid w:val="0"/>
                <w:sz w:val="20"/>
              </w:rPr>
              <w:t xml:space="preserve">. 60 days=60 </w:t>
            </w:r>
            <w:proofErr w:type="spellStart"/>
            <w:r w:rsidRPr="00C41243">
              <w:rPr>
                <w:snapToGrid w:val="0"/>
                <w:sz w:val="20"/>
              </w:rPr>
              <w:t>etc</w:t>
            </w:r>
            <w:proofErr w:type="spellEnd"/>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Quantity in units shown on the invoice.  Show basis </w:t>
            </w:r>
            <w:proofErr w:type="spellStart"/>
            <w:r w:rsidRPr="00C41243">
              <w:rPr>
                <w:snapToGrid w:val="0"/>
                <w:sz w:val="20"/>
              </w:rPr>
              <w:t>eg</w:t>
            </w:r>
            <w:proofErr w:type="spellEnd"/>
            <w:r w:rsidRPr="00C41243">
              <w:rPr>
                <w:snapToGrid w:val="0"/>
                <w:sz w:val="20"/>
              </w:rPr>
              <w:t xml:space="preserve"> kg.</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gross</w:t>
            </w:r>
            <w:proofErr w:type="gramEnd"/>
            <w:r w:rsidRPr="00C41243">
              <w:rPr>
                <w:snapToGrid w:val="0"/>
                <w:sz w:val="20"/>
              </w:rPr>
              <w:t xml:space="preserve">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if</w:t>
            </w:r>
            <w:proofErr w:type="gramEnd"/>
            <w:r w:rsidRPr="00C41243">
              <w:rPr>
                <w:snapToGrid w:val="0"/>
                <w:sz w:val="20"/>
              </w:rPr>
              <w:t xml:space="preserve">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any</w:t>
            </w:r>
            <w:proofErr w:type="gramEnd"/>
            <w:r w:rsidRPr="00C41243">
              <w:rPr>
                <w:snapToGrid w:val="0"/>
                <w:sz w:val="20"/>
              </w:rPr>
              <w:t xml:space="preserve">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the</w:t>
            </w:r>
            <w:proofErr w:type="gramEnd"/>
            <w:r w:rsidRPr="00C41243">
              <w:rPr>
                <w:snapToGrid w:val="0"/>
                <w:sz w:val="20"/>
              </w:rPr>
              <w:t xml:space="preserv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inland</w:t>
            </w:r>
            <w:proofErr w:type="gramEnd"/>
            <w:r w:rsidRPr="00C41243">
              <w:rPr>
                <w:snapToGrid w:val="0"/>
                <w:sz w:val="20"/>
              </w:rPr>
              <w:t xml:space="preserve">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handling</w:t>
            </w:r>
            <w:proofErr w:type="gramEnd"/>
            <w:r w:rsidRPr="00C41243">
              <w:rPr>
                <w:snapToGrid w:val="0"/>
                <w:sz w:val="20"/>
              </w:rPr>
              <w:t>,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snapToGrid w:val="0"/>
                <w:sz w:val="20"/>
              </w:rPr>
              <w:t>expenses</w:t>
            </w:r>
            <w:proofErr w:type="gramEnd"/>
            <w:r w:rsidRPr="00C41243">
              <w:rPr>
                <w:snapToGrid w:val="0"/>
                <w:sz w:val="20"/>
              </w:rPr>
              <w:t xml:space="preserve">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proofErr w:type="gramStart"/>
            <w:r w:rsidRPr="00C41243">
              <w:rPr>
                <w:b/>
                <w:snapToGrid w:val="0"/>
                <w:sz w:val="20"/>
              </w:rPr>
              <w:t>any</w:t>
            </w:r>
            <w:proofErr w:type="gramEnd"/>
            <w:r w:rsidRPr="00C41243">
              <w:rPr>
                <w:b/>
                <w:snapToGrid w:val="0"/>
                <w:sz w:val="20"/>
              </w:rPr>
              <w:t xml:space="preserve">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w:t>
      </w:r>
      <w:proofErr w:type="gramStart"/>
      <w:r>
        <w:rPr>
          <w:snapToGrid w:val="0"/>
          <w:sz w:val="20"/>
        </w:rPr>
        <w:t>on each exportation</w:t>
      </w:r>
      <w:proofErr w:type="gramEnd"/>
      <w:r>
        <w:rPr>
          <w:snapToGrid w:val="0"/>
          <w:sz w:val="20"/>
        </w:rPr>
        <w:t xml:space="preserve">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w:t>
      </w:r>
      <w:proofErr w:type="gramStart"/>
      <w:r>
        <w:t>allowance</w:t>
      </w:r>
      <w:proofErr w:type="gramEnd"/>
      <w:r>
        <w:t xml:space="preserv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proofErr w:type="gramStart"/>
      <w:r>
        <w:t>explain</w:t>
      </w:r>
      <w:proofErr w:type="gramEnd"/>
      <w:r>
        <w:t xml:space="preserve">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w:t>
      </w:r>
      <w:proofErr w:type="spellStart"/>
      <w:r>
        <w:t>eg</w:t>
      </w:r>
      <w:proofErr w:type="spellEnd"/>
      <w:r>
        <w:t>.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proofErr w:type="gramStart"/>
      <w:r>
        <w:t>letter</w:t>
      </w:r>
      <w:proofErr w:type="gramEnd"/>
      <w:r>
        <w:t xml:space="preserve">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DC2CB3">
      <w:pPr>
        <w:pStyle w:val="Heading1"/>
      </w:pPr>
      <w:r>
        <w:br w:type="page"/>
      </w:r>
      <w:bookmarkStart w:id="76" w:name="_Toc356545662"/>
      <w:r w:rsidR="00515B70">
        <w:lastRenderedPageBreak/>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r>
      <w:proofErr w:type="gramStart"/>
      <w:r>
        <w:t>and</w:t>
      </w:r>
      <w:proofErr w:type="gramEnd"/>
      <w:r>
        <w:t xml:space="preserve"> provide a detailed explanation of the differences where those goods sold domestically (</w:t>
      </w:r>
      <w:proofErr w:type="spellStart"/>
      <w:r>
        <w:t>ie</w:t>
      </w:r>
      <w:proofErr w:type="spellEnd"/>
      <w:r>
        <w:t xml:space="preserv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rsidP="00DC2CB3">
      <w:pPr>
        <w:pStyle w:val="Heading1"/>
      </w:pPr>
      <w:bookmarkStart w:id="77" w:name="_Toc506971837"/>
      <w:r>
        <w:br w:type="page"/>
      </w:r>
      <w:bookmarkStart w:id="78" w:name="_Toc356545663"/>
      <w:r w:rsidR="00515B70">
        <w:lastRenderedPageBreak/>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proofErr w:type="gramStart"/>
      <w:r>
        <w:rPr>
          <w:i/>
        </w:rPr>
        <w:t>you</w:t>
      </w:r>
      <w:proofErr w:type="gramEnd"/>
      <w:r>
        <w:rPr>
          <w:i/>
        </w:rPr>
        <w:t xml:space="preserve">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 xml:space="preserve">If you do not have any domestic sales of like goods you must contact the case officer who will explain the </w:t>
      </w:r>
      <w:r w:rsidRPr="00E9783A">
        <w:rPr>
          <w:i/>
        </w:rPr>
        <w:t xml:space="preserve">information </w:t>
      </w:r>
      <w:r w:rsidR="00B8162A" w:rsidRPr="00E9783A">
        <w:rPr>
          <w:i/>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proofErr w:type="gramStart"/>
      <w:r>
        <w:t>a</w:t>
      </w:r>
      <w:proofErr w:type="gramEnd"/>
      <w:r>
        <w:t xml:space="preserve">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proofErr w:type="gramStart"/>
      <w:r>
        <w:t>whether</w:t>
      </w:r>
      <w:proofErr w:type="gramEnd"/>
      <w:r>
        <w:t xml:space="preserve"> price includes the cost of delivery to customer.</w:t>
      </w:r>
    </w:p>
    <w:p w:rsidR="00515B70" w:rsidRDefault="00515B70">
      <w:pPr>
        <w:pStyle w:val="bulletindent"/>
        <w:numPr>
          <w:ilvl w:val="0"/>
          <w:numId w:val="0"/>
        </w:numPr>
        <w:ind w:left="1985" w:right="-680" w:hanging="851"/>
      </w:pPr>
    </w:p>
    <w:p w:rsidR="00515B70" w:rsidRDefault="00515B70" w:rsidP="007928F6">
      <w:pPr>
        <w:pStyle w:val="Indent1"/>
        <w:ind w:right="-680" w:firstLine="0"/>
      </w:pPr>
      <w:r>
        <w:t>If sales are in accordance with price lists, provide copies of the price lists.</w:t>
      </w: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w:t>
      </w:r>
      <w:r w:rsidR="007928F6">
        <w:t xml:space="preserve">by email or </w:t>
      </w:r>
      <w:r>
        <w:t xml:space="preserve">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proofErr w:type="gramStart"/>
            <w:r>
              <w:rPr>
                <w:snapToGrid w:val="0"/>
                <w:sz w:val="20"/>
              </w:rPr>
              <w:t>names</w:t>
            </w:r>
            <w:proofErr w:type="gramEnd"/>
            <w:r>
              <w:rPr>
                <w:snapToGrid w:val="0"/>
                <w:sz w:val="20"/>
              </w:rPr>
              <w:t xml:space="preserve">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841F40">
            <w:pPr>
              <w:widowControl w:val="0"/>
              <w:ind w:left="57" w:right="57"/>
              <w:rPr>
                <w:snapToGrid w:val="0"/>
                <w:sz w:val="20"/>
              </w:rPr>
            </w:pPr>
            <w:r w:rsidRPr="00841F40">
              <w:rPr>
                <w:snapToGrid w:val="0"/>
                <w:sz w:val="20"/>
              </w:rPr>
              <w:t xml:space="preserve">Packing size, packaging type, preserving liquid </w:t>
            </w:r>
            <w:proofErr w:type="spellStart"/>
            <w:r w:rsidRPr="00841F40">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proofErr w:type="gramStart"/>
            <w:r>
              <w:rPr>
                <w:snapToGrid w:val="0"/>
                <w:sz w:val="20"/>
              </w:rPr>
              <w:t>code</w:t>
            </w:r>
            <w:proofErr w:type="gramEnd"/>
            <w:r>
              <w:rPr>
                <w:snapToGrid w:val="0"/>
                <w:sz w:val="20"/>
              </w:rPr>
              <w:t xml:space="preserv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proofErr w:type="gramStart"/>
            <w:r>
              <w:rPr>
                <w:snapToGrid w:val="0"/>
                <w:sz w:val="20"/>
              </w:rPr>
              <w:t>refer</w:t>
            </w:r>
            <w:proofErr w:type="gramEnd"/>
            <w:r>
              <w:rPr>
                <w:snapToGrid w:val="0"/>
                <w:sz w:val="20"/>
              </w:rPr>
              <w:t xml:space="preserve">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proofErr w:type="gramStart"/>
            <w:r>
              <w:rPr>
                <w:snapToGrid w:val="0"/>
                <w:sz w:val="20"/>
              </w:rPr>
              <w:t>show</w:t>
            </w:r>
            <w:proofErr w:type="gramEnd"/>
            <w:r>
              <w:rPr>
                <w:snapToGrid w:val="0"/>
                <w:sz w:val="20"/>
              </w:rPr>
              <w:t xml:space="preserve">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proofErr w:type="spellStart"/>
            <w:r>
              <w:rPr>
                <w:snapToGrid w:val="0"/>
                <w:sz w:val="20"/>
              </w:rPr>
              <w:t>eg</w:t>
            </w:r>
            <w:proofErr w:type="spellEnd"/>
            <w:r>
              <w:rPr>
                <w:snapToGrid w:val="0"/>
                <w:sz w:val="20"/>
              </w:rPr>
              <w:t xml:space="preserve"> </w:t>
            </w:r>
            <w:proofErr w:type="spellStart"/>
            <w:r>
              <w:rPr>
                <w:snapToGrid w:val="0"/>
                <w:sz w:val="20"/>
              </w:rPr>
              <w:t>ex factory</w:t>
            </w:r>
            <w:proofErr w:type="spellEnd"/>
            <w:r>
              <w:rPr>
                <w:snapToGrid w:val="0"/>
                <w:sz w:val="20"/>
              </w:rPr>
              <w:t>,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proofErr w:type="gramStart"/>
            <w:r>
              <w:rPr>
                <w:snapToGrid w:val="0"/>
                <w:sz w:val="20"/>
              </w:rPr>
              <w:t>payment</w:t>
            </w:r>
            <w:proofErr w:type="gramEnd"/>
            <w:r>
              <w:rPr>
                <w:snapToGrid w:val="0"/>
                <w:sz w:val="20"/>
              </w:rPr>
              <w:t xml:space="preserve"> terms agreed with the customer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pPr>
              <w:widowControl w:val="0"/>
              <w:ind w:left="57" w:right="57"/>
              <w:rPr>
                <w:snapToGrid w:val="0"/>
                <w:sz w:val="20"/>
              </w:rPr>
            </w:pPr>
            <w:proofErr w:type="gramStart"/>
            <w:r>
              <w:rPr>
                <w:snapToGrid w:val="0"/>
                <w:sz w:val="20"/>
              </w:rPr>
              <w:t>quantity</w:t>
            </w:r>
            <w:proofErr w:type="gramEnd"/>
            <w:r>
              <w:rPr>
                <w:snapToGrid w:val="0"/>
                <w:sz w:val="20"/>
              </w:rPr>
              <w:t xml:space="preserve"> in units shown on the invoice </w:t>
            </w:r>
            <w:proofErr w:type="spellStart"/>
            <w:r>
              <w:rPr>
                <w:snapToGrid w:val="0"/>
                <w:sz w:val="20"/>
              </w:rPr>
              <w:t>eg</w:t>
            </w:r>
            <w:proofErr w:type="spellEnd"/>
            <w:r>
              <w:rPr>
                <w:snapToGrid w:val="0"/>
                <w:sz w:val="20"/>
              </w:rPr>
              <w:t xml:space="preserve"> kg.</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proofErr w:type="gramStart"/>
            <w:r>
              <w:rPr>
                <w:snapToGrid w:val="0"/>
                <w:sz w:val="20"/>
              </w:rPr>
              <w:t>gross</w:t>
            </w:r>
            <w:proofErr w:type="gramEnd"/>
            <w:r>
              <w:rPr>
                <w:snapToGrid w:val="0"/>
                <w:sz w:val="20"/>
              </w:rPr>
              <w:t xml:space="preserve">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proofErr w:type="gramStart"/>
            <w:r>
              <w:rPr>
                <w:snapToGrid w:val="0"/>
                <w:sz w:val="20"/>
              </w:rPr>
              <w:t>transaction</w:t>
            </w:r>
            <w:proofErr w:type="gramEnd"/>
            <w:r>
              <w:rPr>
                <w:snapToGrid w:val="0"/>
                <w:sz w:val="20"/>
              </w:rPr>
              <w:t>.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proofErr w:type="gramStart"/>
            <w:r>
              <w:rPr>
                <w:snapToGrid w:val="0"/>
                <w:sz w:val="20"/>
              </w:rPr>
              <w:t>any</w:t>
            </w:r>
            <w:proofErr w:type="gramEnd"/>
            <w:r>
              <w:rPr>
                <w:snapToGrid w:val="0"/>
                <w:sz w:val="20"/>
              </w:rPr>
              <w:t xml:space="preserve">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proofErr w:type="gramStart"/>
            <w:r>
              <w:rPr>
                <w:snapToGrid w:val="0"/>
                <w:sz w:val="20"/>
              </w:rPr>
              <w:t>the</w:t>
            </w:r>
            <w:proofErr w:type="gramEnd"/>
            <w:r>
              <w:rPr>
                <w:snapToGrid w:val="0"/>
                <w:sz w:val="20"/>
              </w:rPr>
              <w:t xml:space="preserv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proofErr w:type="gramStart"/>
            <w:r>
              <w:rPr>
                <w:snapToGrid w:val="0"/>
                <w:sz w:val="20"/>
              </w:rPr>
              <w:t>amount</w:t>
            </w:r>
            <w:proofErr w:type="gramEnd"/>
            <w:r>
              <w:rPr>
                <w:snapToGrid w:val="0"/>
                <w:sz w:val="20"/>
              </w:rPr>
              <w:t xml:space="preserve">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proofErr w:type="gramStart"/>
            <w:r>
              <w:rPr>
                <w:snapToGrid w:val="0"/>
                <w:sz w:val="20"/>
              </w:rPr>
              <w:t>handling</w:t>
            </w:r>
            <w:proofErr w:type="gramEnd"/>
            <w:r>
              <w:rPr>
                <w:snapToGrid w:val="0"/>
                <w:sz w:val="20"/>
              </w:rPr>
              <w:t xml:space="preserve">,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proofErr w:type="gramStart"/>
            <w:r>
              <w:rPr>
                <w:snapToGrid w:val="0"/>
                <w:sz w:val="20"/>
              </w:rPr>
              <w:t>expenses</w:t>
            </w:r>
            <w:proofErr w:type="gramEnd"/>
            <w:r>
              <w:rPr>
                <w:snapToGrid w:val="0"/>
                <w:sz w:val="20"/>
              </w:rPr>
              <w:t xml:space="preserve">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proofErr w:type="gramStart"/>
            <w:r>
              <w:rPr>
                <w:snapToGrid w:val="0"/>
                <w:sz w:val="20"/>
              </w:rPr>
              <w:t>commissions</w:t>
            </w:r>
            <w:proofErr w:type="gramEnd"/>
            <w:r>
              <w:rPr>
                <w:snapToGrid w:val="0"/>
                <w:sz w:val="20"/>
              </w:rPr>
              <w:t xml:space="preserve">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proofErr w:type="gramStart"/>
            <w:r>
              <w:rPr>
                <w:b/>
                <w:snapToGrid w:val="0"/>
                <w:sz w:val="20"/>
              </w:rPr>
              <w:t>any</w:t>
            </w:r>
            <w:proofErr w:type="gramEnd"/>
            <w:r>
              <w:rPr>
                <w:b/>
                <w:snapToGrid w:val="0"/>
                <w:sz w:val="20"/>
              </w:rPr>
              <w:t xml:space="preserve">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lastRenderedPageBreak/>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proofErr w:type="gramStart"/>
      <w:r>
        <w:t>explain</w:t>
      </w:r>
      <w:proofErr w:type="gramEnd"/>
      <w:r>
        <w:t xml:space="preserve">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w:t>
      </w:r>
      <w:proofErr w:type="spellStart"/>
      <w:r>
        <w:t>etc</w:t>
      </w:r>
      <w:proofErr w:type="spellEnd"/>
      <w:r>
        <w:t xml:space="preserve">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w:t>
      </w:r>
      <w:proofErr w:type="gramStart"/>
      <w:r>
        <w:t>that are</w:t>
      </w:r>
      <w:proofErr w:type="gramEnd"/>
      <w:r>
        <w:t xml:space="preserv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rsidP="00DC2CB3">
      <w:pPr>
        <w:pStyle w:val="Heading1"/>
      </w:pPr>
      <w:bookmarkStart w:id="79" w:name="_Toc506971838"/>
      <w:r>
        <w:br w:type="page"/>
      </w:r>
      <w:bookmarkStart w:id="80" w:name="_Toc356545664"/>
      <w:r w:rsidR="00515B70">
        <w:lastRenderedPageBreak/>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w:t>
      </w:r>
      <w:proofErr w:type="spellStart"/>
      <w:r>
        <w:t>ie</w:t>
      </w:r>
      <w:proofErr w:type="spellEnd"/>
      <w:r>
        <w:t xml:space="preserv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t>
      </w:r>
      <w:proofErr w:type="gramStart"/>
      <w:r>
        <w:t>Where an exporter has knowledge of the material substantiating an adjustment claim that material is to be available at the time of the verification visit.</w:t>
      </w:r>
      <w:proofErr w:type="gramEnd"/>
      <w:r>
        <w:t xml:space="preserve">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proofErr w:type="gramStart"/>
      <w:r>
        <w:t>other</w:t>
      </w:r>
      <w:proofErr w:type="gramEnd"/>
      <w:r>
        <w:t xml:space="preserve">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w:t>
      </w:r>
      <w:proofErr w:type="spellStart"/>
      <w:r>
        <w:rPr>
          <w:snapToGrid w:val="0"/>
        </w:rPr>
        <w:t>eg</w:t>
      </w:r>
      <w:proofErr w:type="spellEnd"/>
      <w:r>
        <w:rPr>
          <w:snapToGrid w:val="0"/>
        </w:rPr>
        <w:t xml:space="preserve">,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w:t>
      </w:r>
      <w:proofErr w:type="gramStart"/>
      <w:r>
        <w:t>section</w:t>
      </w:r>
      <w:proofErr w:type="gramEnd"/>
      <w:r>
        <w:t xml:space="preserve">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r>
      <w:proofErr w:type="gramStart"/>
      <w:r>
        <w:t>if</w:t>
      </w:r>
      <w:proofErr w:type="gramEnd"/>
      <w:r>
        <w:t xml:space="preserve">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proofErr w:type="gramStart"/>
      <w:r>
        <w:t>the</w:t>
      </w:r>
      <w:proofErr w:type="gramEnd"/>
      <w:r>
        <w:t xml:space="preserve"> price of like goods must be adjusted downwards by the amount of the taxes and duties. </w:t>
      </w:r>
    </w:p>
    <w:p w:rsidR="00515B70" w:rsidRDefault="00515B70">
      <w:pPr>
        <w:ind w:right="-680"/>
        <w:jc w:val="both"/>
      </w:pPr>
    </w:p>
    <w:p w:rsidR="00515B70" w:rsidRDefault="00515B70">
      <w:pPr>
        <w:ind w:right="-680"/>
        <w:jc w:val="both"/>
      </w:pPr>
      <w:r>
        <w:t xml:space="preserve">The taxes and duties include sales, excise, turnover, value added, franchise, stamp, </w:t>
      </w:r>
      <w:proofErr w:type="gramStart"/>
      <w:r>
        <w:t>transfer</w:t>
      </w:r>
      <w:proofErr w:type="gramEnd"/>
      <w:r>
        <w:t>,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r>
      <w:proofErr w:type="gramStart"/>
      <w:r>
        <w:t>a</w:t>
      </w:r>
      <w:proofErr w:type="gramEnd"/>
      <w:r>
        <w:t xml:space="preserve"> copy of the relevant statutes/regulations authorising duty exemption or remission, translated into English;</w:t>
      </w:r>
    </w:p>
    <w:p w:rsidR="00515B70" w:rsidRDefault="00515B70">
      <w:pPr>
        <w:spacing w:after="120"/>
        <w:ind w:left="1418" w:right="-680" w:hanging="709"/>
      </w:pPr>
      <w:r>
        <w:t>-</w:t>
      </w:r>
      <w:r>
        <w:tab/>
      </w:r>
      <w:proofErr w:type="gramStart"/>
      <w:r>
        <w:t>the</w:t>
      </w:r>
      <w:proofErr w:type="gramEnd"/>
      <w:r>
        <w:t xml:space="preserv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r>
      <w:proofErr w:type="gramStart"/>
      <w:r>
        <w:rPr>
          <w:i/>
        </w:rPr>
        <w:t>costs</w:t>
      </w:r>
      <w:proofErr w:type="gramEnd"/>
      <w:r>
        <w:rPr>
          <w:i/>
        </w:rPr>
        <w:t xml:space="preserve"> arising from different functions</w:t>
      </w:r>
      <w:r>
        <w:t xml:space="preserve">:  the amount of the costs, expenses </w:t>
      </w:r>
      <w:proofErr w:type="spellStart"/>
      <w:r>
        <w:t>etc</w:t>
      </w:r>
      <w:proofErr w:type="spellEnd"/>
      <w:r>
        <w:t xml:space="preserve">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 xml:space="preserve">a detailed description of each sales activity performed in selling to your domestic customers (for example sales personnel, travel, advertising, entertainment </w:t>
      </w:r>
      <w:proofErr w:type="spellStart"/>
      <w:r>
        <w:t>etc</w:t>
      </w:r>
      <w:proofErr w:type="spellEnd"/>
      <w:r>
        <w:t>);</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proofErr w:type="gramStart"/>
      <w:r>
        <w:t>an</w:t>
      </w:r>
      <w:proofErr w:type="gramEnd"/>
      <w:r>
        <w:t xml:space="preserve"> explanation as to why you consider that you are entitled to a level of trade adjustment.</w:t>
      </w:r>
    </w:p>
    <w:p w:rsidR="00515B70" w:rsidRDefault="00515B70">
      <w:pPr>
        <w:tabs>
          <w:tab w:val="left" w:pos="426"/>
          <w:tab w:val="num" w:pos="1134"/>
        </w:tabs>
        <w:ind w:left="1134" w:right="-680" w:hanging="425"/>
        <w:jc w:val="both"/>
        <w:rPr>
          <w:b/>
        </w:rPr>
      </w:pPr>
      <w:proofErr w:type="gramStart"/>
      <w:r>
        <w:rPr>
          <w:b/>
        </w:rPr>
        <w:t>or</w:t>
      </w:r>
      <w:proofErr w:type="gramEnd"/>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proofErr w:type="gramStart"/>
      <w:r>
        <w:rPr>
          <w:i/>
        </w:rPr>
        <w:t>level</w:t>
      </w:r>
      <w:proofErr w:type="gramEnd"/>
      <w:r>
        <w:rPr>
          <w:i/>
        </w:rPr>
        <w:t xml:space="preserve">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proofErr w:type="gramStart"/>
      <w:r>
        <w:t>such</w:t>
      </w:r>
      <w:proofErr w:type="gramEnd"/>
      <w:r>
        <w:t xml:space="preserve">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proofErr w:type="gramStart"/>
      <w:r>
        <w:t>total</w:t>
      </w:r>
      <w:proofErr w:type="gramEnd"/>
      <w:r>
        <w:t xml:space="preserve">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837884">
      <w:pPr>
        <w:keepNext/>
        <w:ind w:hanging="709"/>
        <w:rPr>
          <w:b/>
        </w:rPr>
      </w:pPr>
      <w:r w:rsidRPr="003735F5">
        <w:rPr>
          <w:b/>
        </w:rPr>
        <w:lastRenderedPageBreak/>
        <w:t>9.</w:t>
      </w:r>
      <w:r w:rsidRPr="003735F5">
        <w:rPr>
          <w:b/>
        </w:rPr>
        <w:tab/>
        <w:t xml:space="preserve">Warranties, guarantees, and after sales services  </w:t>
      </w:r>
    </w:p>
    <w:p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837884" w:rsidRDefault="00515B70">
      <w:pPr>
        <w:spacing w:after="120"/>
        <w:ind w:left="1418" w:right="-680" w:hanging="709"/>
      </w:pPr>
      <w:r>
        <w:t>-</w:t>
      </w:r>
      <w:r>
        <w:tab/>
      </w:r>
      <w:proofErr w:type="gramStart"/>
      <w:r w:rsidR="00837884" w:rsidRPr="00837884">
        <w:rPr>
          <w:i/>
        </w:rPr>
        <w:t>other</w:t>
      </w:r>
      <w:proofErr w:type="gramEnd"/>
      <w:r w:rsidR="00837884" w:rsidRPr="00837884">
        <w:rPr>
          <w:i/>
        </w:rPr>
        <w:t xml:space="preserve"> trade arrangements</w:t>
      </w:r>
      <w:r w:rsidR="00837884">
        <w:t>, for example promotional or similar allowances that affect the final invoiced price;</w:t>
      </w:r>
      <w:bookmarkStart w:id="87" w:name="_GoBack"/>
      <w:bookmarkEnd w:id="87"/>
    </w:p>
    <w:p w:rsidR="00515B70" w:rsidRDefault="00837884">
      <w:pPr>
        <w:spacing w:after="120"/>
        <w:ind w:left="1418" w:right="-680" w:hanging="709"/>
      </w:pPr>
      <w:r>
        <w:t>-</w:t>
      </w:r>
      <w:r>
        <w:tab/>
      </w:r>
      <w:proofErr w:type="gramStart"/>
      <w:r w:rsidR="00515B70">
        <w:rPr>
          <w:i/>
        </w:rPr>
        <w:t>inventory</w:t>
      </w:r>
      <w:proofErr w:type="gramEnd"/>
      <w:r w:rsidR="00515B70">
        <w:rPr>
          <w:i/>
        </w:rPr>
        <w:t xml:space="preserve"> carrying cost</w:t>
      </w:r>
      <w:r w:rsidR="00515B70">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proofErr w:type="gramStart"/>
      <w:r>
        <w:rPr>
          <w:i/>
        </w:rPr>
        <w:t>royalty</w:t>
      </w:r>
      <w:proofErr w:type="gramEnd"/>
      <w:r>
        <w:rPr>
          <w:i/>
        </w:rPr>
        <w:t xml:space="preserve"> and patent fees</w:t>
      </w:r>
      <w:r>
        <w:t>: describe each payment as a result of production or sale, including the key terms of the agreement;</w:t>
      </w:r>
    </w:p>
    <w:p w:rsidR="00515B70" w:rsidRDefault="00515B70">
      <w:pPr>
        <w:spacing w:after="120"/>
        <w:ind w:left="1418" w:right="-680" w:hanging="709"/>
      </w:pPr>
      <w:r>
        <w:t>-</w:t>
      </w:r>
      <w:r>
        <w:tab/>
      </w:r>
      <w:proofErr w:type="gramStart"/>
      <w:r>
        <w:rPr>
          <w:i/>
        </w:rPr>
        <w:t>advertising</w:t>
      </w:r>
      <w:proofErr w:type="gramEnd"/>
      <w:r>
        <w:t>; and</w:t>
      </w:r>
    </w:p>
    <w:p w:rsidR="00515B70" w:rsidRDefault="00515B70">
      <w:pPr>
        <w:spacing w:after="120"/>
        <w:ind w:left="1418" w:right="-680" w:hanging="709"/>
      </w:pPr>
      <w:r>
        <w:t>-</w:t>
      </w:r>
      <w:r>
        <w:tab/>
      </w:r>
      <w:proofErr w:type="gramStart"/>
      <w:r>
        <w:rPr>
          <w:i/>
        </w:rPr>
        <w:t>bad</w:t>
      </w:r>
      <w:proofErr w:type="gramEnd"/>
      <w:r>
        <w:rPr>
          <w:i/>
        </w:rPr>
        <w:t xml:space="preserve">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r>
      <w:proofErr w:type="gramStart"/>
      <w:r>
        <w:t>adjustments</w:t>
      </w:r>
      <w:proofErr w:type="gramEnd"/>
      <w:r>
        <w:t xml:space="preserve">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rsidP="00DC2CB3">
      <w:pPr>
        <w:pStyle w:val="Heading1"/>
      </w:pPr>
      <w:bookmarkStart w:id="91" w:name="_Toc506971842"/>
      <w:r>
        <w:br w:type="page"/>
      </w:r>
      <w:bookmarkStart w:id="92" w:name="_Toc356545668"/>
      <w:r w:rsidR="00515B70">
        <w:lastRenderedPageBreak/>
        <w:t>Section F</w:t>
      </w:r>
      <w:r w:rsidR="00515B70">
        <w:br/>
        <w:t>Export sales to countries other than Australia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DF7F28">
        <w:tc>
          <w:tcPr>
            <w:tcW w:w="2977" w:type="dxa"/>
          </w:tcPr>
          <w:p w:rsidR="00DF7F28" w:rsidRDefault="00DF7F28">
            <w:pPr>
              <w:widowControl w:val="0"/>
              <w:ind w:left="57" w:right="57"/>
              <w:jc w:val="both"/>
              <w:rPr>
                <w:snapToGrid w:val="0"/>
                <w:sz w:val="20"/>
              </w:rPr>
            </w:pPr>
            <w:r>
              <w:rPr>
                <w:snapToGrid w:val="0"/>
                <w:sz w:val="20"/>
              </w:rPr>
              <w:t>Product type/size</w:t>
            </w:r>
          </w:p>
        </w:tc>
        <w:tc>
          <w:tcPr>
            <w:tcW w:w="4678" w:type="dxa"/>
          </w:tcPr>
          <w:p w:rsidR="00DF7F28" w:rsidRDefault="00DF7F28">
            <w:pPr>
              <w:widowControl w:val="0"/>
              <w:ind w:left="57" w:right="57"/>
              <w:rPr>
                <w:snapToGrid w:val="0"/>
                <w:sz w:val="20"/>
              </w:rPr>
            </w:pPr>
            <w:r>
              <w:rPr>
                <w:snapToGrid w:val="0"/>
                <w:sz w:val="20"/>
              </w:rPr>
              <w:t xml:space="preserve">Packaging size of prepared or preserved peach products, </w:t>
            </w:r>
            <w:proofErr w:type="spellStart"/>
            <w:r>
              <w:rPr>
                <w:snapToGrid w:val="0"/>
                <w:sz w:val="20"/>
              </w:rPr>
              <w:t>eg</w:t>
            </w:r>
            <w:proofErr w:type="spellEnd"/>
            <w:r>
              <w:rPr>
                <w:snapToGrid w:val="0"/>
                <w:sz w:val="20"/>
              </w:rPr>
              <w:t xml:space="preserve"> 400g, 800g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 xml:space="preserve">Show unit of quantity </w:t>
            </w:r>
            <w:proofErr w:type="spellStart"/>
            <w:r>
              <w:rPr>
                <w:snapToGrid w:val="0"/>
                <w:sz w:val="20"/>
              </w:rPr>
              <w:t>eg</w:t>
            </w:r>
            <w:proofErr w:type="spellEnd"/>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 xml:space="preserve">Typical payment terms with customer(s) in the country </w:t>
            </w:r>
            <w:proofErr w:type="spellStart"/>
            <w:r>
              <w:rPr>
                <w:snapToGrid w:val="0"/>
                <w:sz w:val="20"/>
              </w:rPr>
              <w:t>eg</w:t>
            </w:r>
            <w:proofErr w:type="spellEnd"/>
            <w:r>
              <w:rPr>
                <w:snapToGrid w:val="0"/>
                <w:sz w:val="20"/>
              </w:rPr>
              <w:t xml:space="preserve">. 60 days=60 </w:t>
            </w:r>
            <w:proofErr w:type="spellStart"/>
            <w:r>
              <w:rPr>
                <w:snapToGrid w:val="0"/>
                <w:sz w:val="20"/>
              </w:rPr>
              <w:t>etc</w:t>
            </w:r>
            <w:proofErr w:type="spellEnd"/>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 xml:space="preserve">Typical shipment terms to customers in the third country </w:t>
            </w:r>
            <w:proofErr w:type="spellStart"/>
            <w:r>
              <w:rPr>
                <w:snapToGrid w:val="0"/>
                <w:sz w:val="20"/>
              </w:rPr>
              <w:t>eg</w:t>
            </w:r>
            <w:proofErr w:type="spellEnd"/>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rsidP="00DC2CB3">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w:t>
      </w:r>
      <w:proofErr w:type="spellStart"/>
      <w:r>
        <w:rPr>
          <w:i/>
          <w:snapToGrid w:val="0"/>
        </w:rPr>
        <w:t>ie</w:t>
      </w:r>
      <w:proofErr w:type="spellEnd"/>
      <w:r>
        <w:rPr>
          <w:i/>
          <w:snapToGrid w:val="0"/>
        </w:rPr>
        <w:t xml:space="preserve"> of the goods exported to Australia; and</w:t>
      </w:r>
    </w:p>
    <w:p w:rsidR="00515B70" w:rsidRDefault="00515B70">
      <w:pPr>
        <w:widowControl w:val="0"/>
        <w:numPr>
          <w:ilvl w:val="0"/>
          <w:numId w:val="6"/>
        </w:numPr>
        <w:ind w:right="-745"/>
        <w:jc w:val="both"/>
        <w:rPr>
          <w:i/>
          <w:snapToGrid w:val="0"/>
        </w:rPr>
      </w:pPr>
      <w:proofErr w:type="gramStart"/>
      <w:r>
        <w:rPr>
          <w:i/>
          <w:snapToGrid w:val="0"/>
        </w:rPr>
        <w:t>making</w:t>
      </w:r>
      <w:proofErr w:type="gramEnd"/>
      <w:r>
        <w:rPr>
          <w:i/>
          <w:snapToGrid w:val="0"/>
        </w:rPr>
        <w:t xml:space="preserve">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w:t>
      </w:r>
      <w:proofErr w:type="spellStart"/>
      <w:r>
        <w:rPr>
          <w:i/>
          <w:snapToGrid w:val="0"/>
        </w:rPr>
        <w:t>eg</w:t>
      </w:r>
      <w:proofErr w:type="spellEnd"/>
      <w:r>
        <w:rPr>
          <w:i/>
          <w:snapToGrid w:val="0"/>
        </w:rPr>
        <w:t>.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proofErr w:type="gramStart"/>
      <w:r>
        <w:rPr>
          <w:i/>
          <w:snapToGrid w:val="0"/>
        </w:rPr>
        <w:t>you</w:t>
      </w:r>
      <w:proofErr w:type="gramEnd"/>
      <w:r>
        <w:rPr>
          <w:i/>
          <w:snapToGrid w:val="0"/>
        </w:rPr>
        <w:t xml:space="preserve">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proofErr w:type="gramStart"/>
      <w:r>
        <w:t>G-1.</w:t>
      </w:r>
      <w:proofErr w:type="gramEnd"/>
      <w:r>
        <w:tab/>
        <w:t>Production process and capacity</w:t>
      </w:r>
      <w:bookmarkEnd w:id="95"/>
      <w:bookmarkEnd w:id="96"/>
      <w:bookmarkEnd w:id="97"/>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8" w:name="_Toc219017573"/>
      <w:bookmarkStart w:id="99" w:name="_Toc356545671"/>
      <w:proofErr w:type="gramStart"/>
      <w:r>
        <w:t>G-2.</w:t>
      </w:r>
      <w:proofErr w:type="gramEnd"/>
      <w:r>
        <w:tab/>
        <w:t>Provide information about your company's total production in the following table:</w:t>
      </w:r>
      <w:bookmarkEnd w:id="98"/>
      <w:bookmarkEnd w:id="99"/>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F5167" w:rsidP="00BA6F53">
            <w:pPr>
              <w:widowControl w:val="0"/>
              <w:ind w:left="57" w:right="57"/>
              <w:jc w:val="center"/>
              <w:rPr>
                <w:b/>
                <w:snapToGrid w:val="0"/>
                <w:sz w:val="20"/>
              </w:rPr>
            </w:pPr>
            <w:r>
              <w:rPr>
                <w:b/>
                <w:snapToGrid w:val="0"/>
                <w:sz w:val="20"/>
              </w:rPr>
              <w:t>1 July 2012 to 30 June 2013</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w:t>
            </w:r>
            <w:proofErr w:type="spellStart"/>
            <w:r>
              <w:rPr>
                <w:snapToGrid w:val="0"/>
                <w:sz w:val="20"/>
              </w:rPr>
              <w:t>eg</w:t>
            </w:r>
            <w:proofErr w:type="spellEnd"/>
            <w:r>
              <w:rPr>
                <w:snapToGrid w:val="0"/>
                <w:sz w:val="20"/>
              </w:rPr>
              <w:t xml:space="preserve">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w:t>
      </w:r>
      <w:proofErr w:type="gramStart"/>
      <w:r>
        <w:rPr>
          <w:snapToGrid w:val="0"/>
          <w:sz w:val="16"/>
        </w:rPr>
        <w:t>For example assuming: normal levels of maintenance and repair; a number of shifts and hours of operation that is not abnormally high; and a typical production mix.</w:t>
      </w:r>
      <w:proofErr w:type="gramEnd"/>
      <w:r>
        <w:rPr>
          <w:snapToGrid w:val="0"/>
          <w:sz w:val="16"/>
        </w:rPr>
        <w:t xml:space="preserve">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proofErr w:type="gramStart"/>
      <w:r w:rsidRPr="00E1340D">
        <w:t>G-3.</w:t>
      </w:r>
      <w:proofErr w:type="gramEnd"/>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w:t>
      </w:r>
      <w:proofErr w:type="spellStart"/>
      <w:r>
        <w:rPr>
          <w:snapToGrid w:val="0"/>
        </w:rPr>
        <w:t>ie</w:t>
      </w:r>
      <w:proofErr w:type="spellEnd"/>
      <w:r>
        <w:rPr>
          <w:snapToGrid w:val="0"/>
        </w:rPr>
        <w:t xml:space="preserv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Describe the level of product specificity (models, grades </w:t>
      </w:r>
      <w:proofErr w:type="spellStart"/>
      <w:r>
        <w:rPr>
          <w:snapToGrid w:val="0"/>
        </w:rPr>
        <w:t>etc</w:t>
      </w:r>
      <w:proofErr w:type="spellEnd"/>
      <w:r>
        <w:rPr>
          <w:snapToGrid w:val="0"/>
        </w:rPr>
        <w:t>)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3" w:name="_Toc506971846"/>
    </w:p>
    <w:p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683E3B" w:rsidRDefault="00683E3B" w:rsidP="00683E3B">
      <w:pPr>
        <w:widowControl w:val="0"/>
        <w:ind w:left="720" w:right="-745"/>
        <w:jc w:val="both"/>
        <w:rPr>
          <w:snapToGrid w:val="0"/>
        </w:rPr>
      </w:pPr>
    </w:p>
    <w:p w:rsidR="00683E3B" w:rsidRDefault="00850897" w:rsidP="00683E3B">
      <w:pPr>
        <w:widowControl w:val="0"/>
        <w:ind w:left="720" w:right="-745"/>
        <w:jc w:val="both"/>
        <w:rPr>
          <w:snapToGrid w:val="0"/>
        </w:rPr>
      </w:pPr>
      <w:r>
        <w:rPr>
          <w:snapToGrid w:val="0"/>
        </w:rPr>
        <w:t xml:space="preserve">* You should provide separate costs for </w:t>
      </w:r>
      <w:r w:rsidR="00841F40">
        <w:rPr>
          <w:snapToGrid w:val="0"/>
        </w:rPr>
        <w:t>different packing sizes between 300g and 1.5 kg</w:t>
      </w:r>
      <w:r>
        <w:rPr>
          <w:snapToGrid w:val="0"/>
        </w:rPr>
        <w:t xml:space="preserve">.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w:t>
      </w:r>
      <w:proofErr w:type="spellStart"/>
      <w:r>
        <w:rPr>
          <w:snapToGrid w:val="0"/>
        </w:rPr>
        <w:t>etc</w:t>
      </w:r>
      <w:proofErr w:type="spellEnd"/>
      <w:r>
        <w:rPr>
          <w:snapToGrid w:val="0"/>
        </w:rPr>
        <w:t xml:space="preserve">)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Model/Type – from spreadsheet LIKEGOOD</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proofErr w:type="gramStart"/>
      <w:r>
        <w:rPr>
          <w:snapToGrid w:val="0"/>
          <w:sz w:val="18"/>
          <w:vertAlign w:val="superscript"/>
        </w:rPr>
        <w:t>1</w:t>
      </w:r>
      <w:r>
        <w:rPr>
          <w:snapToGrid w:val="0"/>
          <w:sz w:val="18"/>
        </w:rPr>
        <w:t xml:space="preserve">  Identify</w:t>
      </w:r>
      <w:proofErr w:type="gramEnd"/>
      <w:r>
        <w:rPr>
          <w:snapToGrid w:val="0"/>
          <w:sz w:val="18"/>
        </w:rPr>
        <w:t xml:space="preserve"> each cost separately. Include indirect material costs as a separate item only if not included in manufacturing overheads.</w:t>
      </w:r>
    </w:p>
    <w:p w:rsidR="00515B70" w:rsidRDefault="00515B70">
      <w:pPr>
        <w:widowControl w:val="0"/>
        <w:ind w:right="-745"/>
        <w:rPr>
          <w:snapToGrid w:val="0"/>
          <w:sz w:val="18"/>
        </w:rPr>
      </w:pPr>
      <w:proofErr w:type="gramStart"/>
      <w:r>
        <w:rPr>
          <w:snapToGrid w:val="0"/>
          <w:sz w:val="18"/>
          <w:vertAlign w:val="superscript"/>
        </w:rPr>
        <w:t xml:space="preserve">2 </w:t>
      </w:r>
      <w:r>
        <w:rPr>
          <w:snapToGrid w:val="0"/>
          <w:sz w:val="18"/>
        </w:rPr>
        <w:t xml:space="preserve"> Relating</w:t>
      </w:r>
      <w:proofErr w:type="gramEnd"/>
      <w:r>
        <w:rPr>
          <w:snapToGrid w:val="0"/>
          <w:sz w:val="18"/>
        </w:rPr>
        <w:t xml:space="preserve"> to costs of production only; identify each cost separately.</w:t>
      </w:r>
    </w:p>
    <w:p w:rsidR="00515B70" w:rsidRDefault="00515B70">
      <w:pPr>
        <w:widowControl w:val="0"/>
        <w:ind w:right="-745"/>
        <w:rPr>
          <w:snapToGrid w:val="0"/>
        </w:rPr>
      </w:pPr>
      <w:proofErr w:type="gramStart"/>
      <w:r>
        <w:rPr>
          <w:snapToGrid w:val="0"/>
          <w:sz w:val="18"/>
          <w:vertAlign w:val="superscript"/>
        </w:rPr>
        <w:lastRenderedPageBreak/>
        <w:t xml:space="preserve">3 </w:t>
      </w:r>
      <w:r>
        <w:rPr>
          <w:snapToGrid w:val="0"/>
          <w:sz w:val="18"/>
        </w:rPr>
        <w:t xml:space="preserve"> Identify</w:t>
      </w:r>
      <w:proofErr w:type="gramEnd"/>
      <w:r>
        <w:rPr>
          <w:snapToGrid w:val="0"/>
          <w:sz w:val="18"/>
        </w:rPr>
        <w:t xml:space="preserve">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6" w:name="_Toc506971847"/>
      <w:bookmarkStart w:id="107" w:name="_Toc219017576"/>
      <w:bookmarkStart w:id="108" w:name="_Toc356545674"/>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proofErr w:type="gramStart"/>
      <w:r>
        <w:rPr>
          <w:snapToGrid w:val="0"/>
          <w:sz w:val="18"/>
          <w:vertAlign w:val="superscript"/>
        </w:rPr>
        <w:t>1</w:t>
      </w:r>
      <w:r>
        <w:rPr>
          <w:snapToGrid w:val="0"/>
          <w:sz w:val="18"/>
        </w:rPr>
        <w:t xml:space="preserve">  Identify</w:t>
      </w:r>
      <w:proofErr w:type="gramEnd"/>
      <w:r>
        <w:rPr>
          <w:snapToGrid w:val="0"/>
          <w:sz w:val="18"/>
        </w:rPr>
        <w:t xml:space="preserve"> each cost separately. Include indirect material costs as a separate item only if not included in manufacturing overheads.</w:t>
      </w:r>
    </w:p>
    <w:p w:rsidR="00515B70" w:rsidRDefault="00515B70">
      <w:pPr>
        <w:widowControl w:val="0"/>
        <w:ind w:right="-745"/>
        <w:rPr>
          <w:snapToGrid w:val="0"/>
          <w:sz w:val="18"/>
        </w:rPr>
      </w:pPr>
      <w:proofErr w:type="gramStart"/>
      <w:r>
        <w:rPr>
          <w:snapToGrid w:val="0"/>
          <w:sz w:val="18"/>
          <w:vertAlign w:val="superscript"/>
        </w:rPr>
        <w:t xml:space="preserve">2 </w:t>
      </w:r>
      <w:r>
        <w:rPr>
          <w:snapToGrid w:val="0"/>
          <w:sz w:val="18"/>
        </w:rPr>
        <w:t xml:space="preserve"> Relating</w:t>
      </w:r>
      <w:proofErr w:type="gramEnd"/>
      <w:r>
        <w:rPr>
          <w:snapToGrid w:val="0"/>
          <w:sz w:val="18"/>
        </w:rPr>
        <w:t xml:space="preserve"> to costs of production only; identify each cost separately.</w:t>
      </w:r>
    </w:p>
    <w:p w:rsidR="00515B70" w:rsidRDefault="00515B70">
      <w:pPr>
        <w:widowControl w:val="0"/>
        <w:ind w:right="-745"/>
        <w:rPr>
          <w:snapToGrid w:val="0"/>
        </w:rPr>
      </w:pPr>
      <w:proofErr w:type="gramStart"/>
      <w:r>
        <w:rPr>
          <w:snapToGrid w:val="0"/>
          <w:sz w:val="18"/>
          <w:vertAlign w:val="superscript"/>
        </w:rPr>
        <w:t xml:space="preserve">3 </w:t>
      </w:r>
      <w:r>
        <w:rPr>
          <w:snapToGrid w:val="0"/>
          <w:sz w:val="18"/>
        </w:rPr>
        <w:t xml:space="preserve"> Identify</w:t>
      </w:r>
      <w:proofErr w:type="gramEnd"/>
      <w:r>
        <w:rPr>
          <w:snapToGrid w:val="0"/>
          <w:sz w:val="18"/>
        </w:rPr>
        <w:t xml:space="preserve">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w:t>
      </w:r>
      <w:proofErr w:type="spellStart"/>
      <w:r w:rsidR="00515B70">
        <w:t>eg</w:t>
      </w:r>
      <w:proofErr w:type="spellEnd"/>
      <w:r w:rsidR="00515B70">
        <w:t xml:space="preserve"> number, or weight </w:t>
      </w:r>
      <w:proofErr w:type="spellStart"/>
      <w:r w:rsidR="00515B70">
        <w:t>etc</w:t>
      </w:r>
      <w:proofErr w:type="spellEnd"/>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BF5167">
      <w:pPr>
        <w:widowControl w:val="0"/>
        <w:tabs>
          <w:tab w:val="num" w:pos="720"/>
        </w:tabs>
        <w:ind w:left="0" w:right="-29"/>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BF5167">
      <w:pPr>
        <w:widowControl w:val="0"/>
        <w:numPr>
          <w:ilvl w:val="0"/>
          <w:numId w:val="19"/>
        </w:numPr>
        <w:tabs>
          <w:tab w:val="clear" w:pos="360"/>
          <w:tab w:val="num" w:pos="1097"/>
        </w:tabs>
        <w:ind w:left="1097" w:right="-29"/>
        <w:jc w:val="both"/>
        <w:rPr>
          <w:snapToGrid w:val="0"/>
        </w:rPr>
      </w:pPr>
      <w:proofErr w:type="gramStart"/>
      <w:r>
        <w:rPr>
          <w:snapToGrid w:val="0"/>
        </w:rPr>
        <w:t>show</w:t>
      </w:r>
      <w:proofErr w:type="gramEnd"/>
      <w:r>
        <w:rPr>
          <w:snapToGrid w:val="0"/>
        </w:rPr>
        <w:t xml:space="preserve"> the basis of valuing the major raw materials in the costs of production you have shown for the goods (</w:t>
      </w:r>
      <w:proofErr w:type="spellStart"/>
      <w:r>
        <w:rPr>
          <w:snapToGrid w:val="0"/>
        </w:rPr>
        <w:t>eg</w:t>
      </w:r>
      <w:proofErr w:type="spellEnd"/>
      <w:r>
        <w:rPr>
          <w:snapToGrid w:val="0"/>
        </w:rPr>
        <w:t xml:space="preserve">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w:t>
      </w:r>
      <w:proofErr w:type="gramStart"/>
      <w:r>
        <w:rPr>
          <w:snapToGrid w:val="0"/>
        </w:rPr>
        <w:t>regard</w:t>
      </w:r>
      <w:proofErr w:type="gramEnd"/>
      <w:r>
        <w:rPr>
          <w:snapToGrid w:val="0"/>
        </w:rPr>
        <w:t xml:space="preserve"> to market size, whether the input is normally purchased at ‘spot prices’ or under long term contracts </w:t>
      </w:r>
      <w:proofErr w:type="spellStart"/>
      <w:r>
        <w:rPr>
          <w:snapToGrid w:val="0"/>
        </w:rPr>
        <w:t>etc</w:t>
      </w:r>
      <w:proofErr w:type="spellEnd"/>
      <w:r>
        <w:rPr>
          <w:snapToGrid w:val="0"/>
        </w:rPr>
        <w:t xml:space="preserve">).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rsidP="00DC2CB3">
      <w:pPr>
        <w:pStyle w:val="Heading1"/>
      </w:pPr>
      <w:bookmarkStart w:id="111" w:name="_Toc506971848"/>
      <w:r>
        <w:br w:type="page"/>
      </w:r>
      <w:bookmarkStart w:id="112" w:name="_Toc356545676"/>
      <w:r w:rsidR="00515B70">
        <w:lastRenderedPageBreak/>
        <w:t>Section H</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proofErr w:type="gramStart"/>
      <w:r>
        <w:t>did</w:t>
      </w:r>
      <w:proofErr w:type="gramEnd"/>
      <w:r>
        <w:t xml:space="preserve">,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proofErr w:type="gramStart"/>
      <w:r>
        <w:rPr>
          <w:snapToGrid w:val="0"/>
        </w:rPr>
        <w:t>did</w:t>
      </w:r>
      <w:proofErr w:type="gramEnd"/>
      <w:r>
        <w:rPr>
          <w:snapToGrid w:val="0"/>
        </w:rPr>
        <w:t xml:space="preserve">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proofErr w:type="gramStart"/>
      <w:r>
        <w:rPr>
          <w:b/>
          <w:snapToGrid w:val="0"/>
          <w:sz w:val="28"/>
        </w:rPr>
        <w:t xml:space="preserve">Name        </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 xml:space="preserve">Signature </w:t>
      </w:r>
      <w:r>
        <w:rPr>
          <w:b/>
          <w:snapToGrid w:val="0"/>
          <w:sz w:val="28"/>
        </w:rPr>
        <w:tab/>
        <w:t>:.............................................................................</w:t>
      </w:r>
      <w:proofErr w:type="gramEnd"/>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 xml:space="preserve">Date          </w:t>
      </w:r>
      <w:r>
        <w:rPr>
          <w:b/>
          <w:snapToGrid w:val="0"/>
          <w:sz w:val="28"/>
        </w:rPr>
        <w:tab/>
        <w:t>:.............................................................................</w:t>
      </w:r>
      <w:proofErr w:type="gramEnd"/>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rsidP="00DC2CB3">
      <w:pPr>
        <w:pStyle w:val="Heading1"/>
      </w:pPr>
      <w:bookmarkStart w:id="115" w:name="_Toc506971849"/>
      <w:r>
        <w:br w:type="page"/>
      </w:r>
      <w:bookmarkStart w:id="116" w:name="_Toc356545677"/>
      <w:r w:rsidR="00515B70">
        <w:lastRenderedPageBreak/>
        <w:t>Section I</w:t>
      </w:r>
      <w:r w:rsidR="00515B70">
        <w:br/>
        <w:t>Checklist</w:t>
      </w:r>
      <w:bookmarkEnd w:id="115"/>
      <w:bookmarkEnd w:id="116"/>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rsidP="00DC2CB3">
      <w:pPr>
        <w:pStyle w:val="Heading1"/>
      </w:pPr>
      <w:bookmarkStart w:id="117" w:name="_Toc506971850"/>
      <w:r>
        <w:br w:type="page"/>
      </w:r>
      <w:bookmarkStart w:id="118" w:name="_Toc356545678"/>
      <w:r w:rsidR="00515B70">
        <w:lastRenderedPageBreak/>
        <w:t>Appendix</w:t>
      </w:r>
      <w:r w:rsidR="00515B70">
        <w:br/>
        <w:t>Glossary of terms</w:t>
      </w:r>
      <w:bookmarkEnd w:id="117"/>
      <w:bookmarkEnd w:id="118"/>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proofErr w:type="spellStart"/>
      <w:r>
        <w:t>Arms length</w:t>
      </w:r>
      <w:proofErr w:type="spellEnd"/>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w:t>
      </w:r>
      <w:proofErr w:type="spellStart"/>
      <w:r>
        <w:rPr>
          <w:snapToGrid w:val="0"/>
        </w:rPr>
        <w:t>arms length</w:t>
      </w:r>
      <w:proofErr w:type="spellEnd"/>
      <w:r>
        <w:rPr>
          <w:snapToGrid w:val="0"/>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roofErr w:type="gramStart"/>
      <w:r>
        <w:rPr>
          <w:snapToGrid w:val="0"/>
        </w:rPr>
        <w:t xml:space="preserve">In cases where domestic prices paid for the goods under consideration in the country of export cannot be used for the determination of normal value, </w:t>
      </w:r>
      <w:proofErr w:type="spellStart"/>
      <w:r>
        <w:rPr>
          <w:snapToGrid w:val="0"/>
        </w:rPr>
        <w:t>ie</w:t>
      </w:r>
      <w:proofErr w:type="spellEnd"/>
      <w:r>
        <w:rPr>
          <w:snapToGrid w:val="0"/>
        </w:rPr>
        <w:t>.</w:t>
      </w:r>
      <w:proofErr w:type="gramEnd"/>
      <w:r>
        <w:rPr>
          <w:snapToGrid w:val="0"/>
        </w:rPr>
        <w:t xml:space="preserve"> </w:t>
      </w:r>
      <w:proofErr w:type="gramStart"/>
      <w:r>
        <w:rPr>
          <w:snapToGrid w:val="0"/>
        </w:rPr>
        <w:t>when</w:t>
      </w:r>
      <w:proofErr w:type="gramEnd"/>
      <w:r>
        <w:rPr>
          <w:snapToGrid w:val="0"/>
        </w:rPr>
        <w:t xml:space="preserve">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roofErr w:type="gramStart"/>
      <w:r>
        <w:rPr>
          <w:snapToGrid w:val="0"/>
        </w:rPr>
        <w:t>The country in which the last significant process in the manufacture or production of the goods was performed.</w:t>
      </w:r>
      <w:proofErr w:type="gramEnd"/>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Direct labour is categorised as a variable cost, </w:t>
      </w:r>
      <w:proofErr w:type="spellStart"/>
      <w:r>
        <w:rPr>
          <w:snapToGrid w:val="0"/>
        </w:rPr>
        <w:t>ie</w:t>
      </w:r>
      <w:proofErr w:type="spellEnd"/>
      <w:r>
        <w:rPr>
          <w:snapToGrid w:val="0"/>
        </w:rPr>
        <w:t xml:space="preserve">. </w:t>
      </w:r>
      <w:proofErr w:type="gramStart"/>
      <w:r>
        <w:rPr>
          <w:snapToGrid w:val="0"/>
        </w:rPr>
        <w:t>the</w:t>
      </w:r>
      <w:proofErr w:type="gramEnd"/>
      <w:r>
        <w:rPr>
          <w:snapToGrid w:val="0"/>
        </w:rPr>
        <w:t xml:space="preserv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w:t>
      </w:r>
      <w:proofErr w:type="spellStart"/>
      <w:r>
        <w:rPr>
          <w:snapToGrid w:val="0"/>
        </w:rPr>
        <w:t>eg</w:t>
      </w:r>
      <w:proofErr w:type="spellEnd"/>
      <w:r>
        <w:rPr>
          <w:snapToGrid w:val="0"/>
        </w:rPr>
        <w:t xml:space="preserve">. </w:t>
      </w:r>
      <w:proofErr w:type="gramStart"/>
      <w:r>
        <w:rPr>
          <w:snapToGrid w:val="0"/>
        </w:rPr>
        <w:t>power</w:t>
      </w:r>
      <w:proofErr w:type="gramEnd"/>
      <w:r>
        <w:rPr>
          <w:snapToGrid w:val="0"/>
        </w:rPr>
        <w:t xml:space="preserve">, supplies, indirect labour and fixed costs </w:t>
      </w:r>
      <w:proofErr w:type="spellStart"/>
      <w:r>
        <w:rPr>
          <w:snapToGrid w:val="0"/>
        </w:rPr>
        <w:t>eg</w:t>
      </w:r>
      <w:proofErr w:type="spellEnd"/>
      <w:r>
        <w:rPr>
          <w:snapToGrid w:val="0"/>
        </w:rPr>
        <w:t xml:space="preserve">. </w:t>
      </w:r>
      <w:proofErr w:type="gramStart"/>
      <w:r>
        <w:rPr>
          <w:snapToGrid w:val="0"/>
        </w:rPr>
        <w:t>factory</w:t>
      </w:r>
      <w:proofErr w:type="gramEnd"/>
      <w:r>
        <w:rPr>
          <w:snapToGrid w:val="0"/>
        </w:rPr>
        <w:t xml:space="preserve">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roofErr w:type="gramStart"/>
      <w:r>
        <w:rPr>
          <w:snapToGrid w:val="0"/>
        </w:rPr>
        <w:t>The goods to which the application for anti-dumping action relates.</w:t>
      </w:r>
      <w:proofErr w:type="gramEnd"/>
      <w:r>
        <w:rPr>
          <w:snapToGrid w:val="0"/>
        </w:rPr>
        <w:t xml:space="preserve">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 xml:space="preserve">formalities, taxes </w:t>
      </w:r>
      <w:proofErr w:type="spellStart"/>
      <w:r>
        <w:rPr>
          <w:snapToGrid w:val="0"/>
        </w:rPr>
        <w:t>etc</w:t>
      </w:r>
      <w:proofErr w:type="spellEnd"/>
      <w:r>
        <w:rPr>
          <w:snapToGrid w:val="0"/>
        </w:rPr>
        <w:t xml:space="preserve"> paid if required)</w:t>
      </w:r>
    </w:p>
    <w:p w:rsidR="00515B70" w:rsidRDefault="00515B70">
      <w:pPr>
        <w:widowControl w:val="0"/>
        <w:ind w:left="1474" w:right="-745" w:hanging="1474"/>
        <w:jc w:val="both"/>
        <w:rPr>
          <w:snapToGrid w:val="0"/>
        </w:rPr>
      </w:pPr>
      <w:proofErr w:type="gramStart"/>
      <w:r>
        <w:rPr>
          <w:snapToGrid w:val="0"/>
        </w:rPr>
        <w:t xml:space="preserve">FAS </w:t>
      </w:r>
      <w:r>
        <w:rPr>
          <w:snapToGrid w:val="0"/>
        </w:rPr>
        <w:tab/>
        <w:t>free alongside ship (main carriage not paid by seller.</w:t>
      </w:r>
      <w:proofErr w:type="gramEnd"/>
      <w:r>
        <w:rPr>
          <w:snapToGrid w:val="0"/>
        </w:rPr>
        <w:t xml:space="preserve">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w:t>
      </w:r>
      <w:proofErr w:type="spellStart"/>
      <w:r>
        <w:rPr>
          <w:snapToGrid w:val="0"/>
        </w:rPr>
        <w:t>etc</w:t>
      </w:r>
      <w:proofErr w:type="spellEnd"/>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 xml:space="preserve">cost and freight (main carriage paid by seller.  Pay all costs until delivered as well as freight, loading and unloading, pay customs formalities, taxes </w:t>
      </w:r>
      <w:proofErr w:type="spellStart"/>
      <w:r>
        <w:rPr>
          <w:snapToGrid w:val="0"/>
        </w:rPr>
        <w:t>etc</w:t>
      </w:r>
      <w:proofErr w:type="spellEnd"/>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proofErr w:type="gramStart"/>
      <w:r>
        <w:rPr>
          <w:snapToGrid w:val="0"/>
        </w:rPr>
        <w:t>the</w:t>
      </w:r>
      <w:proofErr w:type="gramEnd"/>
      <w:r>
        <w:rPr>
          <w:snapToGrid w:val="0"/>
        </w:rPr>
        <w:t xml:space="preserv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proofErr w:type="gramStart"/>
      <w:r>
        <w:rPr>
          <w:snapToGrid w:val="0"/>
        </w:rPr>
        <w:t>the</w:t>
      </w:r>
      <w:proofErr w:type="gramEnd"/>
      <w:r>
        <w:rPr>
          <w:snapToGrid w:val="0"/>
        </w:rPr>
        <w:t xml:space="preserve"> terms CPT and CIP are used as alternatives to CFR and CIF where the goods are carried by air, road, rail </w:t>
      </w:r>
      <w:proofErr w:type="spellStart"/>
      <w:r>
        <w:rPr>
          <w:snapToGrid w:val="0"/>
        </w:rPr>
        <w:t>etc</w:t>
      </w:r>
      <w:proofErr w:type="spellEnd"/>
    </w:p>
    <w:p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proofErr w:type="gramStart"/>
      <w:r>
        <w:rPr>
          <w:snapToGrid w:val="0"/>
        </w:rPr>
        <w:t>customers</w:t>
      </w:r>
      <w:proofErr w:type="gramEnd"/>
      <w:r>
        <w:rPr>
          <w:snapToGrid w:val="0"/>
        </w:rPr>
        <w:t xml:space="preserve"> disposal)</w:t>
      </w:r>
    </w:p>
    <w:p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the named port of destination.  Pay all costs incurred in placed at the disposal of the buyer, pay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w:t>
      </w:r>
      <w:proofErr w:type="gramStart"/>
      <w:r>
        <w:rPr>
          <w:snapToGrid w:val="0"/>
        </w:rPr>
        <w:t>,  pay</w:t>
      </w:r>
      <w:proofErr w:type="gramEnd"/>
      <w:r>
        <w:rPr>
          <w:snapToGrid w:val="0"/>
        </w:rPr>
        <w:t xml:space="preserve"> customs formalities, taxes </w:t>
      </w:r>
      <w:proofErr w:type="spellStart"/>
      <w:r>
        <w:rPr>
          <w:snapToGrid w:val="0"/>
        </w:rPr>
        <w:t>etc</w:t>
      </w:r>
      <w:proofErr w:type="spellEnd"/>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 xml:space="preserve">delivered duty paid (goods made available at the named place in the country of importation – all risks and costs being incurred by the seller including duties, taxes </w:t>
      </w:r>
      <w:proofErr w:type="spellStart"/>
      <w:r>
        <w:rPr>
          <w:snapToGrid w:val="0"/>
        </w:rPr>
        <w:t>etc</w:t>
      </w:r>
      <w:proofErr w:type="spellEnd"/>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w:t>
      </w:r>
      <w:proofErr w:type="gramStart"/>
      <w:r>
        <w:rPr>
          <w:snapToGrid w:val="0"/>
        </w:rPr>
        <w:t>The term ‘like goods’ also refers to the goods produced by the Australian industry allegedly being injured by dumped imports.</w:t>
      </w:r>
      <w:proofErr w:type="gramEnd"/>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domestic</w:t>
      </w:r>
      <w:proofErr w:type="gramEnd"/>
      <w:r>
        <w:rPr>
          <w:snapToGrid w:val="0"/>
        </w:rPr>
        <w:t xml:space="preserve">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sale</w:t>
      </w:r>
      <w:proofErr w:type="gramEnd"/>
      <w:r>
        <w:rPr>
          <w:snapToGrid w:val="0"/>
        </w:rPr>
        <w:t xml:space="preserv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r>
      <w:proofErr w:type="gramStart"/>
      <w:r>
        <w:rPr>
          <w:snapToGrid w:val="0"/>
        </w:rPr>
        <w:t>sales</w:t>
      </w:r>
      <w:proofErr w:type="gramEnd"/>
      <w:r>
        <w:rPr>
          <w:snapToGrid w:val="0"/>
        </w:rPr>
        <w:t xml:space="preserve">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2"/>
      <w:headerReference w:type="default" r:id="rId13"/>
      <w:head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EA3" w:rsidRDefault="00532EA3">
      <w:r>
        <w:separator/>
      </w:r>
    </w:p>
  </w:endnote>
  <w:endnote w:type="continuationSeparator" w:id="0">
    <w:p w:rsidR="00532EA3" w:rsidRDefault="0053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EA3" w:rsidRDefault="00532EA3">
      <w:r>
        <w:separator/>
      </w:r>
    </w:p>
  </w:footnote>
  <w:footnote w:type="continuationSeparator" w:id="0">
    <w:p w:rsidR="00532EA3" w:rsidRDefault="00532EA3">
      <w:r>
        <w:continuationSeparator/>
      </w:r>
    </w:p>
  </w:footnote>
  <w:footnote w:id="1">
    <w:p w:rsidR="00532EA3" w:rsidRDefault="00532EA3">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532EA3" w:rsidRDefault="00532EA3">
      <w:pPr>
        <w:pStyle w:val="FootnoteText"/>
      </w:pPr>
    </w:p>
  </w:footnote>
  <w:footnote w:id="2">
    <w:p w:rsidR="00532EA3" w:rsidRDefault="00532EA3">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A3" w:rsidRDefault="00532E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532EA3" w:rsidRDefault="00532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A3" w:rsidRDefault="00532EA3"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532EA3" w:rsidRPr="001C3377" w:rsidRDefault="00532EA3"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837884">
      <w:rPr>
        <w:rStyle w:val="PageNumber"/>
        <w:noProof/>
        <w:color w:val="808080"/>
        <w:sz w:val="28"/>
      </w:rPr>
      <w:t>34</w:t>
    </w:r>
    <w:r w:rsidRPr="001921C4">
      <w:rPr>
        <w:rStyle w:val="PageNumber"/>
        <w:color w:val="808080"/>
        <w:sz w:val="28"/>
      </w:rPr>
      <w:fldChar w:fldCharType="end"/>
    </w:r>
  </w:p>
  <w:p w:rsidR="00532EA3" w:rsidRDefault="00532EA3">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A3" w:rsidRPr="007B1D24" w:rsidRDefault="00532EA3"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79472F"/>
    <w:multiLevelType w:val="hybridMultilevel"/>
    <w:tmpl w:val="78C0EFFE"/>
    <w:lvl w:ilvl="0" w:tplc="0C090001">
      <w:start w:val="1"/>
      <w:numFmt w:val="bullet"/>
      <w:lvlText w:val=""/>
      <w:lvlJc w:val="left"/>
      <w:rPr>
        <w:rFonts w:ascii="Symbol" w:hAnsi="Symbol" w:hint="default"/>
      </w:rPr>
    </w:lvl>
    <w:lvl w:ilvl="1" w:tplc="E230F44A">
      <w:numFmt w:val="decimal"/>
      <w:lvlText w:val=""/>
      <w:lvlJc w:val="left"/>
    </w:lvl>
    <w:lvl w:ilvl="2" w:tplc="83585EF8">
      <w:numFmt w:val="decimal"/>
      <w:lvlText w:val=""/>
      <w:lvlJc w:val="left"/>
    </w:lvl>
    <w:lvl w:ilvl="3" w:tplc="DBB2D10C">
      <w:numFmt w:val="decimal"/>
      <w:lvlText w:val=""/>
      <w:lvlJc w:val="left"/>
    </w:lvl>
    <w:lvl w:ilvl="4" w:tplc="79AC3F76">
      <w:numFmt w:val="decimal"/>
      <w:lvlText w:val=""/>
      <w:lvlJc w:val="left"/>
    </w:lvl>
    <w:lvl w:ilvl="5" w:tplc="F074569A">
      <w:numFmt w:val="decimal"/>
      <w:lvlText w:val=""/>
      <w:lvlJc w:val="left"/>
    </w:lvl>
    <w:lvl w:ilvl="6" w:tplc="EBF85142">
      <w:numFmt w:val="decimal"/>
      <w:lvlText w:val=""/>
      <w:lvlJc w:val="left"/>
    </w:lvl>
    <w:lvl w:ilvl="7" w:tplc="A1B2A732">
      <w:numFmt w:val="decimal"/>
      <w:lvlText w:val=""/>
      <w:lvlJc w:val="left"/>
    </w:lvl>
    <w:lvl w:ilvl="8" w:tplc="D5641DEE">
      <w:numFmt w:val="decimal"/>
      <w:lvlText w:val=""/>
      <w:lvlJc w:val="left"/>
    </w:lvl>
  </w:abstractNum>
  <w:abstractNum w:abstractNumId="3">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nsid w:val="442875B7"/>
    <w:multiLevelType w:val="hybridMultilevel"/>
    <w:tmpl w:val="DD2C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9D24A4E"/>
    <w:multiLevelType w:val="hybridMultilevel"/>
    <w:tmpl w:val="51405778"/>
    <w:lvl w:ilvl="0" w:tplc="3C9A62F8">
      <w:start w:val="13"/>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3">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4">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5">
    <w:nsid w:val="5DD05026"/>
    <w:multiLevelType w:val="singleLevel"/>
    <w:tmpl w:val="0C09000F"/>
    <w:lvl w:ilvl="0">
      <w:start w:val="1"/>
      <w:numFmt w:val="decimal"/>
      <w:lvlText w:val="%1."/>
      <w:lvlJc w:val="left"/>
      <w:pPr>
        <w:tabs>
          <w:tab w:val="num" w:pos="360"/>
        </w:tabs>
        <w:ind w:left="360" w:hanging="360"/>
      </w:pPr>
    </w:lvl>
  </w:abstractNum>
  <w:abstractNum w:abstractNumId="16">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9">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3"/>
  </w:num>
  <w:num w:numId="4">
    <w:abstractNumId w:val="11"/>
  </w:num>
  <w:num w:numId="5">
    <w:abstractNumId w:val="5"/>
  </w:num>
  <w:num w:numId="6">
    <w:abstractNumId w:val="18"/>
  </w:num>
  <w:num w:numId="7">
    <w:abstractNumId w:val="6"/>
  </w:num>
  <w:num w:numId="8">
    <w:abstractNumId w:val="22"/>
  </w:num>
  <w:num w:numId="9">
    <w:abstractNumId w:val="4"/>
  </w:num>
  <w:num w:numId="10">
    <w:abstractNumId w:val="14"/>
  </w:num>
  <w:num w:numId="11">
    <w:abstractNumId w:val="0"/>
  </w:num>
  <w:num w:numId="12">
    <w:abstractNumId w:val="3"/>
  </w:num>
  <w:num w:numId="13">
    <w:abstractNumId w:val="15"/>
  </w:num>
  <w:num w:numId="14">
    <w:abstractNumId w:val="24"/>
  </w:num>
  <w:num w:numId="15">
    <w:abstractNumId w:val="1"/>
  </w:num>
  <w:num w:numId="16">
    <w:abstractNumId w:val="1"/>
  </w:num>
  <w:num w:numId="17">
    <w:abstractNumId w:val="7"/>
  </w:num>
  <w:num w:numId="18">
    <w:abstractNumId w:val="21"/>
  </w:num>
  <w:num w:numId="19">
    <w:abstractNumId w:val="19"/>
  </w:num>
  <w:num w:numId="20">
    <w:abstractNumId w:val="20"/>
  </w:num>
  <w:num w:numId="21">
    <w:abstractNumId w:val="9"/>
  </w:num>
  <w:num w:numId="22">
    <w:abstractNumId w:val="16"/>
  </w:num>
  <w:num w:numId="23">
    <w:abstractNumId w:val="17"/>
  </w:num>
  <w:num w:numId="24">
    <w:abstractNumId w:val="2"/>
  </w:num>
  <w:num w:numId="25">
    <w:abstractNumId w:val="8"/>
  </w:num>
  <w:num w:numId="2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99"/>
    <w:rsid w:val="0008030E"/>
    <w:rsid w:val="00090D6B"/>
    <w:rsid w:val="000963CD"/>
    <w:rsid w:val="000A3FF8"/>
    <w:rsid w:val="000D09B2"/>
    <w:rsid w:val="000D2FD8"/>
    <w:rsid w:val="000D5213"/>
    <w:rsid w:val="0015285B"/>
    <w:rsid w:val="00156EC0"/>
    <w:rsid w:val="00171404"/>
    <w:rsid w:val="00175127"/>
    <w:rsid w:val="00182832"/>
    <w:rsid w:val="001921C4"/>
    <w:rsid w:val="00197C8D"/>
    <w:rsid w:val="001C3377"/>
    <w:rsid w:val="001C6773"/>
    <w:rsid w:val="001E0F36"/>
    <w:rsid w:val="00222C03"/>
    <w:rsid w:val="00226711"/>
    <w:rsid w:val="00240921"/>
    <w:rsid w:val="002438F0"/>
    <w:rsid w:val="00247E3B"/>
    <w:rsid w:val="002569E3"/>
    <w:rsid w:val="00260C68"/>
    <w:rsid w:val="002939BD"/>
    <w:rsid w:val="00304BE9"/>
    <w:rsid w:val="00366DDF"/>
    <w:rsid w:val="003735F5"/>
    <w:rsid w:val="00397F45"/>
    <w:rsid w:val="003C05C0"/>
    <w:rsid w:val="003C53B8"/>
    <w:rsid w:val="003C6E4C"/>
    <w:rsid w:val="003E5F28"/>
    <w:rsid w:val="003F2C50"/>
    <w:rsid w:val="00421CD1"/>
    <w:rsid w:val="00436091"/>
    <w:rsid w:val="00463D03"/>
    <w:rsid w:val="00477F85"/>
    <w:rsid w:val="004848FC"/>
    <w:rsid w:val="004A3113"/>
    <w:rsid w:val="004C01F6"/>
    <w:rsid w:val="004D68E3"/>
    <w:rsid w:val="004F648E"/>
    <w:rsid w:val="004F66A3"/>
    <w:rsid w:val="0050702E"/>
    <w:rsid w:val="00512A74"/>
    <w:rsid w:val="00515B70"/>
    <w:rsid w:val="00516964"/>
    <w:rsid w:val="00526BD6"/>
    <w:rsid w:val="00526D7F"/>
    <w:rsid w:val="00532EA3"/>
    <w:rsid w:val="00547299"/>
    <w:rsid w:val="005619C3"/>
    <w:rsid w:val="00584CD2"/>
    <w:rsid w:val="005A5D1E"/>
    <w:rsid w:val="005B0CC7"/>
    <w:rsid w:val="0061243C"/>
    <w:rsid w:val="00642167"/>
    <w:rsid w:val="006479EF"/>
    <w:rsid w:val="00683E3B"/>
    <w:rsid w:val="0069494E"/>
    <w:rsid w:val="006D372D"/>
    <w:rsid w:val="00700B0E"/>
    <w:rsid w:val="00721F19"/>
    <w:rsid w:val="00735490"/>
    <w:rsid w:val="00777A3A"/>
    <w:rsid w:val="00786753"/>
    <w:rsid w:val="007928F6"/>
    <w:rsid w:val="007A1D9C"/>
    <w:rsid w:val="007A420F"/>
    <w:rsid w:val="007A6F7C"/>
    <w:rsid w:val="007B1D24"/>
    <w:rsid w:val="007C7FEF"/>
    <w:rsid w:val="00804BF8"/>
    <w:rsid w:val="00813DB1"/>
    <w:rsid w:val="0081790B"/>
    <w:rsid w:val="00827EBF"/>
    <w:rsid w:val="00837884"/>
    <w:rsid w:val="00840E90"/>
    <w:rsid w:val="00841F40"/>
    <w:rsid w:val="008438E9"/>
    <w:rsid w:val="00843E1D"/>
    <w:rsid w:val="00850897"/>
    <w:rsid w:val="008523DD"/>
    <w:rsid w:val="008636F7"/>
    <w:rsid w:val="00883843"/>
    <w:rsid w:val="008861E2"/>
    <w:rsid w:val="00892F1C"/>
    <w:rsid w:val="008935AD"/>
    <w:rsid w:val="008A310D"/>
    <w:rsid w:val="008E0163"/>
    <w:rsid w:val="0091494E"/>
    <w:rsid w:val="00936395"/>
    <w:rsid w:val="00944C97"/>
    <w:rsid w:val="00971302"/>
    <w:rsid w:val="00997C3D"/>
    <w:rsid w:val="009A522A"/>
    <w:rsid w:val="009B4131"/>
    <w:rsid w:val="009E265D"/>
    <w:rsid w:val="009E3FE5"/>
    <w:rsid w:val="00A00296"/>
    <w:rsid w:val="00A31915"/>
    <w:rsid w:val="00A4624F"/>
    <w:rsid w:val="00A5795C"/>
    <w:rsid w:val="00A6200D"/>
    <w:rsid w:val="00A7714F"/>
    <w:rsid w:val="00A91E7C"/>
    <w:rsid w:val="00A9542A"/>
    <w:rsid w:val="00AA0A9B"/>
    <w:rsid w:val="00B15B55"/>
    <w:rsid w:val="00B36B72"/>
    <w:rsid w:val="00B372B3"/>
    <w:rsid w:val="00B6558E"/>
    <w:rsid w:val="00B8162A"/>
    <w:rsid w:val="00B81A1C"/>
    <w:rsid w:val="00B84F73"/>
    <w:rsid w:val="00B9361F"/>
    <w:rsid w:val="00B9740D"/>
    <w:rsid w:val="00B977BC"/>
    <w:rsid w:val="00BA6F53"/>
    <w:rsid w:val="00BC2CF4"/>
    <w:rsid w:val="00BE15F8"/>
    <w:rsid w:val="00BE3767"/>
    <w:rsid w:val="00BF5167"/>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530E0"/>
    <w:rsid w:val="00D62E32"/>
    <w:rsid w:val="00D70248"/>
    <w:rsid w:val="00D7124A"/>
    <w:rsid w:val="00DC2CB3"/>
    <w:rsid w:val="00DC3E97"/>
    <w:rsid w:val="00DF3ED7"/>
    <w:rsid w:val="00DF7F28"/>
    <w:rsid w:val="00E0388D"/>
    <w:rsid w:val="00E11E7A"/>
    <w:rsid w:val="00E1340D"/>
    <w:rsid w:val="00E152D4"/>
    <w:rsid w:val="00E17105"/>
    <w:rsid w:val="00E43BAA"/>
    <w:rsid w:val="00E45BDA"/>
    <w:rsid w:val="00E51188"/>
    <w:rsid w:val="00E579E9"/>
    <w:rsid w:val="00E84F0F"/>
    <w:rsid w:val="00E9783A"/>
    <w:rsid w:val="00EB6F79"/>
    <w:rsid w:val="00EE0C51"/>
    <w:rsid w:val="00F20434"/>
    <w:rsid w:val="00F23F30"/>
    <w:rsid w:val="00F253E2"/>
    <w:rsid w:val="00F652A2"/>
    <w:rsid w:val="00F76E25"/>
    <w:rsid w:val="00F91CB8"/>
    <w:rsid w:val="00FB17FC"/>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DC2CB3"/>
    <w:pPr>
      <w:keepNext/>
      <w:widowControl w:val="0"/>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848FC"/>
    <w:pPr>
      <w:ind w:left="720"/>
      <w:contextualSpacing/>
    </w:pPr>
  </w:style>
  <w:style w:type="character" w:styleId="CommentReference">
    <w:name w:val="annotation reference"/>
    <w:basedOn w:val="DefaultParagraphFont"/>
    <w:rsid w:val="00366DDF"/>
    <w:rPr>
      <w:sz w:val="16"/>
      <w:szCs w:val="16"/>
    </w:rPr>
  </w:style>
  <w:style w:type="paragraph" w:styleId="CommentText">
    <w:name w:val="annotation text"/>
    <w:basedOn w:val="Normal"/>
    <w:link w:val="CommentTextChar"/>
    <w:rsid w:val="00366DDF"/>
    <w:rPr>
      <w:sz w:val="20"/>
    </w:rPr>
  </w:style>
  <w:style w:type="character" w:customStyle="1" w:styleId="CommentTextChar">
    <w:name w:val="Comment Text Char"/>
    <w:basedOn w:val="DefaultParagraphFont"/>
    <w:link w:val="CommentText"/>
    <w:rsid w:val="00366DDF"/>
    <w:rPr>
      <w:rFonts w:ascii="Arial" w:hAnsi="Arial"/>
      <w:lang w:eastAsia="en-US"/>
    </w:rPr>
  </w:style>
  <w:style w:type="paragraph" w:styleId="CommentSubject">
    <w:name w:val="annotation subject"/>
    <w:basedOn w:val="CommentText"/>
    <w:next w:val="CommentText"/>
    <w:link w:val="CommentSubjectChar"/>
    <w:rsid w:val="00366DDF"/>
    <w:rPr>
      <w:b/>
      <w:bCs/>
    </w:rPr>
  </w:style>
  <w:style w:type="character" w:customStyle="1" w:styleId="CommentSubjectChar">
    <w:name w:val="Comment Subject Char"/>
    <w:basedOn w:val="CommentTextChar"/>
    <w:link w:val="CommentSubject"/>
    <w:rsid w:val="00366DDF"/>
    <w:rPr>
      <w:rFonts w:ascii="Arial" w:hAnsi="Arial"/>
      <w:b/>
      <w:bCs/>
      <w:lang w:eastAsia="en-US"/>
    </w:rPr>
  </w:style>
  <w:style w:type="table" w:styleId="TableGrid">
    <w:name w:val="Table Grid"/>
    <w:basedOn w:val="TableNormal"/>
    <w:rsid w:val="001C6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rsid w:val="00DC2CB3"/>
    <w:pPr>
      <w:keepNext/>
      <w:widowControl w:val="0"/>
      <w:outlineLvl w:val="0"/>
    </w:pPr>
    <w:rPr>
      <w:rFonts w:ascii="Arial" w:hAnsi="Arial" w:cs="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4848FC"/>
    <w:pPr>
      <w:ind w:left="720"/>
      <w:contextualSpacing/>
    </w:pPr>
  </w:style>
  <w:style w:type="character" w:styleId="CommentReference">
    <w:name w:val="annotation reference"/>
    <w:basedOn w:val="DefaultParagraphFont"/>
    <w:rsid w:val="00366DDF"/>
    <w:rPr>
      <w:sz w:val="16"/>
      <w:szCs w:val="16"/>
    </w:rPr>
  </w:style>
  <w:style w:type="paragraph" w:styleId="CommentText">
    <w:name w:val="annotation text"/>
    <w:basedOn w:val="Normal"/>
    <w:link w:val="CommentTextChar"/>
    <w:rsid w:val="00366DDF"/>
    <w:rPr>
      <w:sz w:val="20"/>
    </w:rPr>
  </w:style>
  <w:style w:type="character" w:customStyle="1" w:styleId="CommentTextChar">
    <w:name w:val="Comment Text Char"/>
    <w:basedOn w:val="DefaultParagraphFont"/>
    <w:link w:val="CommentText"/>
    <w:rsid w:val="00366DDF"/>
    <w:rPr>
      <w:rFonts w:ascii="Arial" w:hAnsi="Arial"/>
      <w:lang w:eastAsia="en-US"/>
    </w:rPr>
  </w:style>
  <w:style w:type="paragraph" w:styleId="CommentSubject">
    <w:name w:val="annotation subject"/>
    <w:basedOn w:val="CommentText"/>
    <w:next w:val="CommentText"/>
    <w:link w:val="CommentSubjectChar"/>
    <w:rsid w:val="00366DDF"/>
    <w:rPr>
      <w:b/>
      <w:bCs/>
    </w:rPr>
  </w:style>
  <w:style w:type="character" w:customStyle="1" w:styleId="CommentSubjectChar">
    <w:name w:val="Comment Subject Char"/>
    <w:basedOn w:val="CommentTextChar"/>
    <w:link w:val="CommentSubject"/>
    <w:rsid w:val="00366DDF"/>
    <w:rPr>
      <w:rFonts w:ascii="Arial" w:hAnsi="Arial"/>
      <w:b/>
      <w:bCs/>
      <w:lang w:eastAsia="en-US"/>
    </w:rPr>
  </w:style>
  <w:style w:type="table" w:styleId="TableGrid">
    <w:name w:val="Table Grid"/>
    <w:basedOn w:val="TableNormal"/>
    <w:rsid w:val="001C6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rations2@adcommission.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operations2@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_Branch%20Data\TEMPLATES%20Anti-Dumping%20Commission\Investigation\Investigation%20-%20Exporter%20-%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4F8F9-EDA0-45DC-BD18-608C653E3C28}"/>
</file>

<file path=customXml/itemProps2.xml><?xml version="1.0" encoding="utf-8"?>
<ds:datastoreItem xmlns:ds="http://schemas.openxmlformats.org/officeDocument/2006/customXml" ds:itemID="{9286AC25-E297-48FA-999A-C218CEA022F5}"/>
</file>

<file path=customXml/itemProps3.xml><?xml version="1.0" encoding="utf-8"?>
<ds:datastoreItem xmlns:ds="http://schemas.openxmlformats.org/officeDocument/2006/customXml" ds:itemID="{0C243EDF-1DB9-4532-B056-204B341CE060}"/>
</file>

<file path=customXml/itemProps4.xml><?xml version="1.0" encoding="utf-8"?>
<ds:datastoreItem xmlns:ds="http://schemas.openxmlformats.org/officeDocument/2006/customXml" ds:itemID="{EA63DA71-C36E-466C-B401-7020AF26F199}"/>
</file>

<file path=docProps/app.xml><?xml version="1.0" encoding="utf-8"?>
<Properties xmlns="http://schemas.openxmlformats.org/officeDocument/2006/extended-properties" xmlns:vt="http://schemas.openxmlformats.org/officeDocument/2006/docPropsVTypes">
  <Template>Investigation - Exporter - Questionnaire</Template>
  <TotalTime>125</TotalTime>
  <Pages>48</Pages>
  <Words>13453</Words>
  <Characters>77051</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90324</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Nicole Platt</dc:creator>
  <cp:lastModifiedBy>c8erd</cp:lastModifiedBy>
  <cp:revision>13</cp:revision>
  <cp:lastPrinted>2013-05-16T23:12:00Z</cp:lastPrinted>
  <dcterms:created xsi:type="dcterms:W3CDTF">2013-07-01T06:12:00Z</dcterms:created>
  <dcterms:modified xsi:type="dcterms:W3CDTF">2013-07-17T23:02:00Z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