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0566A" w14:textId="77777777" w:rsidR="00246FF3" w:rsidRDefault="00996563">
      <w:pPr>
        <w:spacing w:before="3" w:after="1245" w:line="188" w:lineRule="exact"/>
        <w:jc w:val="center"/>
        <w:textAlignment w:val="baseline"/>
        <w:rPr>
          <w:rFonts w:eastAsia="Times New Roman"/>
          <w:color w:val="000000"/>
          <w:spacing w:val="1"/>
          <w:sz w:val="16"/>
        </w:rPr>
      </w:pPr>
      <w:r>
        <w:rPr>
          <w:rFonts w:eastAsia="Times New Roman"/>
          <w:color w:val="000000"/>
          <w:spacing w:val="1"/>
          <w:sz w:val="16"/>
        </w:rPr>
        <w:t>***** Approved by AIP Authority on Thu Feb 17 2022 16:22:47 GMT+1 100 (AEDT) *****</w:t>
      </w:r>
    </w:p>
    <w:p w14:paraId="77FFD7BA" w14:textId="77777777" w:rsidR="00246FF3" w:rsidRDefault="00246FF3">
      <w:pPr>
        <w:spacing w:before="3" w:after="1245" w:line="188" w:lineRule="exact"/>
        <w:sectPr w:rsidR="00246FF3">
          <w:headerReference w:type="even" r:id="rId10"/>
          <w:headerReference w:type="default" r:id="rId11"/>
          <w:footerReference w:type="even" r:id="rId12"/>
          <w:footerReference w:type="default" r:id="rId13"/>
          <w:headerReference w:type="first" r:id="rId14"/>
          <w:footerReference w:type="first" r:id="rId15"/>
          <w:pgSz w:w="11904" w:h="16843"/>
          <w:pgMar w:top="1040" w:right="847" w:bottom="867" w:left="557" w:header="720" w:footer="720" w:gutter="0"/>
          <w:cols w:space="720"/>
        </w:sectPr>
      </w:pPr>
    </w:p>
    <w:p w14:paraId="2D03F5C1" w14:textId="77777777" w:rsidR="00246FF3" w:rsidRDefault="00996563">
      <w:pPr>
        <w:spacing w:after="131"/>
        <w:ind w:left="3629" w:right="4025"/>
        <w:textAlignment w:val="baseline"/>
      </w:pPr>
      <w:r>
        <w:rPr>
          <w:noProof/>
          <w:lang w:val="en-AU" w:eastAsia="en-AU"/>
        </w:rPr>
        <w:drawing>
          <wp:inline distT="0" distB="0" distL="0" distR="0" wp14:anchorId="7937C370" wp14:editId="6B519DA4">
            <wp:extent cx="1807210" cy="2159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6"/>
                    <a:stretch>
                      <a:fillRect/>
                    </a:stretch>
                  </pic:blipFill>
                  <pic:spPr>
                    <a:xfrm>
                      <a:off x="0" y="0"/>
                      <a:ext cx="1807210" cy="215900"/>
                    </a:xfrm>
                    <a:prstGeom prst="rect">
                      <a:avLst/>
                    </a:prstGeom>
                  </pic:spPr>
                </pic:pic>
              </a:graphicData>
            </a:graphic>
          </wp:inline>
        </w:drawing>
      </w:r>
    </w:p>
    <w:p w14:paraId="0BF7B845" w14:textId="77777777" w:rsidR="00246FF3" w:rsidRDefault="00996563">
      <w:pPr>
        <w:spacing w:before="3" w:after="355" w:line="404" w:lineRule="exact"/>
        <w:jc w:val="center"/>
        <w:textAlignment w:val="baseline"/>
        <w:rPr>
          <w:rFonts w:ascii="Tahoma" w:eastAsia="Tahoma" w:hAnsi="Tahoma"/>
          <w:color w:val="000000"/>
          <w:spacing w:val="6"/>
          <w:sz w:val="33"/>
        </w:rPr>
      </w:pPr>
      <w:r>
        <w:rPr>
          <w:rFonts w:ascii="Tahoma" w:eastAsia="Tahoma" w:hAnsi="Tahoma"/>
          <w:color w:val="000000"/>
          <w:spacing w:val="6"/>
          <w:sz w:val="33"/>
        </w:rPr>
        <w:t>Australian Jobs Act 2013</w:t>
      </w:r>
    </w:p>
    <w:p w14:paraId="3964E9A9" w14:textId="10D7C307" w:rsidR="00246FF3" w:rsidRDefault="00CB5DE8">
      <w:pPr>
        <w:spacing w:before="456" w:after="86" w:line="404" w:lineRule="exact"/>
        <w:jc w:val="center"/>
        <w:textAlignment w:val="baseline"/>
        <w:rPr>
          <w:rFonts w:ascii="Tahoma" w:eastAsia="Tahoma" w:hAnsi="Tahoma"/>
          <w:color w:val="000000"/>
          <w:spacing w:val="5"/>
          <w:sz w:val="33"/>
        </w:rPr>
      </w:pPr>
      <w:r>
        <w:rPr>
          <w:noProof/>
          <w:lang w:val="en-AU" w:eastAsia="en-AU"/>
        </w:rPr>
        <mc:AlternateContent>
          <mc:Choice Requires="wps">
            <w:drawing>
              <wp:anchor distT="0" distB="0" distL="114300" distR="114300" simplePos="0" relativeHeight="251664384" behindDoc="0" locked="0" layoutInCell="1" allowOverlap="1" wp14:anchorId="35198375" wp14:editId="4DF02567">
                <wp:simplePos x="0" y="0"/>
                <wp:positionH relativeFrom="page">
                  <wp:posOffset>353695</wp:posOffset>
                </wp:positionH>
                <wp:positionV relativeFrom="page">
                  <wp:posOffset>2383790</wp:posOffset>
                </wp:positionV>
                <wp:extent cx="6668135" cy="0"/>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8135" cy="0"/>
                        </a:xfrm>
                        <a:prstGeom prst="line">
                          <a:avLst/>
                        </a:prstGeom>
                        <a:noFill/>
                        <a:ln w="42545">
                          <a:solidFill>
                            <a:srgbClr val="347C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BAF08" id="Line 17"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5pt,187.7pt" to="552.9pt,1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" strokecolor="#347c87" strokeweight="3.35pt">
                <w10:wrap anchorx="page" anchory="page"/>
              </v:line>
            </w:pict>
          </mc:Fallback>
        </mc:AlternateContent>
      </w:r>
      <w:r w:rsidR="00996563">
        <w:rPr>
          <w:rFonts w:ascii="Tahoma" w:eastAsia="Tahoma" w:hAnsi="Tahoma"/>
          <w:color w:val="000000"/>
          <w:spacing w:val="5"/>
          <w:sz w:val="33"/>
        </w:rPr>
        <w:t>Australian Industry Participation Plan Summary - Project Phase</w:t>
      </w:r>
    </w:p>
    <w:p w14:paraId="6F64D3E1" w14:textId="6740F79D" w:rsidR="00246FF3" w:rsidRDefault="00CB5DE8">
      <w:pPr>
        <w:spacing w:before="118" w:line="192" w:lineRule="exact"/>
        <w:ind w:left="288"/>
        <w:textAlignment w:val="baseline"/>
        <w:rPr>
          <w:rFonts w:ascii="Arial" w:eastAsia="Arial" w:hAnsi="Arial"/>
          <w:b/>
          <w:color w:val="000000"/>
          <w:spacing w:val="4"/>
          <w:sz w:val="16"/>
        </w:rPr>
      </w:pPr>
      <w:r>
        <w:rPr>
          <w:noProof/>
          <w:lang w:val="en-AU" w:eastAsia="en-AU"/>
        </w:rPr>
        <mc:AlternateContent>
          <mc:Choice Requires="wps">
            <w:drawing>
              <wp:anchor distT="0" distB="0" distL="114300" distR="114300" simplePos="0" relativeHeight="251665408" behindDoc="0" locked="0" layoutInCell="1" allowOverlap="1" wp14:anchorId="2ED4E21E" wp14:editId="06569B20">
                <wp:simplePos x="0" y="0"/>
                <wp:positionH relativeFrom="page">
                  <wp:posOffset>557530</wp:posOffset>
                </wp:positionH>
                <wp:positionV relativeFrom="page">
                  <wp:posOffset>2978150</wp:posOffset>
                </wp:positionV>
                <wp:extent cx="6276975" cy="0"/>
                <wp:effectExtent l="0" t="0" r="0" b="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47230" id="Line 16"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234.5pt" to="538.1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" strokeweight="1.2pt">
                <w10:wrap anchorx="page" anchory="page"/>
              </v:line>
            </w:pict>
          </mc:Fallback>
        </mc:AlternateContent>
      </w:r>
      <w:r w:rsidR="00996563">
        <w:rPr>
          <w:rFonts w:ascii="Arial" w:eastAsia="Arial" w:hAnsi="Arial"/>
          <w:b/>
          <w:color w:val="000000"/>
          <w:spacing w:val="4"/>
          <w:sz w:val="16"/>
        </w:rPr>
        <w:t xml:space="preserve">Nominated project proponent: </w:t>
      </w:r>
      <w:r w:rsidR="00357B22">
        <w:rPr>
          <w:rFonts w:ascii="Tahoma" w:eastAsia="Tahoma" w:hAnsi="Tahoma"/>
          <w:color w:val="000000"/>
          <w:spacing w:val="4"/>
          <w:sz w:val="15"/>
        </w:rPr>
        <w:t xml:space="preserve">  </w:t>
      </w:r>
      <w:r w:rsidR="00357B22" w:rsidRPr="009B70E9">
        <w:rPr>
          <w:rFonts w:ascii="Tahoma" w:eastAsia="Tahoma" w:hAnsi="Tahoma"/>
          <w:color w:val="000000"/>
          <w:spacing w:val="4"/>
          <w:sz w:val="15"/>
        </w:rPr>
        <w:t>Ranges Management Company Pty Ltd</w:t>
      </w:r>
    </w:p>
    <w:p w14:paraId="0A2156A1" w14:textId="77777777" w:rsidR="00246FF3" w:rsidRDefault="00996563">
      <w:pPr>
        <w:spacing w:before="331" w:line="404" w:lineRule="exact"/>
        <w:ind w:left="504"/>
        <w:textAlignment w:val="baseline"/>
        <w:rPr>
          <w:rFonts w:ascii="Tahoma" w:eastAsia="Tahoma" w:hAnsi="Tahoma"/>
          <w:color w:val="000000"/>
          <w:spacing w:val="2"/>
          <w:sz w:val="33"/>
        </w:rPr>
      </w:pPr>
      <w:r>
        <w:rPr>
          <w:rFonts w:ascii="Tahoma" w:eastAsia="Tahoma" w:hAnsi="Tahoma"/>
          <w:color w:val="000000"/>
          <w:spacing w:val="2"/>
          <w:sz w:val="33"/>
        </w:rPr>
        <w:t>Project details</w:t>
      </w:r>
    </w:p>
    <w:p w14:paraId="3C050394" w14:textId="77777777" w:rsidR="00246FF3" w:rsidRDefault="00996563">
      <w:pPr>
        <w:spacing w:before="353" w:line="189" w:lineRule="exact"/>
        <w:ind w:left="504"/>
        <w:textAlignment w:val="baseline"/>
        <w:rPr>
          <w:rFonts w:ascii="Tahoma" w:eastAsia="Tahoma" w:hAnsi="Tahoma"/>
          <w:color w:val="000000"/>
          <w:spacing w:val="2"/>
          <w:sz w:val="15"/>
        </w:rPr>
      </w:pPr>
      <w:r>
        <w:rPr>
          <w:rFonts w:ascii="Tahoma" w:eastAsia="Tahoma" w:hAnsi="Tahoma"/>
          <w:color w:val="000000"/>
          <w:spacing w:val="2"/>
          <w:sz w:val="15"/>
        </w:rPr>
        <w:t>Name: Western Range</w:t>
      </w:r>
    </w:p>
    <w:p w14:paraId="27671B3C" w14:textId="77777777" w:rsidR="00246FF3" w:rsidRDefault="00996563">
      <w:pPr>
        <w:spacing w:before="147" w:line="187" w:lineRule="exact"/>
        <w:ind w:left="504"/>
        <w:textAlignment w:val="baseline"/>
        <w:rPr>
          <w:rFonts w:ascii="Tahoma" w:eastAsia="Tahoma" w:hAnsi="Tahoma"/>
          <w:color w:val="000000"/>
          <w:sz w:val="15"/>
        </w:rPr>
      </w:pPr>
      <w:r>
        <w:rPr>
          <w:rFonts w:ascii="Tahoma" w:eastAsia="Tahoma" w:hAnsi="Tahoma"/>
          <w:color w:val="000000"/>
          <w:sz w:val="15"/>
        </w:rPr>
        <w:t xml:space="preserve">Location: </w:t>
      </w:r>
      <w:proofErr w:type="spellStart"/>
      <w:r>
        <w:rPr>
          <w:rFonts w:ascii="Tahoma" w:eastAsia="Tahoma" w:hAnsi="Tahoma"/>
          <w:color w:val="000000"/>
          <w:sz w:val="15"/>
        </w:rPr>
        <w:t>Paraburdoo</w:t>
      </w:r>
      <w:proofErr w:type="spellEnd"/>
      <w:r>
        <w:rPr>
          <w:rFonts w:ascii="Tahoma" w:eastAsia="Tahoma" w:hAnsi="Tahoma"/>
          <w:color w:val="000000"/>
          <w:sz w:val="15"/>
        </w:rPr>
        <w:t>, WA</w:t>
      </w:r>
    </w:p>
    <w:p w14:paraId="398C97CD" w14:textId="77777777" w:rsidR="00246FF3" w:rsidRDefault="00996563">
      <w:pPr>
        <w:spacing w:before="134" w:line="190" w:lineRule="exact"/>
        <w:ind w:left="504"/>
        <w:textAlignment w:val="baseline"/>
        <w:rPr>
          <w:rFonts w:ascii="Tahoma" w:eastAsia="Tahoma" w:hAnsi="Tahoma"/>
          <w:color w:val="000000"/>
          <w:sz w:val="15"/>
        </w:rPr>
      </w:pPr>
      <w:r>
        <w:rPr>
          <w:rFonts w:ascii="Tahoma" w:eastAsia="Tahoma" w:hAnsi="Tahoma"/>
          <w:color w:val="000000"/>
          <w:sz w:val="15"/>
        </w:rPr>
        <w:t>Type: Mine or quarry</w:t>
      </w:r>
    </w:p>
    <w:p w14:paraId="61A8667E" w14:textId="77777777" w:rsidR="00246FF3" w:rsidRDefault="00996563">
      <w:pPr>
        <w:spacing w:before="151" w:line="189" w:lineRule="exact"/>
        <w:ind w:left="504"/>
        <w:textAlignment w:val="baseline"/>
        <w:rPr>
          <w:rFonts w:ascii="Tahoma" w:eastAsia="Tahoma" w:hAnsi="Tahoma"/>
          <w:color w:val="000000"/>
          <w:spacing w:val="1"/>
          <w:sz w:val="15"/>
        </w:rPr>
      </w:pPr>
      <w:r>
        <w:rPr>
          <w:rFonts w:ascii="Tahoma" w:eastAsia="Tahoma" w:hAnsi="Tahoma"/>
          <w:color w:val="000000"/>
          <w:spacing w:val="1"/>
          <w:sz w:val="15"/>
        </w:rPr>
        <w:t>Purpose: Upgrade existing facility</w:t>
      </w:r>
    </w:p>
    <w:p w14:paraId="1470D382" w14:textId="77777777" w:rsidR="00246FF3" w:rsidRDefault="00996563">
      <w:pPr>
        <w:spacing w:before="133" w:line="189" w:lineRule="exact"/>
        <w:ind w:left="504"/>
        <w:textAlignment w:val="baseline"/>
        <w:rPr>
          <w:rFonts w:ascii="Tahoma" w:eastAsia="Tahoma" w:hAnsi="Tahoma"/>
          <w:color w:val="000000"/>
          <w:sz w:val="15"/>
        </w:rPr>
      </w:pPr>
      <w:r>
        <w:rPr>
          <w:rFonts w:ascii="Tahoma" w:eastAsia="Tahoma" w:hAnsi="Tahoma"/>
          <w:color w:val="000000"/>
          <w:sz w:val="15"/>
        </w:rPr>
        <w:t>Capital expenditure: $500 million or more</w:t>
      </w:r>
    </w:p>
    <w:p w14:paraId="476ECCA3" w14:textId="1B80222B" w:rsidR="00246FF3" w:rsidRDefault="00996563">
      <w:pPr>
        <w:spacing w:before="116" w:line="220" w:lineRule="exact"/>
        <w:ind w:left="504" w:right="576"/>
        <w:textAlignment w:val="baseline"/>
        <w:rPr>
          <w:rFonts w:ascii="Tahoma" w:eastAsia="Tahoma" w:hAnsi="Tahoma"/>
          <w:color w:val="000000"/>
          <w:sz w:val="15"/>
        </w:rPr>
      </w:pPr>
      <w:r>
        <w:rPr>
          <w:rFonts w:ascii="Tahoma" w:eastAsia="Tahoma" w:hAnsi="Tahoma"/>
          <w:color w:val="000000"/>
          <w:sz w:val="15"/>
        </w:rPr>
        <w:t xml:space="preserve">Description: The Project will include the following components: (a) Western Range Run-of-Mine (ROM) Pad with single tip point for 830E autonomous haulage system (AHS) trucks and four finger stockpiles; (b) New production hub at Western Range including offices, amenities and heavy vehicle (HV) park-up facilities; (c) HV </w:t>
      </w:r>
      <w:proofErr w:type="spellStart"/>
      <w:r>
        <w:rPr>
          <w:rFonts w:ascii="Tahoma" w:eastAsia="Tahoma" w:hAnsi="Tahoma"/>
          <w:color w:val="000000"/>
          <w:sz w:val="15"/>
        </w:rPr>
        <w:t>refuelling</w:t>
      </w:r>
      <w:proofErr w:type="spellEnd"/>
      <w:r>
        <w:rPr>
          <w:rFonts w:ascii="Tahoma" w:eastAsia="Tahoma" w:hAnsi="Tahoma"/>
          <w:color w:val="000000"/>
          <w:sz w:val="15"/>
        </w:rPr>
        <w:t xml:space="preserve"> facility at Western Range; (d) Heavy vehicle and light vehicle (LV) road networks, including an LV access road from the Construction Village to both Western Range and </w:t>
      </w:r>
      <w:proofErr w:type="spellStart"/>
      <w:r>
        <w:rPr>
          <w:rFonts w:ascii="Tahoma" w:eastAsia="Tahoma" w:hAnsi="Tahoma"/>
          <w:color w:val="000000"/>
          <w:sz w:val="15"/>
        </w:rPr>
        <w:t>Paraburdoo</w:t>
      </w:r>
      <w:proofErr w:type="spellEnd"/>
      <w:r>
        <w:rPr>
          <w:rFonts w:ascii="Tahoma" w:eastAsia="Tahoma" w:hAnsi="Tahoma"/>
          <w:color w:val="000000"/>
          <w:sz w:val="15"/>
        </w:rPr>
        <w:t xml:space="preserve"> Central Facilities; (e) Surface water management structures, including pit diversion drains and levees; (f) Water infrastructure, including bores, tanks and pump station at the </w:t>
      </w:r>
      <w:proofErr w:type="spellStart"/>
      <w:r>
        <w:rPr>
          <w:rFonts w:ascii="Tahoma" w:eastAsia="Tahoma" w:hAnsi="Tahoma"/>
          <w:color w:val="000000"/>
          <w:sz w:val="15"/>
        </w:rPr>
        <w:t>Paraburdoo</w:t>
      </w:r>
      <w:proofErr w:type="spellEnd"/>
      <w:r>
        <w:rPr>
          <w:rFonts w:ascii="Tahoma" w:eastAsia="Tahoma" w:hAnsi="Tahoma"/>
          <w:color w:val="000000"/>
          <w:sz w:val="15"/>
        </w:rPr>
        <w:t xml:space="preserve"> Mine, and water pipeline to Western Range; (g) New single tip, indirect fed gyratory Primary Crushing facility (PCF) at Western Range and discharge conveyor; (h) Three(3) flight (17.8 km) 4,400/6,000 tph Overland Conveyor (OLC) to </w:t>
      </w:r>
      <w:proofErr w:type="spellStart"/>
      <w:r>
        <w:rPr>
          <w:rFonts w:ascii="Tahoma" w:eastAsia="Tahoma" w:hAnsi="Tahoma"/>
          <w:color w:val="000000"/>
          <w:sz w:val="15"/>
        </w:rPr>
        <w:t>Paraburdoo</w:t>
      </w:r>
      <w:proofErr w:type="spellEnd"/>
      <w:r>
        <w:rPr>
          <w:rFonts w:ascii="Tahoma" w:eastAsia="Tahoma" w:hAnsi="Tahoma"/>
          <w:color w:val="000000"/>
          <w:sz w:val="15"/>
        </w:rPr>
        <w:t xml:space="preserve"> Central Facilities; (</w:t>
      </w:r>
      <w:proofErr w:type="spellStart"/>
      <w:r>
        <w:rPr>
          <w:rFonts w:ascii="Tahoma" w:eastAsia="Tahoma" w:hAnsi="Tahoma"/>
          <w:color w:val="000000"/>
          <w:sz w:val="15"/>
        </w:rPr>
        <w:t>i</w:t>
      </w:r>
      <w:proofErr w:type="spellEnd"/>
      <w:r>
        <w:rPr>
          <w:rFonts w:ascii="Tahoma" w:eastAsia="Tahoma" w:hAnsi="Tahoma"/>
          <w:color w:val="000000"/>
          <w:sz w:val="15"/>
        </w:rPr>
        <w:t xml:space="preserve">) Modification to the existing Coarse Ore Stockpile (COS) at </w:t>
      </w:r>
      <w:proofErr w:type="spellStart"/>
      <w:r>
        <w:rPr>
          <w:rFonts w:ascii="Tahoma" w:eastAsia="Tahoma" w:hAnsi="Tahoma"/>
          <w:color w:val="000000"/>
          <w:sz w:val="15"/>
        </w:rPr>
        <w:t>Paraburdoo</w:t>
      </w:r>
      <w:proofErr w:type="spellEnd"/>
      <w:r>
        <w:rPr>
          <w:rFonts w:ascii="Tahoma" w:eastAsia="Tahoma" w:hAnsi="Tahoma"/>
          <w:color w:val="000000"/>
          <w:sz w:val="15"/>
        </w:rPr>
        <w:t xml:space="preserve"> Central Facilities; (j) Upgraded scalping screens at </w:t>
      </w:r>
      <w:proofErr w:type="spellStart"/>
      <w:r>
        <w:rPr>
          <w:rFonts w:ascii="Tahoma" w:eastAsia="Tahoma" w:hAnsi="Tahoma"/>
          <w:color w:val="000000"/>
          <w:sz w:val="15"/>
        </w:rPr>
        <w:t>Paraburdoo</w:t>
      </w:r>
      <w:proofErr w:type="spellEnd"/>
      <w:r>
        <w:rPr>
          <w:rFonts w:ascii="Tahoma" w:eastAsia="Tahoma" w:hAnsi="Tahoma"/>
          <w:color w:val="000000"/>
          <w:sz w:val="15"/>
        </w:rPr>
        <w:t xml:space="preserve"> Central Facilities; (k) Modifications and upgrades to existing plant at </w:t>
      </w:r>
      <w:proofErr w:type="spellStart"/>
      <w:r>
        <w:rPr>
          <w:rFonts w:ascii="Tahoma" w:eastAsia="Tahoma" w:hAnsi="Tahoma"/>
          <w:color w:val="000000"/>
          <w:sz w:val="15"/>
        </w:rPr>
        <w:t>Paraburdoo</w:t>
      </w:r>
      <w:proofErr w:type="spellEnd"/>
      <w:r>
        <w:rPr>
          <w:rFonts w:ascii="Tahoma" w:eastAsia="Tahoma" w:hAnsi="Tahoma"/>
          <w:color w:val="000000"/>
          <w:sz w:val="15"/>
        </w:rPr>
        <w:t xml:space="preserve"> Central Facilities;33 kV overhead transmission lines and associated infrastructure; (l) Communications infrastructure, including four radio base stations; and (m) 1,600 room Construction Accommodation Village. Anticipated key project dates: a) Approval of Early Procurement: </w:t>
      </w:r>
      <w:r>
        <w:rPr>
          <w:rFonts w:ascii="Verdana" w:eastAsia="Verdana" w:hAnsi="Verdana"/>
          <w:color w:val="000000"/>
          <w:sz w:val="19"/>
        </w:rPr>
        <w:t>Q</w:t>
      </w:r>
      <w:r>
        <w:rPr>
          <w:rFonts w:ascii="Tahoma" w:eastAsia="Tahoma" w:hAnsi="Tahoma"/>
          <w:color w:val="000000"/>
          <w:sz w:val="15"/>
        </w:rPr>
        <w:t xml:space="preserve">2 2021 b) Full Project Approval: </w:t>
      </w:r>
      <w:r>
        <w:rPr>
          <w:rFonts w:ascii="Verdana" w:eastAsia="Verdana" w:hAnsi="Verdana"/>
          <w:color w:val="000000"/>
          <w:sz w:val="19"/>
        </w:rPr>
        <w:t>Q</w:t>
      </w:r>
      <w:r>
        <w:rPr>
          <w:rFonts w:ascii="Tahoma" w:eastAsia="Tahoma" w:hAnsi="Tahoma"/>
          <w:color w:val="000000"/>
          <w:sz w:val="15"/>
        </w:rPr>
        <w:t xml:space="preserve">4 2022 c) Site Construction start: </w:t>
      </w:r>
      <w:r>
        <w:rPr>
          <w:rFonts w:ascii="Verdana" w:eastAsia="Verdana" w:hAnsi="Verdana"/>
          <w:color w:val="000000"/>
          <w:sz w:val="19"/>
        </w:rPr>
        <w:t>Q</w:t>
      </w:r>
      <w:r>
        <w:rPr>
          <w:rFonts w:ascii="Tahoma" w:eastAsia="Tahoma" w:hAnsi="Tahoma"/>
          <w:color w:val="000000"/>
          <w:sz w:val="15"/>
        </w:rPr>
        <w:t xml:space="preserve">1 2023 d) Completion: </w:t>
      </w:r>
      <w:r>
        <w:rPr>
          <w:rFonts w:ascii="Verdana" w:eastAsia="Verdana" w:hAnsi="Verdana"/>
          <w:color w:val="000000"/>
          <w:sz w:val="19"/>
        </w:rPr>
        <w:t>Q</w:t>
      </w:r>
      <w:r>
        <w:rPr>
          <w:rFonts w:ascii="Tahoma" w:eastAsia="Tahoma" w:hAnsi="Tahoma"/>
          <w:color w:val="000000"/>
          <w:sz w:val="15"/>
        </w:rPr>
        <w:t>2 2025 The Proponent has engaged Worley Services Pty Limited as the Project’s Engineering, Procurement and Construction Management (EPCM) contractor.</w:t>
      </w:r>
    </w:p>
    <w:p w14:paraId="00AD5BB7" w14:textId="77777777" w:rsidR="00246FF3" w:rsidRDefault="00996563">
      <w:pPr>
        <w:spacing w:before="132" w:after="4425" w:line="190" w:lineRule="exact"/>
        <w:ind w:left="504"/>
        <w:textAlignment w:val="baseline"/>
        <w:rPr>
          <w:rFonts w:ascii="Tahoma" w:eastAsia="Tahoma" w:hAnsi="Tahoma"/>
          <w:color w:val="000000"/>
          <w:sz w:val="15"/>
        </w:rPr>
      </w:pPr>
      <w:r>
        <w:rPr>
          <w:rFonts w:ascii="Tahoma" w:eastAsia="Tahoma" w:hAnsi="Tahoma"/>
          <w:color w:val="000000"/>
          <w:sz w:val="15"/>
        </w:rPr>
        <w:t>Completion date: 30 Jun 2025</w:t>
      </w:r>
    </w:p>
    <w:p w14:paraId="15A42E6F" w14:textId="77777777" w:rsidR="00246FF3" w:rsidRDefault="00246FF3">
      <w:pPr>
        <w:spacing w:before="132" w:after="4425" w:line="190" w:lineRule="exact"/>
        <w:sectPr w:rsidR="00246FF3">
          <w:type w:val="continuous"/>
          <w:pgSz w:w="11904" w:h="16843"/>
          <w:pgMar w:top="1040" w:right="847" w:bottom="867" w:left="557" w:header="720" w:footer="720" w:gutter="0"/>
          <w:cols w:space="720"/>
        </w:sectPr>
      </w:pPr>
    </w:p>
    <w:p w14:paraId="56961F95" w14:textId="77777777" w:rsidR="00246FF3" w:rsidRDefault="00996563">
      <w:pPr>
        <w:spacing w:before="4" w:line="249" w:lineRule="exact"/>
        <w:textAlignment w:val="baseline"/>
        <w:rPr>
          <w:rFonts w:eastAsia="Times New Roman"/>
          <w:color w:val="000000"/>
          <w:spacing w:val="-2"/>
        </w:rPr>
      </w:pPr>
      <w:r>
        <w:rPr>
          <w:rFonts w:eastAsia="Times New Roman"/>
          <w:color w:val="000000"/>
          <w:spacing w:val="-2"/>
        </w:rPr>
        <w:t>Page 1 of 3</w:t>
      </w:r>
    </w:p>
    <w:p w14:paraId="58467281" w14:textId="77777777" w:rsidR="00246FF3" w:rsidRDefault="00246FF3">
      <w:pPr>
        <w:sectPr w:rsidR="00246FF3">
          <w:type w:val="continuous"/>
          <w:pgSz w:w="11904" w:h="16843"/>
          <w:pgMar w:top="1040" w:right="1022" w:bottom="867" w:left="9802" w:header="720" w:footer="720" w:gutter="0"/>
          <w:cols w:space="720"/>
        </w:sectPr>
      </w:pPr>
    </w:p>
    <w:p w14:paraId="21A39914" w14:textId="51BC95DC" w:rsidR="00246FF3" w:rsidRDefault="00CB5DE8">
      <w:pPr>
        <w:textAlignment w:val="baseline"/>
        <w:rPr>
          <w:rFonts w:eastAsia="Times New Roman"/>
          <w:color w:val="000000"/>
          <w:sz w:val="24"/>
        </w:rPr>
      </w:pPr>
      <w:r>
        <w:rPr>
          <w:noProof/>
          <w:lang w:val="en-AU" w:eastAsia="en-AU"/>
        </w:rPr>
        <w:lastRenderedPageBreak/>
        <mc:AlternateContent>
          <mc:Choice Requires="wps">
            <w:drawing>
              <wp:anchor distT="0" distB="0" distL="0" distR="0" simplePos="0" relativeHeight="251650048" behindDoc="1" locked="0" layoutInCell="1" allowOverlap="1" wp14:anchorId="37F35EBC" wp14:editId="21ABAA9A">
                <wp:simplePos x="0" y="0"/>
                <wp:positionH relativeFrom="page">
                  <wp:posOffset>1734185</wp:posOffset>
                </wp:positionH>
                <wp:positionV relativeFrom="page">
                  <wp:posOffset>660400</wp:posOffset>
                </wp:positionV>
                <wp:extent cx="3911600" cy="629920"/>
                <wp:effectExtent l="0" t="0" r="0" b="0"/>
                <wp:wrapSquare wrapText="bothSides"/>
                <wp:docPr id="1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44ECD" w14:textId="77777777" w:rsidR="00246FF3" w:rsidRDefault="00996563">
                            <w:pPr>
                              <w:spacing w:before="3" w:after="799" w:line="188" w:lineRule="exact"/>
                              <w:jc w:val="center"/>
                              <w:textAlignment w:val="baseline"/>
                              <w:rPr>
                                <w:rFonts w:eastAsia="Times New Roman"/>
                                <w:color w:val="000000"/>
                                <w:spacing w:val="-1"/>
                                <w:sz w:val="16"/>
                              </w:rPr>
                            </w:pPr>
                            <w:r>
                              <w:rPr>
                                <w:rFonts w:eastAsia="Times New Roman"/>
                                <w:color w:val="000000"/>
                                <w:spacing w:val="-1"/>
                                <w:sz w:val="16"/>
                              </w:rPr>
                              <w:t>***** Approved by AIP Authority on Thu Feb 17 2022 16:22:47 GMT+1 100 (AEDT)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35EBC" id="_x0000_t202" coordsize="21600,21600" o:spt="202" path="m,l,21600r21600,l21600,xe">
                <v:stroke joinstyle="miter"/>
                <v:path gradientshapeok="t" o:connecttype="rect"/>
              </v:shapetype>
              <v:shape id="_x0000_s0" o:spid="_x0000_s1026" type="#_x0000_t202" style="position:absolute;margin-left:136.55pt;margin-top:52pt;width:308pt;height:49.6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" filled="f" stroked="f">
                <v:textbox inset="0,0,0,0">
                  <w:txbxContent>
                    <w:p w14:paraId="25144ECD" w14:textId="77777777" w:rsidR="00246FF3" w:rsidRDefault="00996563">
                      <w:pPr>
                        <w:spacing w:before="3" w:after="799" w:line="188" w:lineRule="exact"/>
                        <w:jc w:val="center"/>
                        <w:textAlignment w:val="baseline"/>
                        <w:rPr>
                          <w:rFonts w:eastAsia="Times New Roman"/>
                          <w:color w:val="000000"/>
                          <w:spacing w:val="-1"/>
                          <w:sz w:val="16"/>
                        </w:rPr>
                      </w:pPr>
                      <w:r>
                        <w:rPr>
                          <w:rFonts w:eastAsia="Times New Roman"/>
                          <w:color w:val="000000"/>
                          <w:spacing w:val="-1"/>
                          <w:sz w:val="16"/>
                        </w:rPr>
                        <w:t>***** Approved by AIP Authority on Thu Feb 17 2022 16:22:47 GMT+1 100 (AEDT) *****</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1072" behindDoc="1" locked="0" layoutInCell="1" allowOverlap="1" wp14:anchorId="0E8610DE" wp14:editId="2DA16518">
                <wp:simplePos x="0" y="0"/>
                <wp:positionH relativeFrom="page">
                  <wp:posOffset>643255</wp:posOffset>
                </wp:positionH>
                <wp:positionV relativeFrom="page">
                  <wp:posOffset>1290320</wp:posOffset>
                </wp:positionV>
                <wp:extent cx="3886200" cy="3339465"/>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339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95E3C" w14:textId="77777777" w:rsidR="00246FF3" w:rsidRDefault="00996563">
                            <w:pPr>
                              <w:spacing w:before="3" w:line="403" w:lineRule="exact"/>
                              <w:ind w:right="36"/>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14:paraId="74210606" w14:textId="77777777" w:rsidR="00246FF3" w:rsidRDefault="00996563">
                            <w:pPr>
                              <w:spacing w:before="351" w:line="192" w:lineRule="exact"/>
                              <w:ind w:right="36"/>
                              <w:textAlignment w:val="baseline"/>
                              <w:rPr>
                                <w:rFonts w:ascii="Tahoma" w:eastAsia="Tahoma" w:hAnsi="Tahoma"/>
                                <w:color w:val="000000"/>
                                <w:spacing w:val="-4"/>
                                <w:sz w:val="16"/>
                              </w:rPr>
                            </w:pPr>
                            <w:r>
                              <w:rPr>
                                <w:rFonts w:ascii="Tahoma" w:eastAsia="Tahoma" w:hAnsi="Tahoma"/>
                                <w:color w:val="000000"/>
                                <w:spacing w:val="-4"/>
                                <w:sz w:val="16"/>
                              </w:rPr>
                              <w:t>Indicative list of key goods and services to be acquired for the project:</w:t>
                            </w:r>
                          </w:p>
                          <w:p w14:paraId="31F11967" w14:textId="77777777" w:rsidR="00246FF3" w:rsidRDefault="00996563">
                            <w:pPr>
                              <w:spacing w:before="195" w:line="145" w:lineRule="exact"/>
                              <w:ind w:right="36"/>
                              <w:jc w:val="right"/>
                              <w:textAlignment w:val="baseline"/>
                              <w:rPr>
                                <w:rFonts w:ascii="Arial" w:eastAsia="Arial" w:hAnsi="Arial"/>
                                <w:b/>
                                <w:color w:val="000000"/>
                                <w:spacing w:val="-4"/>
                                <w:sz w:val="17"/>
                              </w:rPr>
                            </w:pPr>
                            <w:r>
                              <w:rPr>
                                <w:rFonts w:ascii="Arial" w:eastAsia="Arial" w:hAnsi="Arial"/>
                                <w:b/>
                                <w:color w:val="000000"/>
                                <w:spacing w:val="-4"/>
                                <w:sz w:val="17"/>
                              </w:rPr>
                              <w:t>Opportunities for</w:t>
                            </w:r>
                          </w:p>
                          <w:p w14:paraId="09685CC3" w14:textId="77777777" w:rsidR="00246FF3" w:rsidRDefault="00996563">
                            <w:pPr>
                              <w:spacing w:line="123" w:lineRule="exact"/>
                              <w:ind w:left="2952" w:right="36"/>
                              <w:textAlignment w:val="baseline"/>
                              <w:rPr>
                                <w:rFonts w:ascii="Arial" w:eastAsia="Arial" w:hAnsi="Arial"/>
                                <w:b/>
                                <w:color w:val="000000"/>
                                <w:spacing w:val="-5"/>
                                <w:sz w:val="17"/>
                              </w:rPr>
                            </w:pPr>
                            <w:r>
                              <w:rPr>
                                <w:rFonts w:ascii="Arial" w:eastAsia="Arial" w:hAnsi="Arial"/>
                                <w:b/>
                                <w:color w:val="000000"/>
                                <w:spacing w:val="-5"/>
                                <w:sz w:val="17"/>
                              </w:rPr>
                              <w:t>Opportunities for</w:t>
                            </w:r>
                          </w:p>
                          <w:p w14:paraId="03BB5E3D" w14:textId="77777777" w:rsidR="00246FF3" w:rsidRDefault="00996563">
                            <w:pPr>
                              <w:tabs>
                                <w:tab w:val="left" w:pos="2880"/>
                                <w:tab w:val="right" w:pos="5976"/>
                              </w:tabs>
                              <w:spacing w:line="188" w:lineRule="exact"/>
                              <w:ind w:right="36"/>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7"/>
                              </w:rPr>
                              <w:t>non-Australian</w:t>
                            </w:r>
                          </w:p>
                          <w:p w14:paraId="461B02E1" w14:textId="77777777" w:rsidR="00246FF3" w:rsidRDefault="00996563">
                            <w:pPr>
                              <w:spacing w:line="175" w:lineRule="exact"/>
                              <w:ind w:left="5112" w:right="36"/>
                              <w:textAlignment w:val="baseline"/>
                              <w:rPr>
                                <w:rFonts w:ascii="Arial" w:eastAsia="Arial" w:hAnsi="Arial"/>
                                <w:b/>
                                <w:color w:val="000000"/>
                                <w:spacing w:val="-6"/>
                                <w:sz w:val="17"/>
                              </w:rPr>
                            </w:pPr>
                            <w:r>
                              <w:rPr>
                                <w:rFonts w:ascii="Arial" w:eastAsia="Arial" w:hAnsi="Arial"/>
                                <w:b/>
                                <w:color w:val="000000"/>
                                <w:spacing w:val="-6"/>
                                <w:sz w:val="17"/>
                              </w:rPr>
                              <w:t>entities</w:t>
                            </w:r>
                          </w:p>
                          <w:p w14:paraId="154A5ED6" w14:textId="77777777" w:rsidR="00246FF3" w:rsidRDefault="00996563">
                            <w:pPr>
                              <w:tabs>
                                <w:tab w:val="left" w:pos="3456"/>
                                <w:tab w:val="right" w:pos="5472"/>
                              </w:tabs>
                              <w:spacing w:before="24" w:line="191" w:lineRule="exact"/>
                              <w:ind w:right="36"/>
                              <w:textAlignment w:val="baseline"/>
                              <w:rPr>
                                <w:rFonts w:ascii="Tahoma" w:eastAsia="Tahoma" w:hAnsi="Tahoma"/>
                                <w:color w:val="000000"/>
                                <w:sz w:val="16"/>
                              </w:rPr>
                            </w:pPr>
                            <w:r>
                              <w:rPr>
                                <w:rFonts w:ascii="Tahoma" w:eastAsia="Tahoma" w:hAnsi="Tahoma"/>
                                <w:color w:val="000000"/>
                                <w:sz w:val="16"/>
                              </w:rPr>
                              <w:t>Apron Feeders</w:t>
                            </w:r>
                            <w:r>
                              <w:rPr>
                                <w:rFonts w:ascii="Tahoma" w:eastAsia="Tahoma" w:hAnsi="Tahoma"/>
                                <w:color w:val="000000"/>
                                <w:sz w:val="16"/>
                              </w:rPr>
                              <w:tab/>
                              <w:t>Yes</w:t>
                            </w:r>
                            <w:r>
                              <w:rPr>
                                <w:rFonts w:ascii="Tahoma" w:eastAsia="Tahoma" w:hAnsi="Tahoma"/>
                                <w:color w:val="000000"/>
                                <w:sz w:val="16"/>
                              </w:rPr>
                              <w:tab/>
                              <w:t>No</w:t>
                            </w:r>
                          </w:p>
                          <w:p w14:paraId="6124FD33" w14:textId="77777777" w:rsidR="00246FF3" w:rsidRDefault="00996563">
                            <w:pPr>
                              <w:tabs>
                                <w:tab w:val="left" w:pos="3456"/>
                                <w:tab w:val="right" w:pos="5472"/>
                              </w:tabs>
                              <w:spacing w:before="30" w:line="191" w:lineRule="exact"/>
                              <w:ind w:right="36"/>
                              <w:textAlignment w:val="baseline"/>
                              <w:rPr>
                                <w:rFonts w:ascii="Tahoma" w:eastAsia="Tahoma" w:hAnsi="Tahoma"/>
                                <w:color w:val="000000"/>
                                <w:sz w:val="16"/>
                              </w:rPr>
                            </w:pPr>
                            <w:r>
                              <w:rPr>
                                <w:rFonts w:ascii="Tahoma" w:eastAsia="Tahoma" w:hAnsi="Tahoma"/>
                                <w:color w:val="000000"/>
                                <w:sz w:val="16"/>
                              </w:rPr>
                              <w:t>Active Take-up Systems</w:t>
                            </w:r>
                            <w:r>
                              <w:rPr>
                                <w:rFonts w:ascii="Tahoma" w:eastAsia="Tahoma" w:hAnsi="Tahoma"/>
                                <w:color w:val="000000"/>
                                <w:sz w:val="16"/>
                              </w:rPr>
                              <w:tab/>
                              <w:t>Yes</w:t>
                            </w:r>
                            <w:r>
                              <w:rPr>
                                <w:rFonts w:ascii="Tahoma" w:eastAsia="Tahoma" w:hAnsi="Tahoma"/>
                                <w:color w:val="000000"/>
                                <w:sz w:val="16"/>
                              </w:rPr>
                              <w:tab/>
                              <w:t>No</w:t>
                            </w:r>
                          </w:p>
                          <w:p w14:paraId="631275FA" w14:textId="77777777" w:rsidR="00246FF3" w:rsidRDefault="00996563">
                            <w:pPr>
                              <w:tabs>
                                <w:tab w:val="left" w:pos="3456"/>
                                <w:tab w:val="right" w:pos="5472"/>
                              </w:tabs>
                              <w:spacing w:before="30" w:line="191" w:lineRule="exact"/>
                              <w:ind w:right="36"/>
                              <w:textAlignment w:val="baseline"/>
                              <w:rPr>
                                <w:rFonts w:ascii="Tahoma" w:eastAsia="Tahoma" w:hAnsi="Tahoma"/>
                                <w:color w:val="000000"/>
                                <w:sz w:val="16"/>
                              </w:rPr>
                            </w:pPr>
                            <w:r>
                              <w:rPr>
                                <w:rFonts w:ascii="Tahoma" w:eastAsia="Tahoma" w:hAnsi="Tahoma"/>
                                <w:color w:val="000000"/>
                                <w:sz w:val="16"/>
                              </w:rPr>
                              <w:t>Conveyor Belt</w:t>
                            </w:r>
                            <w:r>
                              <w:rPr>
                                <w:rFonts w:ascii="Tahoma" w:eastAsia="Tahoma" w:hAnsi="Tahoma"/>
                                <w:color w:val="000000"/>
                                <w:sz w:val="16"/>
                              </w:rPr>
                              <w:tab/>
                              <w:t>Yes</w:t>
                            </w:r>
                            <w:r>
                              <w:rPr>
                                <w:rFonts w:ascii="Tahoma" w:eastAsia="Tahoma" w:hAnsi="Tahoma"/>
                                <w:color w:val="000000"/>
                                <w:sz w:val="16"/>
                              </w:rPr>
                              <w:tab/>
                              <w:t>No</w:t>
                            </w:r>
                          </w:p>
                          <w:p w14:paraId="5644D99A" w14:textId="77777777" w:rsidR="00246FF3" w:rsidRDefault="00996563">
                            <w:pPr>
                              <w:tabs>
                                <w:tab w:val="left" w:pos="3456"/>
                                <w:tab w:val="right" w:pos="5472"/>
                              </w:tabs>
                              <w:spacing w:before="25" w:line="191" w:lineRule="exact"/>
                              <w:ind w:right="36"/>
                              <w:textAlignment w:val="baseline"/>
                              <w:rPr>
                                <w:rFonts w:ascii="Tahoma" w:eastAsia="Tahoma" w:hAnsi="Tahoma"/>
                                <w:color w:val="000000"/>
                                <w:sz w:val="16"/>
                              </w:rPr>
                            </w:pPr>
                            <w:r>
                              <w:rPr>
                                <w:rFonts w:ascii="Tahoma" w:eastAsia="Tahoma" w:hAnsi="Tahoma"/>
                                <w:color w:val="000000"/>
                                <w:sz w:val="16"/>
                              </w:rPr>
                              <w:t>Conveyor Idlers and Frames</w:t>
                            </w:r>
                            <w:r>
                              <w:rPr>
                                <w:rFonts w:ascii="Tahoma" w:eastAsia="Tahoma" w:hAnsi="Tahoma"/>
                                <w:color w:val="000000"/>
                                <w:sz w:val="16"/>
                              </w:rPr>
                              <w:tab/>
                              <w:t>Yes</w:t>
                            </w:r>
                            <w:r>
                              <w:rPr>
                                <w:rFonts w:ascii="Tahoma" w:eastAsia="Tahoma" w:hAnsi="Tahoma"/>
                                <w:color w:val="000000"/>
                                <w:sz w:val="16"/>
                              </w:rPr>
                              <w:tab/>
                              <w:t>No</w:t>
                            </w:r>
                          </w:p>
                          <w:p w14:paraId="2A5CC45C" w14:textId="77777777" w:rsidR="00246FF3" w:rsidRDefault="00996563">
                            <w:pPr>
                              <w:tabs>
                                <w:tab w:val="left" w:pos="3456"/>
                                <w:tab w:val="right" w:pos="5472"/>
                              </w:tabs>
                              <w:spacing w:before="29" w:line="192" w:lineRule="exact"/>
                              <w:ind w:right="36"/>
                              <w:textAlignment w:val="baseline"/>
                              <w:rPr>
                                <w:rFonts w:ascii="Tahoma" w:eastAsia="Tahoma" w:hAnsi="Tahoma"/>
                                <w:color w:val="000000"/>
                                <w:sz w:val="16"/>
                              </w:rPr>
                            </w:pPr>
                            <w:r>
                              <w:rPr>
                                <w:rFonts w:ascii="Tahoma" w:eastAsia="Tahoma" w:hAnsi="Tahoma"/>
                                <w:color w:val="000000"/>
                                <w:sz w:val="16"/>
                              </w:rPr>
                              <w:t>Conveyor Drives</w:t>
                            </w:r>
                            <w:r>
                              <w:rPr>
                                <w:rFonts w:ascii="Tahoma" w:eastAsia="Tahoma" w:hAnsi="Tahoma"/>
                                <w:color w:val="000000"/>
                                <w:sz w:val="16"/>
                              </w:rPr>
                              <w:tab/>
                              <w:t>Yes</w:t>
                            </w:r>
                            <w:r>
                              <w:rPr>
                                <w:rFonts w:ascii="Tahoma" w:eastAsia="Tahoma" w:hAnsi="Tahoma"/>
                                <w:color w:val="000000"/>
                                <w:sz w:val="16"/>
                              </w:rPr>
                              <w:tab/>
                              <w:t>No</w:t>
                            </w:r>
                          </w:p>
                          <w:p w14:paraId="43E5C7FA" w14:textId="77777777" w:rsidR="00246FF3" w:rsidRDefault="00996563">
                            <w:pPr>
                              <w:tabs>
                                <w:tab w:val="left" w:pos="3456"/>
                                <w:tab w:val="right" w:pos="5472"/>
                              </w:tabs>
                              <w:spacing w:before="29" w:line="192" w:lineRule="exact"/>
                              <w:ind w:right="36"/>
                              <w:textAlignment w:val="baseline"/>
                              <w:rPr>
                                <w:rFonts w:ascii="Tahoma" w:eastAsia="Tahoma" w:hAnsi="Tahoma"/>
                                <w:color w:val="000000"/>
                                <w:sz w:val="16"/>
                              </w:rPr>
                            </w:pPr>
                            <w:r>
                              <w:rPr>
                                <w:rFonts w:ascii="Tahoma" w:eastAsia="Tahoma" w:hAnsi="Tahoma"/>
                                <w:color w:val="000000"/>
                                <w:sz w:val="16"/>
                              </w:rPr>
                              <w:t>Conveyor Pulleys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61359164" w14:textId="77777777" w:rsidR="00246FF3" w:rsidRDefault="00996563">
                            <w:pPr>
                              <w:tabs>
                                <w:tab w:val="left" w:pos="3456"/>
                                <w:tab w:val="right" w:pos="5472"/>
                              </w:tabs>
                              <w:spacing w:before="29" w:line="191" w:lineRule="exact"/>
                              <w:ind w:right="36"/>
                              <w:textAlignment w:val="baseline"/>
                              <w:rPr>
                                <w:rFonts w:ascii="Tahoma" w:eastAsia="Tahoma" w:hAnsi="Tahoma"/>
                                <w:color w:val="000000"/>
                                <w:sz w:val="16"/>
                              </w:rPr>
                            </w:pPr>
                            <w:r>
                              <w:rPr>
                                <w:rFonts w:ascii="Tahoma" w:eastAsia="Tahoma" w:hAnsi="Tahoma"/>
                                <w:color w:val="000000"/>
                                <w:sz w:val="16"/>
                              </w:rPr>
                              <w:t>Cranes and Hoists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5F17A5C8" w14:textId="77777777" w:rsidR="00246FF3" w:rsidRDefault="00996563">
                            <w:pPr>
                              <w:tabs>
                                <w:tab w:val="left" w:pos="3456"/>
                                <w:tab w:val="right" w:pos="5472"/>
                              </w:tabs>
                              <w:spacing w:before="30" w:line="191" w:lineRule="exact"/>
                              <w:ind w:right="36"/>
                              <w:textAlignment w:val="baseline"/>
                              <w:rPr>
                                <w:rFonts w:ascii="Tahoma" w:eastAsia="Tahoma" w:hAnsi="Tahoma"/>
                                <w:color w:val="000000"/>
                                <w:sz w:val="16"/>
                              </w:rPr>
                            </w:pPr>
                            <w:r>
                              <w:rPr>
                                <w:rFonts w:ascii="Tahoma" w:eastAsia="Tahoma" w:hAnsi="Tahoma"/>
                                <w:color w:val="000000"/>
                                <w:sz w:val="16"/>
                              </w:rPr>
                              <w:t>Crushing Equipment</w:t>
                            </w:r>
                            <w:r>
                              <w:rPr>
                                <w:rFonts w:ascii="Tahoma" w:eastAsia="Tahoma" w:hAnsi="Tahoma"/>
                                <w:color w:val="000000"/>
                                <w:sz w:val="16"/>
                              </w:rPr>
                              <w:tab/>
                              <w:t>Yes</w:t>
                            </w:r>
                            <w:r>
                              <w:rPr>
                                <w:rFonts w:ascii="Tahoma" w:eastAsia="Tahoma" w:hAnsi="Tahoma"/>
                                <w:color w:val="000000"/>
                                <w:sz w:val="16"/>
                              </w:rPr>
                              <w:tab/>
                              <w:t>No</w:t>
                            </w:r>
                          </w:p>
                          <w:p w14:paraId="293FDE8C" w14:textId="77777777" w:rsidR="00246FF3" w:rsidRDefault="00996563">
                            <w:pPr>
                              <w:tabs>
                                <w:tab w:val="left" w:pos="3456"/>
                                <w:tab w:val="right" w:pos="5472"/>
                              </w:tabs>
                              <w:spacing w:before="30" w:line="191" w:lineRule="exact"/>
                              <w:ind w:right="36"/>
                              <w:textAlignment w:val="baseline"/>
                              <w:rPr>
                                <w:rFonts w:ascii="Tahoma" w:eastAsia="Tahoma" w:hAnsi="Tahoma"/>
                                <w:color w:val="000000"/>
                                <w:sz w:val="16"/>
                              </w:rPr>
                            </w:pPr>
                            <w:r>
                              <w:rPr>
                                <w:rFonts w:ascii="Tahoma" w:eastAsia="Tahoma" w:hAnsi="Tahoma"/>
                                <w:color w:val="000000"/>
                                <w:sz w:val="16"/>
                              </w:rPr>
                              <w:t>Distributed I/O Boxes</w:t>
                            </w:r>
                            <w:r>
                              <w:rPr>
                                <w:rFonts w:ascii="Tahoma" w:eastAsia="Tahoma" w:hAnsi="Tahoma"/>
                                <w:color w:val="000000"/>
                                <w:sz w:val="16"/>
                              </w:rPr>
                              <w:tab/>
                              <w:t>Yes</w:t>
                            </w:r>
                            <w:r>
                              <w:rPr>
                                <w:rFonts w:ascii="Tahoma" w:eastAsia="Tahoma" w:hAnsi="Tahoma"/>
                                <w:color w:val="000000"/>
                                <w:sz w:val="16"/>
                              </w:rPr>
                              <w:tab/>
                              <w:t>No</w:t>
                            </w:r>
                          </w:p>
                          <w:p w14:paraId="12496220" w14:textId="77777777" w:rsidR="00246FF3" w:rsidRDefault="00996563">
                            <w:pPr>
                              <w:tabs>
                                <w:tab w:val="left" w:pos="3456"/>
                                <w:tab w:val="right" w:pos="5472"/>
                              </w:tabs>
                              <w:spacing w:before="25" w:line="191" w:lineRule="exact"/>
                              <w:ind w:right="36"/>
                              <w:textAlignment w:val="baseline"/>
                              <w:rPr>
                                <w:rFonts w:ascii="Tahoma" w:eastAsia="Tahoma" w:hAnsi="Tahoma"/>
                                <w:color w:val="000000"/>
                                <w:sz w:val="16"/>
                              </w:rPr>
                            </w:pPr>
                            <w:r>
                              <w:rPr>
                                <w:rFonts w:ascii="Tahoma" w:eastAsia="Tahoma" w:hAnsi="Tahoma"/>
                                <w:color w:val="000000"/>
                                <w:sz w:val="16"/>
                              </w:rPr>
                              <w:t>High Voltage Cables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2446211F" w14:textId="77777777" w:rsidR="00246FF3" w:rsidRDefault="00996563">
                            <w:pPr>
                              <w:tabs>
                                <w:tab w:val="left" w:pos="3456"/>
                                <w:tab w:val="right" w:pos="5472"/>
                              </w:tabs>
                              <w:spacing w:before="29" w:line="192" w:lineRule="exact"/>
                              <w:ind w:right="36"/>
                              <w:textAlignment w:val="baseline"/>
                              <w:rPr>
                                <w:rFonts w:ascii="Tahoma" w:eastAsia="Tahoma" w:hAnsi="Tahoma"/>
                                <w:color w:val="000000"/>
                                <w:sz w:val="16"/>
                              </w:rPr>
                            </w:pPr>
                            <w:r>
                              <w:rPr>
                                <w:rFonts w:ascii="Tahoma" w:eastAsia="Tahoma" w:hAnsi="Tahoma"/>
                                <w:color w:val="000000"/>
                                <w:sz w:val="16"/>
                              </w:rPr>
                              <w:t>High Voltage VVVFs</w:t>
                            </w:r>
                            <w:r>
                              <w:rPr>
                                <w:rFonts w:ascii="Tahoma" w:eastAsia="Tahoma" w:hAnsi="Tahoma"/>
                                <w:color w:val="000000"/>
                                <w:sz w:val="16"/>
                              </w:rPr>
                              <w:tab/>
                              <w:t>Yes</w:t>
                            </w:r>
                            <w:r>
                              <w:rPr>
                                <w:rFonts w:ascii="Tahoma" w:eastAsia="Tahoma" w:hAnsi="Tahoma"/>
                                <w:color w:val="000000"/>
                                <w:sz w:val="16"/>
                              </w:rPr>
                              <w:tab/>
                              <w:t>No</w:t>
                            </w:r>
                          </w:p>
                          <w:p w14:paraId="31715E48" w14:textId="77777777" w:rsidR="00246FF3" w:rsidRDefault="00996563">
                            <w:pPr>
                              <w:tabs>
                                <w:tab w:val="left" w:pos="3456"/>
                                <w:tab w:val="right" w:pos="5472"/>
                              </w:tabs>
                              <w:spacing w:before="29" w:line="192" w:lineRule="exact"/>
                              <w:ind w:right="36"/>
                              <w:textAlignment w:val="baseline"/>
                              <w:rPr>
                                <w:rFonts w:ascii="Tahoma" w:eastAsia="Tahoma" w:hAnsi="Tahoma"/>
                                <w:color w:val="000000"/>
                                <w:sz w:val="16"/>
                              </w:rPr>
                            </w:pPr>
                            <w:r>
                              <w:rPr>
                                <w:rFonts w:ascii="Tahoma" w:eastAsia="Tahoma" w:hAnsi="Tahoma"/>
                                <w:color w:val="000000"/>
                                <w:sz w:val="16"/>
                              </w:rPr>
                              <w:t>High Voltage Motors</w:t>
                            </w:r>
                            <w:r>
                              <w:rPr>
                                <w:rFonts w:ascii="Tahoma" w:eastAsia="Tahoma" w:hAnsi="Tahoma"/>
                                <w:color w:val="000000"/>
                                <w:sz w:val="16"/>
                              </w:rPr>
                              <w:tab/>
                              <w:t>Yes</w:t>
                            </w:r>
                            <w:r>
                              <w:rPr>
                                <w:rFonts w:ascii="Tahoma" w:eastAsia="Tahoma" w:hAnsi="Tahoma"/>
                                <w:color w:val="000000"/>
                                <w:sz w:val="16"/>
                              </w:rPr>
                              <w:tab/>
                              <w:t>No</w:t>
                            </w:r>
                          </w:p>
                          <w:p w14:paraId="653AB696" w14:textId="77777777" w:rsidR="00246FF3" w:rsidRDefault="00996563">
                            <w:pPr>
                              <w:tabs>
                                <w:tab w:val="left" w:pos="3456"/>
                                <w:tab w:val="right" w:pos="5472"/>
                              </w:tabs>
                              <w:spacing w:before="29" w:line="191" w:lineRule="exact"/>
                              <w:ind w:right="36"/>
                              <w:textAlignment w:val="baseline"/>
                              <w:rPr>
                                <w:rFonts w:ascii="Tahoma" w:eastAsia="Tahoma" w:hAnsi="Tahoma"/>
                                <w:color w:val="000000"/>
                                <w:sz w:val="16"/>
                              </w:rPr>
                            </w:pPr>
                            <w:r>
                              <w:rPr>
                                <w:rFonts w:ascii="Tahoma" w:eastAsia="Tahoma" w:hAnsi="Tahoma"/>
                                <w:color w:val="000000"/>
                                <w:sz w:val="16"/>
                              </w:rPr>
                              <w:t>Isolation Gates</w:t>
                            </w:r>
                            <w:r>
                              <w:rPr>
                                <w:rFonts w:ascii="Tahoma" w:eastAsia="Tahoma" w:hAnsi="Tahoma"/>
                                <w:color w:val="000000"/>
                                <w:sz w:val="16"/>
                              </w:rPr>
                              <w:tab/>
                              <w:t>Yes</w:t>
                            </w:r>
                            <w:r>
                              <w:rPr>
                                <w:rFonts w:ascii="Tahoma" w:eastAsia="Tahoma" w:hAnsi="Tahoma"/>
                                <w:color w:val="000000"/>
                                <w:sz w:val="16"/>
                              </w:rPr>
                              <w:tab/>
                              <w:t>No</w:t>
                            </w:r>
                          </w:p>
                          <w:p w14:paraId="187B8ECF" w14:textId="77777777" w:rsidR="00246FF3" w:rsidRDefault="00996563">
                            <w:pPr>
                              <w:tabs>
                                <w:tab w:val="left" w:pos="3456"/>
                                <w:tab w:val="right" w:pos="5472"/>
                              </w:tabs>
                              <w:spacing w:before="30" w:line="191" w:lineRule="exact"/>
                              <w:ind w:right="36"/>
                              <w:textAlignment w:val="baseline"/>
                              <w:rPr>
                                <w:rFonts w:ascii="Tahoma" w:eastAsia="Tahoma" w:hAnsi="Tahoma"/>
                                <w:color w:val="000000"/>
                                <w:sz w:val="16"/>
                              </w:rPr>
                            </w:pPr>
                            <w:r>
                              <w:rPr>
                                <w:rFonts w:ascii="Tahoma" w:eastAsia="Tahoma" w:hAnsi="Tahoma"/>
                                <w:color w:val="000000"/>
                                <w:sz w:val="16"/>
                              </w:rPr>
                              <w:t>Primary Crusher</w:t>
                            </w:r>
                            <w:r>
                              <w:rPr>
                                <w:rFonts w:ascii="Tahoma" w:eastAsia="Tahoma" w:hAnsi="Tahoma"/>
                                <w:color w:val="000000"/>
                                <w:sz w:val="16"/>
                              </w:rPr>
                              <w:tab/>
                              <w:t>Yes</w:t>
                            </w:r>
                            <w:r>
                              <w:rPr>
                                <w:rFonts w:ascii="Tahoma" w:eastAsia="Tahoma" w:hAnsi="Tahoma"/>
                                <w:color w:val="000000"/>
                                <w:sz w:val="16"/>
                              </w:rPr>
                              <w:tab/>
                              <w:t>No</w:t>
                            </w:r>
                          </w:p>
                          <w:p w14:paraId="57224768" w14:textId="77777777" w:rsidR="00246FF3" w:rsidRDefault="00996563">
                            <w:pPr>
                              <w:tabs>
                                <w:tab w:val="left" w:pos="3456"/>
                                <w:tab w:val="right" w:pos="5472"/>
                              </w:tabs>
                              <w:spacing w:before="30" w:line="191" w:lineRule="exact"/>
                              <w:ind w:right="36"/>
                              <w:textAlignment w:val="baseline"/>
                              <w:rPr>
                                <w:rFonts w:ascii="Tahoma" w:eastAsia="Tahoma" w:hAnsi="Tahoma"/>
                                <w:color w:val="000000"/>
                                <w:sz w:val="16"/>
                              </w:rPr>
                            </w:pPr>
                            <w:r>
                              <w:rPr>
                                <w:rFonts w:ascii="Tahoma" w:eastAsia="Tahoma" w:hAnsi="Tahoma"/>
                                <w:color w:val="000000"/>
                                <w:sz w:val="16"/>
                              </w:rPr>
                              <w:t>Modular Buildings and Facilities</w:t>
                            </w:r>
                            <w:r>
                              <w:rPr>
                                <w:rFonts w:ascii="Tahoma" w:eastAsia="Tahoma" w:hAnsi="Tahoma"/>
                                <w:color w:val="000000"/>
                                <w:sz w:val="16"/>
                              </w:rPr>
                              <w:tab/>
                              <w:t>Yes</w:t>
                            </w:r>
                            <w:r>
                              <w:rPr>
                                <w:rFonts w:ascii="Tahoma" w:eastAsia="Tahoma" w:hAnsi="Tahoma"/>
                                <w:color w:val="000000"/>
                                <w:sz w:val="16"/>
                              </w:rPr>
                              <w:tab/>
                              <w:t>No</w:t>
                            </w:r>
                          </w:p>
                          <w:p w14:paraId="591A4110" w14:textId="77777777" w:rsidR="00246FF3" w:rsidRDefault="00996563">
                            <w:pPr>
                              <w:tabs>
                                <w:tab w:val="left" w:pos="3456"/>
                                <w:tab w:val="right" w:pos="5472"/>
                              </w:tabs>
                              <w:spacing w:before="25" w:line="191" w:lineRule="exact"/>
                              <w:ind w:right="36"/>
                              <w:textAlignment w:val="baseline"/>
                              <w:rPr>
                                <w:rFonts w:ascii="Tahoma" w:eastAsia="Tahoma" w:hAnsi="Tahoma"/>
                                <w:color w:val="000000"/>
                                <w:sz w:val="16"/>
                              </w:rPr>
                            </w:pPr>
                            <w:proofErr w:type="spellStart"/>
                            <w:r>
                              <w:rPr>
                                <w:rFonts w:ascii="Tahoma" w:eastAsia="Tahoma" w:hAnsi="Tahoma"/>
                                <w:color w:val="000000"/>
                                <w:sz w:val="16"/>
                              </w:rPr>
                              <w:t>Rockbreaker</w:t>
                            </w:r>
                            <w:proofErr w:type="spellEnd"/>
                            <w:r>
                              <w:rPr>
                                <w:rFonts w:ascii="Tahoma" w:eastAsia="Tahoma" w:hAnsi="Tahoma"/>
                                <w:color w:val="000000"/>
                                <w:sz w:val="16"/>
                              </w:rPr>
                              <w:tab/>
                              <w:t>Yes</w:t>
                            </w:r>
                            <w:r>
                              <w:rPr>
                                <w:rFonts w:ascii="Tahoma" w:eastAsia="Tahoma" w:hAnsi="Tahoma"/>
                                <w:color w:val="000000"/>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610DE" id="Text Box 14" o:spid="_x0000_s1027" type="#_x0000_t202" style="position:absolute;margin-left:50.65pt;margin-top:101.6pt;width:306pt;height:262.9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" filled="f" stroked="f">
                <v:textbox inset="0,0,0,0">
                  <w:txbxContent>
                    <w:p w14:paraId="3D795E3C" w14:textId="77777777" w:rsidR="00246FF3" w:rsidRDefault="00996563">
                      <w:pPr>
                        <w:spacing w:before="3" w:line="403" w:lineRule="exact"/>
                        <w:ind w:right="36"/>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14:paraId="74210606" w14:textId="77777777" w:rsidR="00246FF3" w:rsidRDefault="00996563">
                      <w:pPr>
                        <w:spacing w:before="351" w:line="192" w:lineRule="exact"/>
                        <w:ind w:right="36"/>
                        <w:textAlignment w:val="baseline"/>
                        <w:rPr>
                          <w:rFonts w:ascii="Tahoma" w:eastAsia="Tahoma" w:hAnsi="Tahoma"/>
                          <w:color w:val="000000"/>
                          <w:spacing w:val="-4"/>
                          <w:sz w:val="16"/>
                        </w:rPr>
                      </w:pPr>
                      <w:r>
                        <w:rPr>
                          <w:rFonts w:ascii="Tahoma" w:eastAsia="Tahoma" w:hAnsi="Tahoma"/>
                          <w:color w:val="000000"/>
                          <w:spacing w:val="-4"/>
                          <w:sz w:val="16"/>
                        </w:rPr>
                        <w:t>Indicative list of key goods and services to be acquired for the project:</w:t>
                      </w:r>
                    </w:p>
                    <w:p w14:paraId="31F11967" w14:textId="77777777" w:rsidR="00246FF3" w:rsidRDefault="00996563">
                      <w:pPr>
                        <w:spacing w:before="195" w:line="145" w:lineRule="exact"/>
                        <w:ind w:right="36"/>
                        <w:jc w:val="right"/>
                        <w:textAlignment w:val="baseline"/>
                        <w:rPr>
                          <w:rFonts w:ascii="Arial" w:eastAsia="Arial" w:hAnsi="Arial"/>
                          <w:b/>
                          <w:color w:val="000000"/>
                          <w:spacing w:val="-4"/>
                          <w:sz w:val="17"/>
                        </w:rPr>
                      </w:pPr>
                      <w:r>
                        <w:rPr>
                          <w:rFonts w:ascii="Arial" w:eastAsia="Arial" w:hAnsi="Arial"/>
                          <w:b/>
                          <w:color w:val="000000"/>
                          <w:spacing w:val="-4"/>
                          <w:sz w:val="17"/>
                        </w:rPr>
                        <w:t>Opportunities for</w:t>
                      </w:r>
                    </w:p>
                    <w:p w14:paraId="09685CC3" w14:textId="77777777" w:rsidR="00246FF3" w:rsidRDefault="00996563">
                      <w:pPr>
                        <w:spacing w:line="123" w:lineRule="exact"/>
                        <w:ind w:left="2952" w:right="36"/>
                        <w:textAlignment w:val="baseline"/>
                        <w:rPr>
                          <w:rFonts w:ascii="Arial" w:eastAsia="Arial" w:hAnsi="Arial"/>
                          <w:b/>
                          <w:color w:val="000000"/>
                          <w:spacing w:val="-5"/>
                          <w:sz w:val="17"/>
                        </w:rPr>
                      </w:pPr>
                      <w:r>
                        <w:rPr>
                          <w:rFonts w:ascii="Arial" w:eastAsia="Arial" w:hAnsi="Arial"/>
                          <w:b/>
                          <w:color w:val="000000"/>
                          <w:spacing w:val="-5"/>
                          <w:sz w:val="17"/>
                        </w:rPr>
                        <w:t>Opportunities for</w:t>
                      </w:r>
                    </w:p>
                    <w:p w14:paraId="03BB5E3D" w14:textId="77777777" w:rsidR="00246FF3" w:rsidRDefault="00996563">
                      <w:pPr>
                        <w:tabs>
                          <w:tab w:val="left" w:pos="2880"/>
                          <w:tab w:val="right" w:pos="5976"/>
                        </w:tabs>
                        <w:spacing w:line="188" w:lineRule="exact"/>
                        <w:ind w:right="36"/>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7"/>
                        </w:rPr>
                        <w:t>non-Australian</w:t>
                      </w:r>
                    </w:p>
                    <w:p w14:paraId="461B02E1" w14:textId="77777777" w:rsidR="00246FF3" w:rsidRDefault="00996563">
                      <w:pPr>
                        <w:spacing w:line="175" w:lineRule="exact"/>
                        <w:ind w:left="5112" w:right="36"/>
                        <w:textAlignment w:val="baseline"/>
                        <w:rPr>
                          <w:rFonts w:ascii="Arial" w:eastAsia="Arial" w:hAnsi="Arial"/>
                          <w:b/>
                          <w:color w:val="000000"/>
                          <w:spacing w:val="-6"/>
                          <w:sz w:val="17"/>
                        </w:rPr>
                      </w:pPr>
                      <w:r>
                        <w:rPr>
                          <w:rFonts w:ascii="Arial" w:eastAsia="Arial" w:hAnsi="Arial"/>
                          <w:b/>
                          <w:color w:val="000000"/>
                          <w:spacing w:val="-6"/>
                          <w:sz w:val="17"/>
                        </w:rPr>
                        <w:t>entities</w:t>
                      </w:r>
                    </w:p>
                    <w:p w14:paraId="154A5ED6" w14:textId="77777777" w:rsidR="00246FF3" w:rsidRDefault="00996563">
                      <w:pPr>
                        <w:tabs>
                          <w:tab w:val="left" w:pos="3456"/>
                          <w:tab w:val="right" w:pos="5472"/>
                        </w:tabs>
                        <w:spacing w:before="24" w:line="191" w:lineRule="exact"/>
                        <w:ind w:right="36"/>
                        <w:textAlignment w:val="baseline"/>
                        <w:rPr>
                          <w:rFonts w:ascii="Tahoma" w:eastAsia="Tahoma" w:hAnsi="Tahoma"/>
                          <w:color w:val="000000"/>
                          <w:sz w:val="16"/>
                        </w:rPr>
                      </w:pPr>
                      <w:r>
                        <w:rPr>
                          <w:rFonts w:ascii="Tahoma" w:eastAsia="Tahoma" w:hAnsi="Tahoma"/>
                          <w:color w:val="000000"/>
                          <w:sz w:val="16"/>
                        </w:rPr>
                        <w:t>Apron Feeders</w:t>
                      </w:r>
                      <w:r>
                        <w:rPr>
                          <w:rFonts w:ascii="Tahoma" w:eastAsia="Tahoma" w:hAnsi="Tahoma"/>
                          <w:color w:val="000000"/>
                          <w:sz w:val="16"/>
                        </w:rPr>
                        <w:tab/>
                        <w:t>Yes</w:t>
                      </w:r>
                      <w:r>
                        <w:rPr>
                          <w:rFonts w:ascii="Tahoma" w:eastAsia="Tahoma" w:hAnsi="Tahoma"/>
                          <w:color w:val="000000"/>
                          <w:sz w:val="16"/>
                        </w:rPr>
                        <w:tab/>
                        <w:t>No</w:t>
                      </w:r>
                    </w:p>
                    <w:p w14:paraId="6124FD33" w14:textId="77777777" w:rsidR="00246FF3" w:rsidRDefault="00996563">
                      <w:pPr>
                        <w:tabs>
                          <w:tab w:val="left" w:pos="3456"/>
                          <w:tab w:val="right" w:pos="5472"/>
                        </w:tabs>
                        <w:spacing w:before="30" w:line="191" w:lineRule="exact"/>
                        <w:ind w:right="36"/>
                        <w:textAlignment w:val="baseline"/>
                        <w:rPr>
                          <w:rFonts w:ascii="Tahoma" w:eastAsia="Tahoma" w:hAnsi="Tahoma"/>
                          <w:color w:val="000000"/>
                          <w:sz w:val="16"/>
                        </w:rPr>
                      </w:pPr>
                      <w:r>
                        <w:rPr>
                          <w:rFonts w:ascii="Tahoma" w:eastAsia="Tahoma" w:hAnsi="Tahoma"/>
                          <w:color w:val="000000"/>
                          <w:sz w:val="16"/>
                        </w:rPr>
                        <w:t>Active Take-up Systems</w:t>
                      </w:r>
                      <w:r>
                        <w:rPr>
                          <w:rFonts w:ascii="Tahoma" w:eastAsia="Tahoma" w:hAnsi="Tahoma"/>
                          <w:color w:val="000000"/>
                          <w:sz w:val="16"/>
                        </w:rPr>
                        <w:tab/>
                        <w:t>Yes</w:t>
                      </w:r>
                      <w:r>
                        <w:rPr>
                          <w:rFonts w:ascii="Tahoma" w:eastAsia="Tahoma" w:hAnsi="Tahoma"/>
                          <w:color w:val="000000"/>
                          <w:sz w:val="16"/>
                        </w:rPr>
                        <w:tab/>
                        <w:t>No</w:t>
                      </w:r>
                    </w:p>
                    <w:p w14:paraId="631275FA" w14:textId="77777777" w:rsidR="00246FF3" w:rsidRDefault="00996563">
                      <w:pPr>
                        <w:tabs>
                          <w:tab w:val="left" w:pos="3456"/>
                          <w:tab w:val="right" w:pos="5472"/>
                        </w:tabs>
                        <w:spacing w:before="30" w:line="191" w:lineRule="exact"/>
                        <w:ind w:right="36"/>
                        <w:textAlignment w:val="baseline"/>
                        <w:rPr>
                          <w:rFonts w:ascii="Tahoma" w:eastAsia="Tahoma" w:hAnsi="Tahoma"/>
                          <w:color w:val="000000"/>
                          <w:sz w:val="16"/>
                        </w:rPr>
                      </w:pPr>
                      <w:r>
                        <w:rPr>
                          <w:rFonts w:ascii="Tahoma" w:eastAsia="Tahoma" w:hAnsi="Tahoma"/>
                          <w:color w:val="000000"/>
                          <w:sz w:val="16"/>
                        </w:rPr>
                        <w:t>Conveyor Belt</w:t>
                      </w:r>
                      <w:r>
                        <w:rPr>
                          <w:rFonts w:ascii="Tahoma" w:eastAsia="Tahoma" w:hAnsi="Tahoma"/>
                          <w:color w:val="000000"/>
                          <w:sz w:val="16"/>
                        </w:rPr>
                        <w:tab/>
                        <w:t>Yes</w:t>
                      </w:r>
                      <w:r>
                        <w:rPr>
                          <w:rFonts w:ascii="Tahoma" w:eastAsia="Tahoma" w:hAnsi="Tahoma"/>
                          <w:color w:val="000000"/>
                          <w:sz w:val="16"/>
                        </w:rPr>
                        <w:tab/>
                        <w:t>No</w:t>
                      </w:r>
                    </w:p>
                    <w:p w14:paraId="5644D99A" w14:textId="77777777" w:rsidR="00246FF3" w:rsidRDefault="00996563">
                      <w:pPr>
                        <w:tabs>
                          <w:tab w:val="left" w:pos="3456"/>
                          <w:tab w:val="right" w:pos="5472"/>
                        </w:tabs>
                        <w:spacing w:before="25" w:line="191" w:lineRule="exact"/>
                        <w:ind w:right="36"/>
                        <w:textAlignment w:val="baseline"/>
                        <w:rPr>
                          <w:rFonts w:ascii="Tahoma" w:eastAsia="Tahoma" w:hAnsi="Tahoma"/>
                          <w:color w:val="000000"/>
                          <w:sz w:val="16"/>
                        </w:rPr>
                      </w:pPr>
                      <w:r>
                        <w:rPr>
                          <w:rFonts w:ascii="Tahoma" w:eastAsia="Tahoma" w:hAnsi="Tahoma"/>
                          <w:color w:val="000000"/>
                          <w:sz w:val="16"/>
                        </w:rPr>
                        <w:t>Conveyor Idlers and Frames</w:t>
                      </w:r>
                      <w:r>
                        <w:rPr>
                          <w:rFonts w:ascii="Tahoma" w:eastAsia="Tahoma" w:hAnsi="Tahoma"/>
                          <w:color w:val="000000"/>
                          <w:sz w:val="16"/>
                        </w:rPr>
                        <w:tab/>
                        <w:t>Yes</w:t>
                      </w:r>
                      <w:r>
                        <w:rPr>
                          <w:rFonts w:ascii="Tahoma" w:eastAsia="Tahoma" w:hAnsi="Tahoma"/>
                          <w:color w:val="000000"/>
                          <w:sz w:val="16"/>
                        </w:rPr>
                        <w:tab/>
                        <w:t>No</w:t>
                      </w:r>
                    </w:p>
                    <w:p w14:paraId="2A5CC45C" w14:textId="77777777" w:rsidR="00246FF3" w:rsidRDefault="00996563">
                      <w:pPr>
                        <w:tabs>
                          <w:tab w:val="left" w:pos="3456"/>
                          <w:tab w:val="right" w:pos="5472"/>
                        </w:tabs>
                        <w:spacing w:before="29" w:line="192" w:lineRule="exact"/>
                        <w:ind w:right="36"/>
                        <w:textAlignment w:val="baseline"/>
                        <w:rPr>
                          <w:rFonts w:ascii="Tahoma" w:eastAsia="Tahoma" w:hAnsi="Tahoma"/>
                          <w:color w:val="000000"/>
                          <w:sz w:val="16"/>
                        </w:rPr>
                      </w:pPr>
                      <w:r>
                        <w:rPr>
                          <w:rFonts w:ascii="Tahoma" w:eastAsia="Tahoma" w:hAnsi="Tahoma"/>
                          <w:color w:val="000000"/>
                          <w:sz w:val="16"/>
                        </w:rPr>
                        <w:t>Conveyor Drives</w:t>
                      </w:r>
                      <w:r>
                        <w:rPr>
                          <w:rFonts w:ascii="Tahoma" w:eastAsia="Tahoma" w:hAnsi="Tahoma"/>
                          <w:color w:val="000000"/>
                          <w:sz w:val="16"/>
                        </w:rPr>
                        <w:tab/>
                        <w:t>Yes</w:t>
                      </w:r>
                      <w:r>
                        <w:rPr>
                          <w:rFonts w:ascii="Tahoma" w:eastAsia="Tahoma" w:hAnsi="Tahoma"/>
                          <w:color w:val="000000"/>
                          <w:sz w:val="16"/>
                        </w:rPr>
                        <w:tab/>
                        <w:t>No</w:t>
                      </w:r>
                    </w:p>
                    <w:p w14:paraId="43E5C7FA" w14:textId="77777777" w:rsidR="00246FF3" w:rsidRDefault="00996563">
                      <w:pPr>
                        <w:tabs>
                          <w:tab w:val="left" w:pos="3456"/>
                          <w:tab w:val="right" w:pos="5472"/>
                        </w:tabs>
                        <w:spacing w:before="29" w:line="192" w:lineRule="exact"/>
                        <w:ind w:right="36"/>
                        <w:textAlignment w:val="baseline"/>
                        <w:rPr>
                          <w:rFonts w:ascii="Tahoma" w:eastAsia="Tahoma" w:hAnsi="Tahoma"/>
                          <w:color w:val="000000"/>
                          <w:sz w:val="16"/>
                        </w:rPr>
                      </w:pPr>
                      <w:r>
                        <w:rPr>
                          <w:rFonts w:ascii="Tahoma" w:eastAsia="Tahoma" w:hAnsi="Tahoma"/>
                          <w:color w:val="000000"/>
                          <w:sz w:val="16"/>
                        </w:rPr>
                        <w:t>Conveyor Pulleys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61359164" w14:textId="77777777" w:rsidR="00246FF3" w:rsidRDefault="00996563">
                      <w:pPr>
                        <w:tabs>
                          <w:tab w:val="left" w:pos="3456"/>
                          <w:tab w:val="right" w:pos="5472"/>
                        </w:tabs>
                        <w:spacing w:before="29" w:line="191" w:lineRule="exact"/>
                        <w:ind w:right="36"/>
                        <w:textAlignment w:val="baseline"/>
                        <w:rPr>
                          <w:rFonts w:ascii="Tahoma" w:eastAsia="Tahoma" w:hAnsi="Tahoma"/>
                          <w:color w:val="000000"/>
                          <w:sz w:val="16"/>
                        </w:rPr>
                      </w:pPr>
                      <w:r>
                        <w:rPr>
                          <w:rFonts w:ascii="Tahoma" w:eastAsia="Tahoma" w:hAnsi="Tahoma"/>
                          <w:color w:val="000000"/>
                          <w:sz w:val="16"/>
                        </w:rPr>
                        <w:t>Cranes and Hoists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5F17A5C8" w14:textId="77777777" w:rsidR="00246FF3" w:rsidRDefault="00996563">
                      <w:pPr>
                        <w:tabs>
                          <w:tab w:val="left" w:pos="3456"/>
                          <w:tab w:val="right" w:pos="5472"/>
                        </w:tabs>
                        <w:spacing w:before="30" w:line="191" w:lineRule="exact"/>
                        <w:ind w:right="36"/>
                        <w:textAlignment w:val="baseline"/>
                        <w:rPr>
                          <w:rFonts w:ascii="Tahoma" w:eastAsia="Tahoma" w:hAnsi="Tahoma"/>
                          <w:color w:val="000000"/>
                          <w:sz w:val="16"/>
                        </w:rPr>
                      </w:pPr>
                      <w:r>
                        <w:rPr>
                          <w:rFonts w:ascii="Tahoma" w:eastAsia="Tahoma" w:hAnsi="Tahoma"/>
                          <w:color w:val="000000"/>
                          <w:sz w:val="16"/>
                        </w:rPr>
                        <w:t>Crushing Equipment</w:t>
                      </w:r>
                      <w:r>
                        <w:rPr>
                          <w:rFonts w:ascii="Tahoma" w:eastAsia="Tahoma" w:hAnsi="Tahoma"/>
                          <w:color w:val="000000"/>
                          <w:sz w:val="16"/>
                        </w:rPr>
                        <w:tab/>
                        <w:t>Yes</w:t>
                      </w:r>
                      <w:r>
                        <w:rPr>
                          <w:rFonts w:ascii="Tahoma" w:eastAsia="Tahoma" w:hAnsi="Tahoma"/>
                          <w:color w:val="000000"/>
                          <w:sz w:val="16"/>
                        </w:rPr>
                        <w:tab/>
                        <w:t>No</w:t>
                      </w:r>
                    </w:p>
                    <w:p w14:paraId="293FDE8C" w14:textId="77777777" w:rsidR="00246FF3" w:rsidRDefault="00996563">
                      <w:pPr>
                        <w:tabs>
                          <w:tab w:val="left" w:pos="3456"/>
                          <w:tab w:val="right" w:pos="5472"/>
                        </w:tabs>
                        <w:spacing w:before="30" w:line="191" w:lineRule="exact"/>
                        <w:ind w:right="36"/>
                        <w:textAlignment w:val="baseline"/>
                        <w:rPr>
                          <w:rFonts w:ascii="Tahoma" w:eastAsia="Tahoma" w:hAnsi="Tahoma"/>
                          <w:color w:val="000000"/>
                          <w:sz w:val="16"/>
                        </w:rPr>
                      </w:pPr>
                      <w:r>
                        <w:rPr>
                          <w:rFonts w:ascii="Tahoma" w:eastAsia="Tahoma" w:hAnsi="Tahoma"/>
                          <w:color w:val="000000"/>
                          <w:sz w:val="16"/>
                        </w:rPr>
                        <w:t>Distributed I/O Boxes</w:t>
                      </w:r>
                      <w:r>
                        <w:rPr>
                          <w:rFonts w:ascii="Tahoma" w:eastAsia="Tahoma" w:hAnsi="Tahoma"/>
                          <w:color w:val="000000"/>
                          <w:sz w:val="16"/>
                        </w:rPr>
                        <w:tab/>
                        <w:t>Yes</w:t>
                      </w:r>
                      <w:r>
                        <w:rPr>
                          <w:rFonts w:ascii="Tahoma" w:eastAsia="Tahoma" w:hAnsi="Tahoma"/>
                          <w:color w:val="000000"/>
                          <w:sz w:val="16"/>
                        </w:rPr>
                        <w:tab/>
                        <w:t>No</w:t>
                      </w:r>
                    </w:p>
                    <w:p w14:paraId="12496220" w14:textId="77777777" w:rsidR="00246FF3" w:rsidRDefault="00996563">
                      <w:pPr>
                        <w:tabs>
                          <w:tab w:val="left" w:pos="3456"/>
                          <w:tab w:val="right" w:pos="5472"/>
                        </w:tabs>
                        <w:spacing w:before="25" w:line="191" w:lineRule="exact"/>
                        <w:ind w:right="36"/>
                        <w:textAlignment w:val="baseline"/>
                        <w:rPr>
                          <w:rFonts w:ascii="Tahoma" w:eastAsia="Tahoma" w:hAnsi="Tahoma"/>
                          <w:color w:val="000000"/>
                          <w:sz w:val="16"/>
                        </w:rPr>
                      </w:pPr>
                      <w:r>
                        <w:rPr>
                          <w:rFonts w:ascii="Tahoma" w:eastAsia="Tahoma" w:hAnsi="Tahoma"/>
                          <w:color w:val="000000"/>
                          <w:sz w:val="16"/>
                        </w:rPr>
                        <w:t>High Voltage Cables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2446211F" w14:textId="77777777" w:rsidR="00246FF3" w:rsidRDefault="00996563">
                      <w:pPr>
                        <w:tabs>
                          <w:tab w:val="left" w:pos="3456"/>
                          <w:tab w:val="right" w:pos="5472"/>
                        </w:tabs>
                        <w:spacing w:before="29" w:line="192" w:lineRule="exact"/>
                        <w:ind w:right="36"/>
                        <w:textAlignment w:val="baseline"/>
                        <w:rPr>
                          <w:rFonts w:ascii="Tahoma" w:eastAsia="Tahoma" w:hAnsi="Tahoma"/>
                          <w:color w:val="000000"/>
                          <w:sz w:val="16"/>
                        </w:rPr>
                      </w:pPr>
                      <w:r>
                        <w:rPr>
                          <w:rFonts w:ascii="Tahoma" w:eastAsia="Tahoma" w:hAnsi="Tahoma"/>
                          <w:color w:val="000000"/>
                          <w:sz w:val="16"/>
                        </w:rPr>
                        <w:t>High Voltage VVVFs</w:t>
                      </w:r>
                      <w:r>
                        <w:rPr>
                          <w:rFonts w:ascii="Tahoma" w:eastAsia="Tahoma" w:hAnsi="Tahoma"/>
                          <w:color w:val="000000"/>
                          <w:sz w:val="16"/>
                        </w:rPr>
                        <w:tab/>
                        <w:t>Yes</w:t>
                      </w:r>
                      <w:r>
                        <w:rPr>
                          <w:rFonts w:ascii="Tahoma" w:eastAsia="Tahoma" w:hAnsi="Tahoma"/>
                          <w:color w:val="000000"/>
                          <w:sz w:val="16"/>
                        </w:rPr>
                        <w:tab/>
                        <w:t>No</w:t>
                      </w:r>
                    </w:p>
                    <w:p w14:paraId="31715E48" w14:textId="77777777" w:rsidR="00246FF3" w:rsidRDefault="00996563">
                      <w:pPr>
                        <w:tabs>
                          <w:tab w:val="left" w:pos="3456"/>
                          <w:tab w:val="right" w:pos="5472"/>
                        </w:tabs>
                        <w:spacing w:before="29" w:line="192" w:lineRule="exact"/>
                        <w:ind w:right="36"/>
                        <w:textAlignment w:val="baseline"/>
                        <w:rPr>
                          <w:rFonts w:ascii="Tahoma" w:eastAsia="Tahoma" w:hAnsi="Tahoma"/>
                          <w:color w:val="000000"/>
                          <w:sz w:val="16"/>
                        </w:rPr>
                      </w:pPr>
                      <w:r>
                        <w:rPr>
                          <w:rFonts w:ascii="Tahoma" w:eastAsia="Tahoma" w:hAnsi="Tahoma"/>
                          <w:color w:val="000000"/>
                          <w:sz w:val="16"/>
                        </w:rPr>
                        <w:t>High Voltage Motors</w:t>
                      </w:r>
                      <w:r>
                        <w:rPr>
                          <w:rFonts w:ascii="Tahoma" w:eastAsia="Tahoma" w:hAnsi="Tahoma"/>
                          <w:color w:val="000000"/>
                          <w:sz w:val="16"/>
                        </w:rPr>
                        <w:tab/>
                        <w:t>Yes</w:t>
                      </w:r>
                      <w:r>
                        <w:rPr>
                          <w:rFonts w:ascii="Tahoma" w:eastAsia="Tahoma" w:hAnsi="Tahoma"/>
                          <w:color w:val="000000"/>
                          <w:sz w:val="16"/>
                        </w:rPr>
                        <w:tab/>
                        <w:t>No</w:t>
                      </w:r>
                    </w:p>
                    <w:p w14:paraId="653AB696" w14:textId="77777777" w:rsidR="00246FF3" w:rsidRDefault="00996563">
                      <w:pPr>
                        <w:tabs>
                          <w:tab w:val="left" w:pos="3456"/>
                          <w:tab w:val="right" w:pos="5472"/>
                        </w:tabs>
                        <w:spacing w:before="29" w:line="191" w:lineRule="exact"/>
                        <w:ind w:right="36"/>
                        <w:textAlignment w:val="baseline"/>
                        <w:rPr>
                          <w:rFonts w:ascii="Tahoma" w:eastAsia="Tahoma" w:hAnsi="Tahoma"/>
                          <w:color w:val="000000"/>
                          <w:sz w:val="16"/>
                        </w:rPr>
                      </w:pPr>
                      <w:r>
                        <w:rPr>
                          <w:rFonts w:ascii="Tahoma" w:eastAsia="Tahoma" w:hAnsi="Tahoma"/>
                          <w:color w:val="000000"/>
                          <w:sz w:val="16"/>
                        </w:rPr>
                        <w:t>Isolation Gates</w:t>
                      </w:r>
                      <w:r>
                        <w:rPr>
                          <w:rFonts w:ascii="Tahoma" w:eastAsia="Tahoma" w:hAnsi="Tahoma"/>
                          <w:color w:val="000000"/>
                          <w:sz w:val="16"/>
                        </w:rPr>
                        <w:tab/>
                        <w:t>Yes</w:t>
                      </w:r>
                      <w:r>
                        <w:rPr>
                          <w:rFonts w:ascii="Tahoma" w:eastAsia="Tahoma" w:hAnsi="Tahoma"/>
                          <w:color w:val="000000"/>
                          <w:sz w:val="16"/>
                        </w:rPr>
                        <w:tab/>
                        <w:t>No</w:t>
                      </w:r>
                    </w:p>
                    <w:p w14:paraId="187B8ECF" w14:textId="77777777" w:rsidR="00246FF3" w:rsidRDefault="00996563">
                      <w:pPr>
                        <w:tabs>
                          <w:tab w:val="left" w:pos="3456"/>
                          <w:tab w:val="right" w:pos="5472"/>
                        </w:tabs>
                        <w:spacing w:before="30" w:line="191" w:lineRule="exact"/>
                        <w:ind w:right="36"/>
                        <w:textAlignment w:val="baseline"/>
                        <w:rPr>
                          <w:rFonts w:ascii="Tahoma" w:eastAsia="Tahoma" w:hAnsi="Tahoma"/>
                          <w:color w:val="000000"/>
                          <w:sz w:val="16"/>
                        </w:rPr>
                      </w:pPr>
                      <w:r>
                        <w:rPr>
                          <w:rFonts w:ascii="Tahoma" w:eastAsia="Tahoma" w:hAnsi="Tahoma"/>
                          <w:color w:val="000000"/>
                          <w:sz w:val="16"/>
                        </w:rPr>
                        <w:t>Primary Crusher</w:t>
                      </w:r>
                      <w:r>
                        <w:rPr>
                          <w:rFonts w:ascii="Tahoma" w:eastAsia="Tahoma" w:hAnsi="Tahoma"/>
                          <w:color w:val="000000"/>
                          <w:sz w:val="16"/>
                        </w:rPr>
                        <w:tab/>
                        <w:t>Yes</w:t>
                      </w:r>
                      <w:r>
                        <w:rPr>
                          <w:rFonts w:ascii="Tahoma" w:eastAsia="Tahoma" w:hAnsi="Tahoma"/>
                          <w:color w:val="000000"/>
                          <w:sz w:val="16"/>
                        </w:rPr>
                        <w:tab/>
                        <w:t>No</w:t>
                      </w:r>
                    </w:p>
                    <w:p w14:paraId="57224768" w14:textId="77777777" w:rsidR="00246FF3" w:rsidRDefault="00996563">
                      <w:pPr>
                        <w:tabs>
                          <w:tab w:val="left" w:pos="3456"/>
                          <w:tab w:val="right" w:pos="5472"/>
                        </w:tabs>
                        <w:spacing w:before="30" w:line="191" w:lineRule="exact"/>
                        <w:ind w:right="36"/>
                        <w:textAlignment w:val="baseline"/>
                        <w:rPr>
                          <w:rFonts w:ascii="Tahoma" w:eastAsia="Tahoma" w:hAnsi="Tahoma"/>
                          <w:color w:val="000000"/>
                          <w:sz w:val="16"/>
                        </w:rPr>
                      </w:pPr>
                      <w:r>
                        <w:rPr>
                          <w:rFonts w:ascii="Tahoma" w:eastAsia="Tahoma" w:hAnsi="Tahoma"/>
                          <w:color w:val="000000"/>
                          <w:sz w:val="16"/>
                        </w:rPr>
                        <w:t>Modular Buildings and Facilities</w:t>
                      </w:r>
                      <w:r>
                        <w:rPr>
                          <w:rFonts w:ascii="Tahoma" w:eastAsia="Tahoma" w:hAnsi="Tahoma"/>
                          <w:color w:val="000000"/>
                          <w:sz w:val="16"/>
                        </w:rPr>
                        <w:tab/>
                        <w:t>Yes</w:t>
                      </w:r>
                      <w:r>
                        <w:rPr>
                          <w:rFonts w:ascii="Tahoma" w:eastAsia="Tahoma" w:hAnsi="Tahoma"/>
                          <w:color w:val="000000"/>
                          <w:sz w:val="16"/>
                        </w:rPr>
                        <w:tab/>
                        <w:t>No</w:t>
                      </w:r>
                    </w:p>
                    <w:p w14:paraId="591A4110" w14:textId="77777777" w:rsidR="00246FF3" w:rsidRDefault="00996563">
                      <w:pPr>
                        <w:tabs>
                          <w:tab w:val="left" w:pos="3456"/>
                          <w:tab w:val="right" w:pos="5472"/>
                        </w:tabs>
                        <w:spacing w:before="25" w:line="191" w:lineRule="exact"/>
                        <w:ind w:right="36"/>
                        <w:textAlignment w:val="baseline"/>
                        <w:rPr>
                          <w:rFonts w:ascii="Tahoma" w:eastAsia="Tahoma" w:hAnsi="Tahoma"/>
                          <w:color w:val="000000"/>
                          <w:sz w:val="16"/>
                        </w:rPr>
                      </w:pPr>
                      <w:proofErr w:type="spellStart"/>
                      <w:r>
                        <w:rPr>
                          <w:rFonts w:ascii="Tahoma" w:eastAsia="Tahoma" w:hAnsi="Tahoma"/>
                          <w:color w:val="000000"/>
                          <w:sz w:val="16"/>
                        </w:rPr>
                        <w:t>Rockbreaker</w:t>
                      </w:r>
                      <w:proofErr w:type="spellEnd"/>
                      <w:r>
                        <w:rPr>
                          <w:rFonts w:ascii="Tahoma" w:eastAsia="Tahoma" w:hAnsi="Tahoma"/>
                          <w:color w:val="000000"/>
                          <w:sz w:val="16"/>
                        </w:rPr>
                        <w:tab/>
                        <w:t>Yes</w:t>
                      </w:r>
                      <w:r>
                        <w:rPr>
                          <w:rFonts w:ascii="Tahoma" w:eastAsia="Tahoma" w:hAnsi="Tahoma"/>
                          <w:color w:val="000000"/>
                          <w:sz w:val="16"/>
                        </w:rPr>
                        <w:tab/>
                        <w:t>No</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2096" behindDoc="1" locked="0" layoutInCell="1" allowOverlap="1" wp14:anchorId="4841BB76" wp14:editId="5451D4E6">
                <wp:simplePos x="0" y="0"/>
                <wp:positionH relativeFrom="page">
                  <wp:posOffset>643255</wp:posOffset>
                </wp:positionH>
                <wp:positionV relativeFrom="page">
                  <wp:posOffset>4629785</wp:posOffset>
                </wp:positionV>
                <wp:extent cx="1630680" cy="299085"/>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C8950" w14:textId="77777777" w:rsidR="00246FF3" w:rsidRDefault="00996563">
                            <w:pPr>
                              <w:spacing w:before="1" w:line="220" w:lineRule="exact"/>
                              <w:ind w:right="36"/>
                              <w:textAlignment w:val="baseline"/>
                              <w:rPr>
                                <w:rFonts w:ascii="Tahoma" w:eastAsia="Tahoma" w:hAnsi="Tahoma"/>
                                <w:color w:val="000000"/>
                                <w:sz w:val="16"/>
                              </w:rPr>
                            </w:pPr>
                            <w:r>
                              <w:rPr>
                                <w:rFonts w:ascii="Tahoma" w:eastAsia="Tahoma" w:hAnsi="Tahoma"/>
                                <w:color w:val="000000"/>
                                <w:sz w:val="16"/>
                              </w:rPr>
                              <w:t>Switchboards, Kiosks, Switch Rooms and MCC’s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1BB76" id="Text Box 13" o:spid="_x0000_s1028" type="#_x0000_t202" style="position:absolute;margin-left:50.65pt;margin-top:364.55pt;width:128.4pt;height:23.5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" filled="f" stroked="f">
                <v:textbox inset="0,0,0,0">
                  <w:txbxContent>
                    <w:p w14:paraId="0BFC8950" w14:textId="77777777" w:rsidR="00246FF3" w:rsidRDefault="00996563">
                      <w:pPr>
                        <w:spacing w:before="1" w:line="220" w:lineRule="exact"/>
                        <w:ind w:right="36"/>
                        <w:textAlignment w:val="baseline"/>
                        <w:rPr>
                          <w:rFonts w:ascii="Tahoma" w:eastAsia="Tahoma" w:hAnsi="Tahoma"/>
                          <w:color w:val="000000"/>
                          <w:sz w:val="16"/>
                        </w:rPr>
                      </w:pPr>
                      <w:r>
                        <w:rPr>
                          <w:rFonts w:ascii="Tahoma" w:eastAsia="Tahoma" w:hAnsi="Tahoma"/>
                          <w:color w:val="000000"/>
                          <w:sz w:val="16"/>
                        </w:rPr>
                        <w:t>Switchboards, Kiosks, Switch Rooms and MCC’s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3120" behindDoc="1" locked="0" layoutInCell="1" allowOverlap="1" wp14:anchorId="1CC17B28" wp14:editId="5DA41F2C">
                <wp:simplePos x="0" y="0"/>
                <wp:positionH relativeFrom="page">
                  <wp:posOffset>643255</wp:posOffset>
                </wp:positionH>
                <wp:positionV relativeFrom="page">
                  <wp:posOffset>4928870</wp:posOffset>
                </wp:positionV>
                <wp:extent cx="3886200" cy="70104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C7D3E" w14:textId="77777777" w:rsidR="00246FF3" w:rsidRDefault="00996563">
                            <w:pPr>
                              <w:tabs>
                                <w:tab w:val="left" w:pos="3456"/>
                                <w:tab w:val="right" w:pos="5472"/>
                              </w:tabs>
                              <w:spacing w:before="29" w:line="191" w:lineRule="exact"/>
                              <w:ind w:right="36"/>
                              <w:textAlignment w:val="baseline"/>
                              <w:rPr>
                                <w:rFonts w:ascii="Tahoma" w:eastAsia="Tahoma" w:hAnsi="Tahoma"/>
                                <w:color w:val="000000"/>
                                <w:sz w:val="16"/>
                              </w:rPr>
                            </w:pPr>
                            <w:r>
                              <w:rPr>
                                <w:rFonts w:ascii="Tahoma" w:eastAsia="Tahoma" w:hAnsi="Tahoma"/>
                                <w:color w:val="000000"/>
                                <w:sz w:val="16"/>
                              </w:rPr>
                              <w:t>33kV Switchgear</w:t>
                            </w:r>
                            <w:r>
                              <w:rPr>
                                <w:rFonts w:ascii="Tahoma" w:eastAsia="Tahoma" w:hAnsi="Tahoma"/>
                                <w:color w:val="000000"/>
                                <w:sz w:val="16"/>
                              </w:rPr>
                              <w:tab/>
                              <w:t>Yes</w:t>
                            </w:r>
                            <w:r>
                              <w:rPr>
                                <w:rFonts w:ascii="Tahoma" w:eastAsia="Tahoma" w:hAnsi="Tahoma"/>
                                <w:color w:val="000000"/>
                                <w:sz w:val="16"/>
                              </w:rPr>
                              <w:tab/>
                              <w:t>No</w:t>
                            </w:r>
                          </w:p>
                          <w:p w14:paraId="271D783C" w14:textId="77777777" w:rsidR="00246FF3" w:rsidRDefault="00996563">
                            <w:pPr>
                              <w:tabs>
                                <w:tab w:val="left" w:pos="3456"/>
                                <w:tab w:val="right" w:pos="5472"/>
                              </w:tabs>
                              <w:spacing w:before="30" w:line="191" w:lineRule="exact"/>
                              <w:ind w:right="36"/>
                              <w:textAlignment w:val="baseline"/>
                              <w:rPr>
                                <w:rFonts w:ascii="Tahoma" w:eastAsia="Tahoma" w:hAnsi="Tahoma"/>
                                <w:color w:val="000000"/>
                                <w:sz w:val="16"/>
                              </w:rPr>
                            </w:pPr>
                            <w:r>
                              <w:rPr>
                                <w:rFonts w:ascii="Tahoma" w:eastAsia="Tahoma" w:hAnsi="Tahoma"/>
                                <w:color w:val="000000"/>
                                <w:sz w:val="16"/>
                              </w:rPr>
                              <w:t>Tramp Metal Magnet</w:t>
                            </w:r>
                            <w:r>
                              <w:rPr>
                                <w:rFonts w:ascii="Tahoma" w:eastAsia="Tahoma" w:hAnsi="Tahoma"/>
                                <w:color w:val="000000"/>
                                <w:sz w:val="16"/>
                              </w:rPr>
                              <w:tab/>
                              <w:t>Yes</w:t>
                            </w:r>
                            <w:r>
                              <w:rPr>
                                <w:rFonts w:ascii="Tahoma" w:eastAsia="Tahoma" w:hAnsi="Tahoma"/>
                                <w:color w:val="000000"/>
                                <w:sz w:val="16"/>
                              </w:rPr>
                              <w:tab/>
                              <w:t>No</w:t>
                            </w:r>
                          </w:p>
                          <w:p w14:paraId="309A5EEE" w14:textId="77777777" w:rsidR="00246FF3" w:rsidRDefault="00996563">
                            <w:pPr>
                              <w:tabs>
                                <w:tab w:val="left" w:pos="3456"/>
                                <w:tab w:val="right" w:pos="5472"/>
                              </w:tabs>
                              <w:spacing w:before="30" w:line="191" w:lineRule="exact"/>
                              <w:ind w:right="36"/>
                              <w:textAlignment w:val="baseline"/>
                              <w:rPr>
                                <w:rFonts w:ascii="Tahoma" w:eastAsia="Tahoma" w:hAnsi="Tahoma"/>
                                <w:color w:val="000000"/>
                                <w:sz w:val="16"/>
                              </w:rPr>
                            </w:pPr>
                            <w:r>
                              <w:rPr>
                                <w:rFonts w:ascii="Tahoma" w:eastAsia="Tahoma" w:hAnsi="Tahoma"/>
                                <w:color w:val="000000"/>
                                <w:sz w:val="16"/>
                              </w:rPr>
                              <w:t>Transformers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2D388EBA" w14:textId="77777777" w:rsidR="00246FF3" w:rsidRDefault="00996563">
                            <w:pPr>
                              <w:tabs>
                                <w:tab w:val="left" w:pos="3456"/>
                                <w:tab w:val="right" w:pos="5472"/>
                              </w:tabs>
                              <w:spacing w:before="25" w:line="191" w:lineRule="exact"/>
                              <w:ind w:right="36"/>
                              <w:textAlignment w:val="baseline"/>
                              <w:rPr>
                                <w:rFonts w:ascii="Tahoma" w:eastAsia="Tahoma" w:hAnsi="Tahoma"/>
                                <w:color w:val="000000"/>
                                <w:sz w:val="16"/>
                              </w:rPr>
                            </w:pPr>
                            <w:r>
                              <w:rPr>
                                <w:rFonts w:ascii="Tahoma" w:eastAsia="Tahoma" w:hAnsi="Tahoma"/>
                                <w:color w:val="000000"/>
                                <w:sz w:val="16"/>
                              </w:rPr>
                              <w:t>Civil and Earthworks</w:t>
                            </w:r>
                            <w:r>
                              <w:rPr>
                                <w:rFonts w:ascii="Tahoma" w:eastAsia="Tahoma" w:hAnsi="Tahoma"/>
                                <w:color w:val="000000"/>
                                <w:sz w:val="16"/>
                              </w:rPr>
                              <w:tab/>
                              <w:t>Yes</w:t>
                            </w:r>
                            <w:r>
                              <w:rPr>
                                <w:rFonts w:ascii="Tahoma" w:eastAsia="Tahoma" w:hAnsi="Tahoma"/>
                                <w:color w:val="000000"/>
                                <w:sz w:val="16"/>
                              </w:rPr>
                              <w:tab/>
                              <w:t>No</w:t>
                            </w:r>
                          </w:p>
                          <w:p w14:paraId="6DC84D3C" w14:textId="77777777" w:rsidR="00246FF3" w:rsidRDefault="00996563">
                            <w:pPr>
                              <w:tabs>
                                <w:tab w:val="left" w:pos="3456"/>
                                <w:tab w:val="right" w:pos="5472"/>
                              </w:tabs>
                              <w:spacing w:before="29" w:line="192" w:lineRule="exact"/>
                              <w:ind w:right="36"/>
                              <w:textAlignment w:val="baseline"/>
                              <w:rPr>
                                <w:rFonts w:ascii="Tahoma" w:eastAsia="Tahoma" w:hAnsi="Tahoma"/>
                                <w:color w:val="000000"/>
                                <w:sz w:val="16"/>
                              </w:rPr>
                            </w:pPr>
                            <w:r>
                              <w:rPr>
                                <w:rFonts w:ascii="Tahoma" w:eastAsia="Tahoma" w:hAnsi="Tahoma"/>
                                <w:color w:val="000000"/>
                                <w:sz w:val="16"/>
                              </w:rPr>
                              <w:t>Construction Camp</w:t>
                            </w:r>
                            <w:r>
                              <w:rPr>
                                <w:rFonts w:ascii="Tahoma" w:eastAsia="Tahoma" w:hAnsi="Tahoma"/>
                                <w:color w:val="000000"/>
                                <w:sz w:val="16"/>
                              </w:rPr>
                              <w:tab/>
                              <w:t>Yes</w:t>
                            </w:r>
                            <w:r>
                              <w:rPr>
                                <w:rFonts w:ascii="Tahoma" w:eastAsia="Tahoma" w:hAnsi="Tahoma"/>
                                <w:color w:val="000000"/>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17B28" id="Text Box 12" o:spid="_x0000_s1029" type="#_x0000_t202" style="position:absolute;margin-left:50.65pt;margin-top:388.1pt;width:306pt;height:55.2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" filled="f" stroked="f">
                <v:textbox inset="0,0,0,0">
                  <w:txbxContent>
                    <w:p w14:paraId="31BC7D3E" w14:textId="77777777" w:rsidR="00246FF3" w:rsidRDefault="00996563">
                      <w:pPr>
                        <w:tabs>
                          <w:tab w:val="left" w:pos="3456"/>
                          <w:tab w:val="right" w:pos="5472"/>
                        </w:tabs>
                        <w:spacing w:before="29" w:line="191" w:lineRule="exact"/>
                        <w:ind w:right="36"/>
                        <w:textAlignment w:val="baseline"/>
                        <w:rPr>
                          <w:rFonts w:ascii="Tahoma" w:eastAsia="Tahoma" w:hAnsi="Tahoma"/>
                          <w:color w:val="000000"/>
                          <w:sz w:val="16"/>
                        </w:rPr>
                      </w:pPr>
                      <w:r>
                        <w:rPr>
                          <w:rFonts w:ascii="Tahoma" w:eastAsia="Tahoma" w:hAnsi="Tahoma"/>
                          <w:color w:val="000000"/>
                          <w:sz w:val="16"/>
                        </w:rPr>
                        <w:t>33kV Switchgear</w:t>
                      </w:r>
                      <w:r>
                        <w:rPr>
                          <w:rFonts w:ascii="Tahoma" w:eastAsia="Tahoma" w:hAnsi="Tahoma"/>
                          <w:color w:val="000000"/>
                          <w:sz w:val="16"/>
                        </w:rPr>
                        <w:tab/>
                        <w:t>Yes</w:t>
                      </w:r>
                      <w:r>
                        <w:rPr>
                          <w:rFonts w:ascii="Tahoma" w:eastAsia="Tahoma" w:hAnsi="Tahoma"/>
                          <w:color w:val="000000"/>
                          <w:sz w:val="16"/>
                        </w:rPr>
                        <w:tab/>
                        <w:t>No</w:t>
                      </w:r>
                    </w:p>
                    <w:p w14:paraId="271D783C" w14:textId="77777777" w:rsidR="00246FF3" w:rsidRDefault="00996563">
                      <w:pPr>
                        <w:tabs>
                          <w:tab w:val="left" w:pos="3456"/>
                          <w:tab w:val="right" w:pos="5472"/>
                        </w:tabs>
                        <w:spacing w:before="30" w:line="191" w:lineRule="exact"/>
                        <w:ind w:right="36"/>
                        <w:textAlignment w:val="baseline"/>
                        <w:rPr>
                          <w:rFonts w:ascii="Tahoma" w:eastAsia="Tahoma" w:hAnsi="Tahoma"/>
                          <w:color w:val="000000"/>
                          <w:sz w:val="16"/>
                        </w:rPr>
                      </w:pPr>
                      <w:r>
                        <w:rPr>
                          <w:rFonts w:ascii="Tahoma" w:eastAsia="Tahoma" w:hAnsi="Tahoma"/>
                          <w:color w:val="000000"/>
                          <w:sz w:val="16"/>
                        </w:rPr>
                        <w:t>Tramp Metal Magnet</w:t>
                      </w:r>
                      <w:r>
                        <w:rPr>
                          <w:rFonts w:ascii="Tahoma" w:eastAsia="Tahoma" w:hAnsi="Tahoma"/>
                          <w:color w:val="000000"/>
                          <w:sz w:val="16"/>
                        </w:rPr>
                        <w:tab/>
                        <w:t>Yes</w:t>
                      </w:r>
                      <w:r>
                        <w:rPr>
                          <w:rFonts w:ascii="Tahoma" w:eastAsia="Tahoma" w:hAnsi="Tahoma"/>
                          <w:color w:val="000000"/>
                          <w:sz w:val="16"/>
                        </w:rPr>
                        <w:tab/>
                        <w:t>No</w:t>
                      </w:r>
                    </w:p>
                    <w:p w14:paraId="309A5EEE" w14:textId="77777777" w:rsidR="00246FF3" w:rsidRDefault="00996563">
                      <w:pPr>
                        <w:tabs>
                          <w:tab w:val="left" w:pos="3456"/>
                          <w:tab w:val="right" w:pos="5472"/>
                        </w:tabs>
                        <w:spacing w:before="30" w:line="191" w:lineRule="exact"/>
                        <w:ind w:right="36"/>
                        <w:textAlignment w:val="baseline"/>
                        <w:rPr>
                          <w:rFonts w:ascii="Tahoma" w:eastAsia="Tahoma" w:hAnsi="Tahoma"/>
                          <w:color w:val="000000"/>
                          <w:sz w:val="16"/>
                        </w:rPr>
                      </w:pPr>
                      <w:r>
                        <w:rPr>
                          <w:rFonts w:ascii="Tahoma" w:eastAsia="Tahoma" w:hAnsi="Tahoma"/>
                          <w:color w:val="000000"/>
                          <w:sz w:val="16"/>
                        </w:rPr>
                        <w:t>Transformers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2D388EBA" w14:textId="77777777" w:rsidR="00246FF3" w:rsidRDefault="00996563">
                      <w:pPr>
                        <w:tabs>
                          <w:tab w:val="left" w:pos="3456"/>
                          <w:tab w:val="right" w:pos="5472"/>
                        </w:tabs>
                        <w:spacing w:before="25" w:line="191" w:lineRule="exact"/>
                        <w:ind w:right="36"/>
                        <w:textAlignment w:val="baseline"/>
                        <w:rPr>
                          <w:rFonts w:ascii="Tahoma" w:eastAsia="Tahoma" w:hAnsi="Tahoma"/>
                          <w:color w:val="000000"/>
                          <w:sz w:val="16"/>
                        </w:rPr>
                      </w:pPr>
                      <w:r>
                        <w:rPr>
                          <w:rFonts w:ascii="Tahoma" w:eastAsia="Tahoma" w:hAnsi="Tahoma"/>
                          <w:color w:val="000000"/>
                          <w:sz w:val="16"/>
                        </w:rPr>
                        <w:t>Civil and Earthworks</w:t>
                      </w:r>
                      <w:r>
                        <w:rPr>
                          <w:rFonts w:ascii="Tahoma" w:eastAsia="Tahoma" w:hAnsi="Tahoma"/>
                          <w:color w:val="000000"/>
                          <w:sz w:val="16"/>
                        </w:rPr>
                        <w:tab/>
                        <w:t>Yes</w:t>
                      </w:r>
                      <w:r>
                        <w:rPr>
                          <w:rFonts w:ascii="Tahoma" w:eastAsia="Tahoma" w:hAnsi="Tahoma"/>
                          <w:color w:val="000000"/>
                          <w:sz w:val="16"/>
                        </w:rPr>
                        <w:tab/>
                        <w:t>No</w:t>
                      </w:r>
                    </w:p>
                    <w:p w14:paraId="6DC84D3C" w14:textId="77777777" w:rsidR="00246FF3" w:rsidRDefault="00996563">
                      <w:pPr>
                        <w:tabs>
                          <w:tab w:val="left" w:pos="3456"/>
                          <w:tab w:val="right" w:pos="5472"/>
                        </w:tabs>
                        <w:spacing w:before="29" w:line="192" w:lineRule="exact"/>
                        <w:ind w:right="36"/>
                        <w:textAlignment w:val="baseline"/>
                        <w:rPr>
                          <w:rFonts w:ascii="Tahoma" w:eastAsia="Tahoma" w:hAnsi="Tahoma"/>
                          <w:color w:val="000000"/>
                          <w:sz w:val="16"/>
                        </w:rPr>
                      </w:pPr>
                      <w:r>
                        <w:rPr>
                          <w:rFonts w:ascii="Tahoma" w:eastAsia="Tahoma" w:hAnsi="Tahoma"/>
                          <w:color w:val="000000"/>
                          <w:sz w:val="16"/>
                        </w:rPr>
                        <w:t>Construction Camp</w:t>
                      </w:r>
                      <w:r>
                        <w:rPr>
                          <w:rFonts w:ascii="Tahoma" w:eastAsia="Tahoma" w:hAnsi="Tahoma"/>
                          <w:color w:val="000000"/>
                          <w:sz w:val="16"/>
                        </w:rPr>
                        <w:tab/>
                        <w:t>Yes</w:t>
                      </w:r>
                      <w:r>
                        <w:rPr>
                          <w:rFonts w:ascii="Tahoma" w:eastAsia="Tahoma" w:hAnsi="Tahoma"/>
                          <w:color w:val="000000"/>
                          <w:sz w:val="16"/>
                        </w:rPr>
                        <w:tab/>
                        <w:t>No</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4144" behindDoc="1" locked="0" layoutInCell="1" allowOverlap="1" wp14:anchorId="459E667A" wp14:editId="42B4D51D">
                <wp:simplePos x="0" y="0"/>
                <wp:positionH relativeFrom="page">
                  <wp:posOffset>643255</wp:posOffset>
                </wp:positionH>
                <wp:positionV relativeFrom="page">
                  <wp:posOffset>5629910</wp:posOffset>
                </wp:positionV>
                <wp:extent cx="1481455" cy="280035"/>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86C90" w14:textId="77777777" w:rsidR="00246FF3" w:rsidRDefault="00996563">
                            <w:pPr>
                              <w:spacing w:before="1" w:line="220" w:lineRule="exact"/>
                              <w:ind w:right="36"/>
                              <w:textAlignment w:val="baseline"/>
                              <w:rPr>
                                <w:rFonts w:ascii="Tahoma" w:eastAsia="Tahoma" w:hAnsi="Tahoma"/>
                                <w:color w:val="000000"/>
                                <w:sz w:val="16"/>
                              </w:rPr>
                            </w:pPr>
                            <w:r>
                              <w:rPr>
                                <w:rFonts w:ascii="Tahoma" w:eastAsia="Tahoma" w:hAnsi="Tahoma"/>
                                <w:color w:val="000000"/>
                                <w:sz w:val="16"/>
                              </w:rPr>
                              <w:t>Construction Camp Operation and Security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E667A" id="Text Box 11" o:spid="_x0000_s1030" type="#_x0000_t202" style="position:absolute;margin-left:50.65pt;margin-top:443.3pt;width:116.65pt;height:22.0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" filled="f" stroked="f">
                <v:textbox inset="0,0,0,0">
                  <w:txbxContent>
                    <w:p w14:paraId="39186C90" w14:textId="77777777" w:rsidR="00246FF3" w:rsidRDefault="00996563">
                      <w:pPr>
                        <w:spacing w:before="1" w:line="220" w:lineRule="exact"/>
                        <w:ind w:right="36"/>
                        <w:textAlignment w:val="baseline"/>
                        <w:rPr>
                          <w:rFonts w:ascii="Tahoma" w:eastAsia="Tahoma" w:hAnsi="Tahoma"/>
                          <w:color w:val="000000"/>
                          <w:sz w:val="16"/>
                        </w:rPr>
                      </w:pPr>
                      <w:r>
                        <w:rPr>
                          <w:rFonts w:ascii="Tahoma" w:eastAsia="Tahoma" w:hAnsi="Tahoma"/>
                          <w:color w:val="000000"/>
                          <w:sz w:val="16"/>
                        </w:rPr>
                        <w:t>Construction Camp Operation and Security</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5168" behindDoc="1" locked="0" layoutInCell="1" allowOverlap="1" wp14:anchorId="68CE31F5" wp14:editId="2B2A22D3">
                <wp:simplePos x="0" y="0"/>
                <wp:positionH relativeFrom="page">
                  <wp:posOffset>643255</wp:posOffset>
                </wp:positionH>
                <wp:positionV relativeFrom="page">
                  <wp:posOffset>5909945</wp:posOffset>
                </wp:positionV>
                <wp:extent cx="3886200" cy="697865"/>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E669D" w14:textId="77777777" w:rsidR="00246FF3" w:rsidRDefault="00996563">
                            <w:pPr>
                              <w:tabs>
                                <w:tab w:val="left" w:pos="3456"/>
                                <w:tab w:val="left" w:pos="5184"/>
                              </w:tabs>
                              <w:spacing w:before="25" w:line="191" w:lineRule="exact"/>
                              <w:ind w:right="36"/>
                              <w:textAlignment w:val="baseline"/>
                              <w:rPr>
                                <w:rFonts w:ascii="Tahoma" w:eastAsia="Tahoma" w:hAnsi="Tahoma"/>
                                <w:color w:val="000000"/>
                                <w:spacing w:val="1"/>
                                <w:sz w:val="16"/>
                              </w:rPr>
                            </w:pPr>
                            <w:r>
                              <w:rPr>
                                <w:rFonts w:ascii="Tahoma" w:eastAsia="Tahoma" w:hAnsi="Tahoma"/>
                                <w:color w:val="000000"/>
                                <w:spacing w:val="1"/>
                                <w:sz w:val="16"/>
                              </w:rPr>
                              <w:t>Structural, Mechanical and Piping</w:t>
                            </w:r>
                            <w:r>
                              <w:rPr>
                                <w:rFonts w:ascii="Tahoma" w:eastAsia="Tahoma" w:hAnsi="Tahoma"/>
                                <w:color w:val="000000"/>
                                <w:spacing w:val="1"/>
                                <w:sz w:val="16"/>
                              </w:rPr>
                              <w:tab/>
                              <w:t>Yes</w:t>
                            </w:r>
                            <w:r>
                              <w:rPr>
                                <w:rFonts w:ascii="Tahoma" w:eastAsia="Tahoma" w:hAnsi="Tahoma"/>
                                <w:color w:val="000000"/>
                                <w:spacing w:val="1"/>
                                <w:sz w:val="16"/>
                              </w:rPr>
                              <w:tab/>
                              <w:t>No</w:t>
                            </w:r>
                          </w:p>
                          <w:p w14:paraId="0C335135" w14:textId="77777777" w:rsidR="00246FF3" w:rsidRDefault="00996563">
                            <w:pPr>
                              <w:tabs>
                                <w:tab w:val="left" w:pos="3456"/>
                                <w:tab w:val="left" w:pos="5184"/>
                              </w:tabs>
                              <w:spacing w:before="30" w:line="191" w:lineRule="exact"/>
                              <w:ind w:right="36"/>
                              <w:textAlignment w:val="baseline"/>
                              <w:rPr>
                                <w:rFonts w:ascii="Tahoma" w:eastAsia="Tahoma" w:hAnsi="Tahoma"/>
                                <w:color w:val="000000"/>
                                <w:spacing w:val="1"/>
                                <w:sz w:val="16"/>
                              </w:rPr>
                            </w:pPr>
                            <w:r>
                              <w:rPr>
                                <w:rFonts w:ascii="Tahoma" w:eastAsia="Tahoma" w:hAnsi="Tahoma"/>
                                <w:color w:val="000000"/>
                                <w:spacing w:val="1"/>
                                <w:sz w:val="16"/>
                              </w:rPr>
                              <w:t>Electrical &amp; Instrumentation</w:t>
                            </w:r>
                            <w:r>
                              <w:rPr>
                                <w:rFonts w:ascii="Tahoma" w:eastAsia="Tahoma" w:hAnsi="Tahoma"/>
                                <w:color w:val="000000"/>
                                <w:spacing w:val="1"/>
                                <w:sz w:val="16"/>
                              </w:rPr>
                              <w:tab/>
                              <w:t>Yes</w:t>
                            </w:r>
                            <w:r>
                              <w:rPr>
                                <w:rFonts w:ascii="Tahoma" w:eastAsia="Tahoma" w:hAnsi="Tahoma"/>
                                <w:color w:val="000000"/>
                                <w:spacing w:val="1"/>
                                <w:sz w:val="16"/>
                              </w:rPr>
                              <w:tab/>
                              <w:t>No</w:t>
                            </w:r>
                          </w:p>
                          <w:p w14:paraId="27BF0C43" w14:textId="77777777" w:rsidR="00246FF3" w:rsidRDefault="00996563">
                            <w:pPr>
                              <w:tabs>
                                <w:tab w:val="left" w:pos="3456"/>
                                <w:tab w:val="left" w:pos="5184"/>
                              </w:tabs>
                              <w:spacing w:before="25" w:line="191" w:lineRule="exact"/>
                              <w:ind w:right="36"/>
                              <w:textAlignment w:val="baseline"/>
                              <w:rPr>
                                <w:rFonts w:ascii="Tahoma" w:eastAsia="Tahoma" w:hAnsi="Tahoma"/>
                                <w:color w:val="000000"/>
                                <w:spacing w:val="1"/>
                                <w:sz w:val="16"/>
                              </w:rPr>
                            </w:pPr>
                            <w:r>
                              <w:rPr>
                                <w:rFonts w:ascii="Tahoma" w:eastAsia="Tahoma" w:hAnsi="Tahoma"/>
                                <w:color w:val="000000"/>
                                <w:spacing w:val="1"/>
                                <w:sz w:val="16"/>
                              </w:rPr>
                              <w:t>Non-Process Infrastructure</w:t>
                            </w:r>
                            <w:r>
                              <w:rPr>
                                <w:rFonts w:ascii="Tahoma" w:eastAsia="Tahoma" w:hAnsi="Tahoma"/>
                                <w:color w:val="000000"/>
                                <w:spacing w:val="1"/>
                                <w:sz w:val="16"/>
                              </w:rPr>
                              <w:tab/>
                              <w:t>Yes</w:t>
                            </w:r>
                            <w:r>
                              <w:rPr>
                                <w:rFonts w:ascii="Tahoma" w:eastAsia="Tahoma" w:hAnsi="Tahoma"/>
                                <w:color w:val="000000"/>
                                <w:spacing w:val="1"/>
                                <w:sz w:val="16"/>
                              </w:rPr>
                              <w:tab/>
                              <w:t>No</w:t>
                            </w:r>
                          </w:p>
                          <w:p w14:paraId="6746398C" w14:textId="77777777" w:rsidR="00246FF3" w:rsidRDefault="00996563">
                            <w:pPr>
                              <w:tabs>
                                <w:tab w:val="left" w:pos="3456"/>
                                <w:tab w:val="left" w:pos="5184"/>
                              </w:tabs>
                              <w:spacing w:before="29" w:line="192" w:lineRule="exact"/>
                              <w:ind w:right="36"/>
                              <w:textAlignment w:val="baseline"/>
                              <w:rPr>
                                <w:rFonts w:ascii="Tahoma" w:eastAsia="Tahoma" w:hAnsi="Tahoma"/>
                                <w:color w:val="000000"/>
                                <w:spacing w:val="2"/>
                                <w:sz w:val="16"/>
                              </w:rPr>
                            </w:pPr>
                            <w:r>
                              <w:rPr>
                                <w:rFonts w:ascii="Tahoma" w:eastAsia="Tahoma" w:hAnsi="Tahoma"/>
                                <w:color w:val="000000"/>
                                <w:spacing w:val="2"/>
                                <w:sz w:val="16"/>
                              </w:rPr>
                              <w:t>33kV Power Supply</w:t>
                            </w:r>
                            <w:r>
                              <w:rPr>
                                <w:rFonts w:ascii="Tahoma" w:eastAsia="Tahoma" w:hAnsi="Tahoma"/>
                                <w:color w:val="000000"/>
                                <w:spacing w:val="2"/>
                                <w:sz w:val="16"/>
                              </w:rPr>
                              <w:tab/>
                              <w:t>Yes</w:t>
                            </w:r>
                            <w:r>
                              <w:rPr>
                                <w:rFonts w:ascii="Tahoma" w:eastAsia="Tahoma" w:hAnsi="Tahoma"/>
                                <w:color w:val="000000"/>
                                <w:spacing w:val="2"/>
                                <w:sz w:val="16"/>
                              </w:rPr>
                              <w:tab/>
                              <w:t>No</w:t>
                            </w:r>
                          </w:p>
                          <w:p w14:paraId="0C1A91D5" w14:textId="77777777" w:rsidR="00246FF3" w:rsidRDefault="00996563">
                            <w:pPr>
                              <w:tabs>
                                <w:tab w:val="left" w:pos="3456"/>
                                <w:tab w:val="left" w:pos="5184"/>
                              </w:tabs>
                              <w:spacing w:before="29" w:line="192" w:lineRule="exact"/>
                              <w:ind w:right="36"/>
                              <w:textAlignment w:val="baseline"/>
                              <w:rPr>
                                <w:rFonts w:ascii="Tahoma" w:eastAsia="Tahoma" w:hAnsi="Tahoma"/>
                                <w:color w:val="000000"/>
                                <w:spacing w:val="2"/>
                                <w:sz w:val="16"/>
                              </w:rPr>
                            </w:pPr>
                            <w:r>
                              <w:rPr>
                                <w:rFonts w:ascii="Tahoma" w:eastAsia="Tahoma" w:hAnsi="Tahoma"/>
                                <w:color w:val="000000"/>
                                <w:spacing w:val="2"/>
                                <w:sz w:val="16"/>
                              </w:rPr>
                              <w:t xml:space="preserve">HV </w:t>
                            </w:r>
                            <w:proofErr w:type="spellStart"/>
                            <w:r>
                              <w:rPr>
                                <w:rFonts w:ascii="Tahoma" w:eastAsia="Tahoma" w:hAnsi="Tahoma"/>
                                <w:color w:val="000000"/>
                                <w:spacing w:val="2"/>
                                <w:sz w:val="16"/>
                              </w:rPr>
                              <w:t>Refuelling</w:t>
                            </w:r>
                            <w:proofErr w:type="spellEnd"/>
                            <w:r>
                              <w:rPr>
                                <w:rFonts w:ascii="Tahoma" w:eastAsia="Tahoma" w:hAnsi="Tahoma"/>
                                <w:color w:val="000000"/>
                                <w:spacing w:val="2"/>
                                <w:sz w:val="16"/>
                              </w:rPr>
                              <w:tab/>
                              <w:t>Yes</w:t>
                            </w:r>
                            <w:r>
                              <w:rPr>
                                <w:rFonts w:ascii="Tahoma" w:eastAsia="Tahoma" w:hAnsi="Tahoma"/>
                                <w:color w:val="000000"/>
                                <w:spacing w:val="2"/>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E31F5" id="Text Box 10" o:spid="_x0000_s1031" type="#_x0000_t202" style="position:absolute;margin-left:50.65pt;margin-top:465.35pt;width:306pt;height:54.9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" filled="f" stroked="f">
                <v:textbox inset="0,0,0,0">
                  <w:txbxContent>
                    <w:p w14:paraId="007E669D" w14:textId="77777777" w:rsidR="00246FF3" w:rsidRDefault="00996563">
                      <w:pPr>
                        <w:tabs>
                          <w:tab w:val="left" w:pos="3456"/>
                          <w:tab w:val="left" w:pos="5184"/>
                        </w:tabs>
                        <w:spacing w:before="25" w:line="191" w:lineRule="exact"/>
                        <w:ind w:right="36"/>
                        <w:textAlignment w:val="baseline"/>
                        <w:rPr>
                          <w:rFonts w:ascii="Tahoma" w:eastAsia="Tahoma" w:hAnsi="Tahoma"/>
                          <w:color w:val="000000"/>
                          <w:spacing w:val="1"/>
                          <w:sz w:val="16"/>
                        </w:rPr>
                      </w:pPr>
                      <w:r>
                        <w:rPr>
                          <w:rFonts w:ascii="Tahoma" w:eastAsia="Tahoma" w:hAnsi="Tahoma"/>
                          <w:color w:val="000000"/>
                          <w:spacing w:val="1"/>
                          <w:sz w:val="16"/>
                        </w:rPr>
                        <w:t>Structural, Mechanical and Piping</w:t>
                      </w:r>
                      <w:r>
                        <w:rPr>
                          <w:rFonts w:ascii="Tahoma" w:eastAsia="Tahoma" w:hAnsi="Tahoma"/>
                          <w:color w:val="000000"/>
                          <w:spacing w:val="1"/>
                          <w:sz w:val="16"/>
                        </w:rPr>
                        <w:tab/>
                        <w:t>Yes</w:t>
                      </w:r>
                      <w:r>
                        <w:rPr>
                          <w:rFonts w:ascii="Tahoma" w:eastAsia="Tahoma" w:hAnsi="Tahoma"/>
                          <w:color w:val="000000"/>
                          <w:spacing w:val="1"/>
                          <w:sz w:val="16"/>
                        </w:rPr>
                        <w:tab/>
                        <w:t>No</w:t>
                      </w:r>
                    </w:p>
                    <w:p w14:paraId="0C335135" w14:textId="77777777" w:rsidR="00246FF3" w:rsidRDefault="00996563">
                      <w:pPr>
                        <w:tabs>
                          <w:tab w:val="left" w:pos="3456"/>
                          <w:tab w:val="left" w:pos="5184"/>
                        </w:tabs>
                        <w:spacing w:before="30" w:line="191" w:lineRule="exact"/>
                        <w:ind w:right="36"/>
                        <w:textAlignment w:val="baseline"/>
                        <w:rPr>
                          <w:rFonts w:ascii="Tahoma" w:eastAsia="Tahoma" w:hAnsi="Tahoma"/>
                          <w:color w:val="000000"/>
                          <w:spacing w:val="1"/>
                          <w:sz w:val="16"/>
                        </w:rPr>
                      </w:pPr>
                      <w:r>
                        <w:rPr>
                          <w:rFonts w:ascii="Tahoma" w:eastAsia="Tahoma" w:hAnsi="Tahoma"/>
                          <w:color w:val="000000"/>
                          <w:spacing w:val="1"/>
                          <w:sz w:val="16"/>
                        </w:rPr>
                        <w:t>Electrical &amp; Instrumentation</w:t>
                      </w:r>
                      <w:r>
                        <w:rPr>
                          <w:rFonts w:ascii="Tahoma" w:eastAsia="Tahoma" w:hAnsi="Tahoma"/>
                          <w:color w:val="000000"/>
                          <w:spacing w:val="1"/>
                          <w:sz w:val="16"/>
                        </w:rPr>
                        <w:tab/>
                        <w:t>Yes</w:t>
                      </w:r>
                      <w:r>
                        <w:rPr>
                          <w:rFonts w:ascii="Tahoma" w:eastAsia="Tahoma" w:hAnsi="Tahoma"/>
                          <w:color w:val="000000"/>
                          <w:spacing w:val="1"/>
                          <w:sz w:val="16"/>
                        </w:rPr>
                        <w:tab/>
                        <w:t>No</w:t>
                      </w:r>
                    </w:p>
                    <w:p w14:paraId="27BF0C43" w14:textId="77777777" w:rsidR="00246FF3" w:rsidRDefault="00996563">
                      <w:pPr>
                        <w:tabs>
                          <w:tab w:val="left" w:pos="3456"/>
                          <w:tab w:val="left" w:pos="5184"/>
                        </w:tabs>
                        <w:spacing w:before="25" w:line="191" w:lineRule="exact"/>
                        <w:ind w:right="36"/>
                        <w:textAlignment w:val="baseline"/>
                        <w:rPr>
                          <w:rFonts w:ascii="Tahoma" w:eastAsia="Tahoma" w:hAnsi="Tahoma"/>
                          <w:color w:val="000000"/>
                          <w:spacing w:val="1"/>
                          <w:sz w:val="16"/>
                        </w:rPr>
                      </w:pPr>
                      <w:r>
                        <w:rPr>
                          <w:rFonts w:ascii="Tahoma" w:eastAsia="Tahoma" w:hAnsi="Tahoma"/>
                          <w:color w:val="000000"/>
                          <w:spacing w:val="1"/>
                          <w:sz w:val="16"/>
                        </w:rPr>
                        <w:t>Non-Process Infrastructure</w:t>
                      </w:r>
                      <w:r>
                        <w:rPr>
                          <w:rFonts w:ascii="Tahoma" w:eastAsia="Tahoma" w:hAnsi="Tahoma"/>
                          <w:color w:val="000000"/>
                          <w:spacing w:val="1"/>
                          <w:sz w:val="16"/>
                        </w:rPr>
                        <w:tab/>
                        <w:t>Yes</w:t>
                      </w:r>
                      <w:r>
                        <w:rPr>
                          <w:rFonts w:ascii="Tahoma" w:eastAsia="Tahoma" w:hAnsi="Tahoma"/>
                          <w:color w:val="000000"/>
                          <w:spacing w:val="1"/>
                          <w:sz w:val="16"/>
                        </w:rPr>
                        <w:tab/>
                        <w:t>No</w:t>
                      </w:r>
                    </w:p>
                    <w:p w14:paraId="6746398C" w14:textId="77777777" w:rsidR="00246FF3" w:rsidRDefault="00996563">
                      <w:pPr>
                        <w:tabs>
                          <w:tab w:val="left" w:pos="3456"/>
                          <w:tab w:val="left" w:pos="5184"/>
                        </w:tabs>
                        <w:spacing w:before="29" w:line="192" w:lineRule="exact"/>
                        <w:ind w:right="36"/>
                        <w:textAlignment w:val="baseline"/>
                        <w:rPr>
                          <w:rFonts w:ascii="Tahoma" w:eastAsia="Tahoma" w:hAnsi="Tahoma"/>
                          <w:color w:val="000000"/>
                          <w:spacing w:val="2"/>
                          <w:sz w:val="16"/>
                        </w:rPr>
                      </w:pPr>
                      <w:r>
                        <w:rPr>
                          <w:rFonts w:ascii="Tahoma" w:eastAsia="Tahoma" w:hAnsi="Tahoma"/>
                          <w:color w:val="000000"/>
                          <w:spacing w:val="2"/>
                          <w:sz w:val="16"/>
                        </w:rPr>
                        <w:t>33kV Power Supply</w:t>
                      </w:r>
                      <w:r>
                        <w:rPr>
                          <w:rFonts w:ascii="Tahoma" w:eastAsia="Tahoma" w:hAnsi="Tahoma"/>
                          <w:color w:val="000000"/>
                          <w:spacing w:val="2"/>
                          <w:sz w:val="16"/>
                        </w:rPr>
                        <w:tab/>
                        <w:t>Yes</w:t>
                      </w:r>
                      <w:r>
                        <w:rPr>
                          <w:rFonts w:ascii="Tahoma" w:eastAsia="Tahoma" w:hAnsi="Tahoma"/>
                          <w:color w:val="000000"/>
                          <w:spacing w:val="2"/>
                          <w:sz w:val="16"/>
                        </w:rPr>
                        <w:tab/>
                        <w:t>No</w:t>
                      </w:r>
                    </w:p>
                    <w:p w14:paraId="0C1A91D5" w14:textId="77777777" w:rsidR="00246FF3" w:rsidRDefault="00996563">
                      <w:pPr>
                        <w:tabs>
                          <w:tab w:val="left" w:pos="3456"/>
                          <w:tab w:val="left" w:pos="5184"/>
                        </w:tabs>
                        <w:spacing w:before="29" w:line="192" w:lineRule="exact"/>
                        <w:ind w:right="36"/>
                        <w:textAlignment w:val="baseline"/>
                        <w:rPr>
                          <w:rFonts w:ascii="Tahoma" w:eastAsia="Tahoma" w:hAnsi="Tahoma"/>
                          <w:color w:val="000000"/>
                          <w:spacing w:val="2"/>
                          <w:sz w:val="16"/>
                        </w:rPr>
                      </w:pPr>
                      <w:r>
                        <w:rPr>
                          <w:rFonts w:ascii="Tahoma" w:eastAsia="Tahoma" w:hAnsi="Tahoma"/>
                          <w:color w:val="000000"/>
                          <w:spacing w:val="2"/>
                          <w:sz w:val="16"/>
                        </w:rPr>
                        <w:t xml:space="preserve">HV </w:t>
                      </w:r>
                      <w:proofErr w:type="spellStart"/>
                      <w:r>
                        <w:rPr>
                          <w:rFonts w:ascii="Tahoma" w:eastAsia="Tahoma" w:hAnsi="Tahoma"/>
                          <w:color w:val="000000"/>
                          <w:spacing w:val="2"/>
                          <w:sz w:val="16"/>
                        </w:rPr>
                        <w:t>Refuelling</w:t>
                      </w:r>
                      <w:proofErr w:type="spellEnd"/>
                      <w:r>
                        <w:rPr>
                          <w:rFonts w:ascii="Tahoma" w:eastAsia="Tahoma" w:hAnsi="Tahoma"/>
                          <w:color w:val="000000"/>
                          <w:spacing w:val="2"/>
                          <w:sz w:val="16"/>
                        </w:rPr>
                        <w:tab/>
                        <w:t>Yes</w:t>
                      </w:r>
                      <w:r>
                        <w:rPr>
                          <w:rFonts w:ascii="Tahoma" w:eastAsia="Tahoma" w:hAnsi="Tahoma"/>
                          <w:color w:val="000000"/>
                          <w:spacing w:val="2"/>
                          <w:sz w:val="16"/>
                        </w:rPr>
                        <w:tab/>
                        <w:t>No</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6192" behindDoc="1" locked="0" layoutInCell="1" allowOverlap="1" wp14:anchorId="495F6376" wp14:editId="4E893D57">
                <wp:simplePos x="0" y="0"/>
                <wp:positionH relativeFrom="page">
                  <wp:posOffset>643255</wp:posOffset>
                </wp:positionH>
                <wp:positionV relativeFrom="page">
                  <wp:posOffset>6607810</wp:posOffset>
                </wp:positionV>
                <wp:extent cx="1316355" cy="480695"/>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48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7429E" w14:textId="77777777" w:rsidR="00246FF3" w:rsidRDefault="00996563">
                            <w:pPr>
                              <w:spacing w:before="1" w:after="317" w:line="220" w:lineRule="exact"/>
                              <w:ind w:right="36"/>
                              <w:textAlignment w:val="baseline"/>
                              <w:rPr>
                                <w:rFonts w:ascii="Tahoma" w:eastAsia="Tahoma" w:hAnsi="Tahoma"/>
                                <w:color w:val="000000"/>
                                <w:sz w:val="16"/>
                              </w:rPr>
                            </w:pPr>
                            <w:r>
                              <w:rPr>
                                <w:rFonts w:ascii="Tahoma" w:eastAsia="Tahoma" w:hAnsi="Tahoma"/>
                                <w:color w:val="000000"/>
                                <w:sz w:val="16"/>
                              </w:rPr>
                              <w:t>Engineering, Procurement and Construction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F6376" id="Text Box 9" o:spid="_x0000_s1032" type="#_x0000_t202" style="position:absolute;margin-left:50.65pt;margin-top:520.3pt;width:103.65pt;height:37.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" filled="f" stroked="f">
                <v:textbox inset="0,0,0,0">
                  <w:txbxContent>
                    <w:p w14:paraId="66B7429E" w14:textId="77777777" w:rsidR="00246FF3" w:rsidRDefault="00996563">
                      <w:pPr>
                        <w:spacing w:before="1" w:after="317" w:line="220" w:lineRule="exact"/>
                        <w:ind w:right="36"/>
                        <w:textAlignment w:val="baseline"/>
                        <w:rPr>
                          <w:rFonts w:ascii="Tahoma" w:eastAsia="Tahoma" w:hAnsi="Tahoma"/>
                          <w:color w:val="000000"/>
                          <w:sz w:val="16"/>
                        </w:rPr>
                      </w:pPr>
                      <w:r>
                        <w:rPr>
                          <w:rFonts w:ascii="Tahoma" w:eastAsia="Tahoma" w:hAnsi="Tahoma"/>
                          <w:color w:val="000000"/>
                          <w:sz w:val="16"/>
                        </w:rPr>
                        <w:t>Engineering, Procurement and Construction Services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7216" behindDoc="1" locked="0" layoutInCell="1" allowOverlap="1" wp14:anchorId="6B778F70" wp14:editId="479A248C">
                <wp:simplePos x="0" y="0"/>
                <wp:positionH relativeFrom="page">
                  <wp:posOffset>643255</wp:posOffset>
                </wp:positionH>
                <wp:positionV relativeFrom="page">
                  <wp:posOffset>7088505</wp:posOffset>
                </wp:positionV>
                <wp:extent cx="3886200" cy="4191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DBE25" w14:textId="77777777" w:rsidR="00246FF3" w:rsidRDefault="00996563">
                            <w:pPr>
                              <w:spacing w:line="73" w:lineRule="exact"/>
                              <w:ind w:right="36"/>
                              <w:textAlignment w:val="baseline"/>
                              <w:rPr>
                                <w:rFonts w:ascii="Tahoma" w:eastAsia="Tahoma" w:hAnsi="Tahoma"/>
                                <w:color w:val="000000"/>
                                <w:sz w:val="8"/>
                              </w:rPr>
                            </w:pPr>
                            <w:r>
                              <w:rPr>
                                <w:rFonts w:ascii="Tahoma" w:eastAsia="Tahoma" w:hAnsi="Tahoma"/>
                                <w:color w:val="000000"/>
                                <w:sz w:val="8"/>
                              </w:rPr>
                              <w:t>*</w:t>
                            </w:r>
                          </w:p>
                          <w:p w14:paraId="34043D47" w14:textId="77777777" w:rsidR="00246FF3" w:rsidRDefault="00996563">
                            <w:pPr>
                              <w:spacing w:after="120" w:line="233" w:lineRule="exact"/>
                              <w:ind w:right="36"/>
                              <w:textAlignment w:val="baseline"/>
                              <w:rPr>
                                <w:rFonts w:ascii="Tahoma" w:eastAsia="Tahoma" w:hAnsi="Tahoma"/>
                                <w:color w:val="000000"/>
                                <w:sz w:val="16"/>
                              </w:rPr>
                            </w:pPr>
                            <w:r>
                              <w:rPr>
                                <w:rFonts w:ascii="Tahoma" w:eastAsia="Tahoma" w:hAnsi="Tahoma"/>
                                <w:color w:val="000000"/>
                                <w:sz w:val="16"/>
                              </w:rPr>
                              <w:t xml:space="preserve">An Australian entity is an entity with an ABN or ACN </w:t>
                            </w:r>
                            <w:r>
                              <w:rPr>
                                <w:rFonts w:ascii="Tahoma" w:eastAsia="Tahoma" w:hAnsi="Tahoma"/>
                                <w:color w:val="000000"/>
                                <w:sz w:val="16"/>
                              </w:rPr>
                              <w:br/>
                              <w:t>Project standards: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78F70" id="Text Box 8" o:spid="_x0000_s1033" type="#_x0000_t202" style="position:absolute;margin-left:50.65pt;margin-top:558.15pt;width:306pt;height:3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" filled="f" stroked="f">
                <v:textbox inset="0,0,0,0">
                  <w:txbxContent>
                    <w:p w14:paraId="14CDBE25" w14:textId="77777777" w:rsidR="00246FF3" w:rsidRDefault="00996563">
                      <w:pPr>
                        <w:spacing w:line="73" w:lineRule="exact"/>
                        <w:ind w:right="36"/>
                        <w:textAlignment w:val="baseline"/>
                        <w:rPr>
                          <w:rFonts w:ascii="Tahoma" w:eastAsia="Tahoma" w:hAnsi="Tahoma"/>
                          <w:color w:val="000000"/>
                          <w:sz w:val="8"/>
                        </w:rPr>
                      </w:pPr>
                      <w:r>
                        <w:rPr>
                          <w:rFonts w:ascii="Tahoma" w:eastAsia="Tahoma" w:hAnsi="Tahoma"/>
                          <w:color w:val="000000"/>
                          <w:sz w:val="8"/>
                        </w:rPr>
                        <w:t>*</w:t>
                      </w:r>
                    </w:p>
                    <w:p w14:paraId="34043D47" w14:textId="77777777" w:rsidR="00246FF3" w:rsidRDefault="00996563">
                      <w:pPr>
                        <w:spacing w:after="120" w:line="233" w:lineRule="exact"/>
                        <w:ind w:right="36"/>
                        <w:textAlignment w:val="baseline"/>
                        <w:rPr>
                          <w:rFonts w:ascii="Tahoma" w:eastAsia="Tahoma" w:hAnsi="Tahoma"/>
                          <w:color w:val="000000"/>
                          <w:sz w:val="16"/>
                        </w:rPr>
                      </w:pPr>
                      <w:r>
                        <w:rPr>
                          <w:rFonts w:ascii="Tahoma" w:eastAsia="Tahoma" w:hAnsi="Tahoma"/>
                          <w:color w:val="000000"/>
                          <w:sz w:val="16"/>
                        </w:rPr>
                        <w:t xml:space="preserve">An Australian entity is an entity with an ABN or ACN </w:t>
                      </w:r>
                      <w:r>
                        <w:rPr>
                          <w:rFonts w:ascii="Tahoma" w:eastAsia="Tahoma" w:hAnsi="Tahoma"/>
                          <w:color w:val="000000"/>
                          <w:sz w:val="16"/>
                        </w:rPr>
                        <w:br/>
                        <w:t>Project standards: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8240" behindDoc="1" locked="0" layoutInCell="1" allowOverlap="1" wp14:anchorId="64C6B944" wp14:editId="61A98075">
                <wp:simplePos x="0" y="0"/>
                <wp:positionH relativeFrom="page">
                  <wp:posOffset>4660265</wp:posOffset>
                </wp:positionH>
                <wp:positionV relativeFrom="page">
                  <wp:posOffset>2060575</wp:posOffset>
                </wp:positionV>
                <wp:extent cx="1718945" cy="28003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6F789" w14:textId="77777777" w:rsidR="00246FF3" w:rsidRDefault="00996563">
                            <w:pPr>
                              <w:spacing w:line="213" w:lineRule="exact"/>
                              <w:jc w:val="both"/>
                              <w:textAlignment w:val="baseline"/>
                              <w:rPr>
                                <w:rFonts w:ascii="Arial" w:eastAsia="Arial" w:hAnsi="Arial"/>
                                <w:b/>
                                <w:color w:val="000000"/>
                                <w:sz w:val="17"/>
                              </w:rPr>
                            </w:pPr>
                            <w:r>
                              <w:rPr>
                                <w:rFonts w:ascii="Arial" w:eastAsia="Arial" w:hAnsi="Arial"/>
                                <w:b/>
                                <w:color w:val="000000"/>
                                <w:sz w:val="17"/>
                              </w:rPr>
                              <w:t>Explanation for no opportunities for Australian entities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6B944" id="Text Box 7" o:spid="_x0000_s1034" type="#_x0000_t202" style="position:absolute;margin-left:366.95pt;margin-top:162.25pt;width:135.35pt;height:22.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" filled="f" stroked="f">
                <v:textbox inset="0,0,0,0">
                  <w:txbxContent>
                    <w:p w14:paraId="6656F789" w14:textId="77777777" w:rsidR="00246FF3" w:rsidRDefault="00996563">
                      <w:pPr>
                        <w:spacing w:line="213" w:lineRule="exact"/>
                        <w:jc w:val="both"/>
                        <w:textAlignment w:val="baseline"/>
                        <w:rPr>
                          <w:rFonts w:ascii="Arial" w:eastAsia="Arial" w:hAnsi="Arial"/>
                          <w:b/>
                          <w:color w:val="000000"/>
                          <w:sz w:val="17"/>
                        </w:rPr>
                      </w:pPr>
                      <w:r>
                        <w:rPr>
                          <w:rFonts w:ascii="Arial" w:eastAsia="Arial" w:hAnsi="Arial"/>
                          <w:b/>
                          <w:color w:val="000000"/>
                          <w:sz w:val="17"/>
                        </w:rPr>
                        <w:t>Explanation for no opportunities for Australian entities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9264" behindDoc="1" locked="0" layoutInCell="1" allowOverlap="1" wp14:anchorId="36BE5007" wp14:editId="0E003B42">
                <wp:simplePos x="0" y="0"/>
                <wp:positionH relativeFrom="page">
                  <wp:posOffset>2273935</wp:posOffset>
                </wp:positionH>
                <wp:positionV relativeFrom="page">
                  <wp:posOffset>4629785</wp:posOffset>
                </wp:positionV>
                <wp:extent cx="2255520" cy="29908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54FEA" w14:textId="77777777" w:rsidR="00246FF3" w:rsidRDefault="00996563">
                            <w:pPr>
                              <w:tabs>
                                <w:tab w:val="left" w:pos="2736"/>
                              </w:tabs>
                              <w:spacing w:before="159" w:after="120" w:line="191" w:lineRule="exact"/>
                              <w:ind w:left="864"/>
                              <w:textAlignment w:val="baseline"/>
                              <w:rPr>
                                <w:rFonts w:ascii="Tahoma" w:eastAsia="Tahoma" w:hAnsi="Tahoma"/>
                                <w:color w:val="000000"/>
                                <w:spacing w:val="-2"/>
                                <w:sz w:val="16"/>
                              </w:rPr>
                            </w:pPr>
                            <w:r>
                              <w:rPr>
                                <w:rFonts w:ascii="Tahoma" w:eastAsia="Tahoma" w:hAnsi="Tahoma"/>
                                <w:color w:val="000000"/>
                                <w:spacing w:val="-2"/>
                                <w:sz w:val="16"/>
                              </w:rPr>
                              <w:t>Yes</w:t>
                            </w:r>
                            <w:r>
                              <w:rPr>
                                <w:rFonts w:ascii="Tahoma" w:eastAsia="Tahoma" w:hAnsi="Tahoma"/>
                                <w:color w:val="000000"/>
                                <w:spacing w:val="-2"/>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E5007" id="Text Box 6" o:spid="_x0000_s1035" type="#_x0000_t202" style="position:absolute;margin-left:179.05pt;margin-top:364.55pt;width:177.6pt;height:23.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" filled="f" stroked="f">
                <v:textbox inset="0,0,0,0">
                  <w:txbxContent>
                    <w:p w14:paraId="46554FEA" w14:textId="77777777" w:rsidR="00246FF3" w:rsidRDefault="00996563">
                      <w:pPr>
                        <w:tabs>
                          <w:tab w:val="left" w:pos="2736"/>
                        </w:tabs>
                        <w:spacing w:before="159" w:after="120" w:line="191" w:lineRule="exact"/>
                        <w:ind w:left="864"/>
                        <w:textAlignment w:val="baseline"/>
                        <w:rPr>
                          <w:rFonts w:ascii="Tahoma" w:eastAsia="Tahoma" w:hAnsi="Tahoma"/>
                          <w:color w:val="000000"/>
                          <w:spacing w:val="-2"/>
                          <w:sz w:val="16"/>
                        </w:rPr>
                      </w:pPr>
                      <w:r>
                        <w:rPr>
                          <w:rFonts w:ascii="Tahoma" w:eastAsia="Tahoma" w:hAnsi="Tahoma"/>
                          <w:color w:val="000000"/>
                          <w:spacing w:val="-2"/>
                          <w:sz w:val="16"/>
                        </w:rPr>
                        <w:t>Yes</w:t>
                      </w:r>
                      <w:r>
                        <w:rPr>
                          <w:rFonts w:ascii="Tahoma" w:eastAsia="Tahoma" w:hAnsi="Tahoma"/>
                          <w:color w:val="000000"/>
                          <w:spacing w:val="-2"/>
                          <w:sz w:val="16"/>
                        </w:rPr>
                        <w:tab/>
                        <w:t>No</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0288" behindDoc="1" locked="0" layoutInCell="1" allowOverlap="1" wp14:anchorId="3E10ECB7" wp14:editId="08660C4A">
                <wp:simplePos x="0" y="0"/>
                <wp:positionH relativeFrom="page">
                  <wp:posOffset>2124710</wp:posOffset>
                </wp:positionH>
                <wp:positionV relativeFrom="page">
                  <wp:posOffset>5629910</wp:posOffset>
                </wp:positionV>
                <wp:extent cx="2404745" cy="28003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F2371" w14:textId="77777777" w:rsidR="00246FF3" w:rsidRDefault="001E48EE">
                            <w:pPr>
                              <w:tabs>
                                <w:tab w:val="left" w:pos="2952"/>
                              </w:tabs>
                              <w:spacing w:before="125" w:after="120" w:line="191" w:lineRule="exact"/>
                              <w:ind w:left="1080"/>
                              <w:textAlignment w:val="baseline"/>
                              <w:rPr>
                                <w:rFonts w:ascii="Tahoma" w:eastAsia="Tahoma" w:hAnsi="Tahoma"/>
                                <w:color w:val="000000"/>
                                <w:spacing w:val="-2"/>
                                <w:sz w:val="16"/>
                              </w:rPr>
                            </w:pPr>
                            <w:r>
                              <w:rPr>
                                <w:rFonts w:ascii="Tahoma" w:eastAsia="Tahoma" w:hAnsi="Tahoma"/>
                                <w:color w:val="000000"/>
                                <w:spacing w:val="-2"/>
                                <w:sz w:val="16"/>
                              </w:rPr>
                              <w:t>Yes</w:t>
                            </w:r>
                            <w:r>
                              <w:rPr>
                                <w:rFonts w:ascii="Tahoma" w:eastAsia="Tahoma" w:hAnsi="Tahoma"/>
                                <w:color w:val="000000"/>
                                <w:spacing w:val="-2"/>
                                <w:sz w:val="16"/>
                              </w:rPr>
                              <w:tab/>
                            </w:r>
                            <w:r w:rsidR="00996563">
                              <w:rPr>
                                <w:rFonts w:ascii="Tahoma" w:eastAsia="Tahoma" w:hAnsi="Tahoma"/>
                                <w:color w:val="000000"/>
                                <w:spacing w:val="-2"/>
                                <w:sz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0ECB7" id="Text Box 5" o:spid="_x0000_s1036" type="#_x0000_t202" style="position:absolute;margin-left:167.3pt;margin-top:443.3pt;width:189.35pt;height:22.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" filled="f" stroked="f">
                <v:textbox inset="0,0,0,0">
                  <w:txbxContent>
                    <w:p w14:paraId="400F2371" w14:textId="77777777" w:rsidR="00246FF3" w:rsidRDefault="001E48EE">
                      <w:pPr>
                        <w:tabs>
                          <w:tab w:val="left" w:pos="2952"/>
                        </w:tabs>
                        <w:spacing w:before="125" w:after="120" w:line="191" w:lineRule="exact"/>
                        <w:ind w:left="1080"/>
                        <w:textAlignment w:val="baseline"/>
                        <w:rPr>
                          <w:rFonts w:ascii="Tahoma" w:eastAsia="Tahoma" w:hAnsi="Tahoma"/>
                          <w:color w:val="000000"/>
                          <w:spacing w:val="-2"/>
                          <w:sz w:val="16"/>
                        </w:rPr>
                      </w:pPr>
                      <w:r>
                        <w:rPr>
                          <w:rFonts w:ascii="Tahoma" w:eastAsia="Tahoma" w:hAnsi="Tahoma"/>
                          <w:color w:val="000000"/>
                          <w:spacing w:val="-2"/>
                          <w:sz w:val="16"/>
                        </w:rPr>
                        <w:t>Yes</w:t>
                      </w:r>
                      <w:r>
                        <w:rPr>
                          <w:rFonts w:ascii="Tahoma" w:eastAsia="Tahoma" w:hAnsi="Tahoma"/>
                          <w:color w:val="000000"/>
                          <w:spacing w:val="-2"/>
                          <w:sz w:val="16"/>
                        </w:rPr>
                        <w:tab/>
                      </w:r>
                      <w:r w:rsidR="00996563">
                        <w:rPr>
                          <w:rFonts w:ascii="Tahoma" w:eastAsia="Tahoma" w:hAnsi="Tahoma"/>
                          <w:color w:val="000000"/>
                          <w:spacing w:val="-2"/>
                          <w:sz w:val="16"/>
                        </w:rPr>
                        <w:t>No</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1312" behindDoc="1" locked="0" layoutInCell="1" allowOverlap="1" wp14:anchorId="2A560FF5" wp14:editId="5C1A29DB">
                <wp:simplePos x="0" y="0"/>
                <wp:positionH relativeFrom="page">
                  <wp:posOffset>1959610</wp:posOffset>
                </wp:positionH>
                <wp:positionV relativeFrom="page">
                  <wp:posOffset>6607810</wp:posOffset>
                </wp:positionV>
                <wp:extent cx="2569845" cy="48069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845" cy="48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FD4D6" w14:textId="77777777" w:rsidR="00246FF3" w:rsidRDefault="00996563">
                            <w:pPr>
                              <w:tabs>
                                <w:tab w:val="left" w:pos="3168"/>
                              </w:tabs>
                              <w:spacing w:before="126" w:after="437" w:line="191" w:lineRule="exact"/>
                              <w:ind w:left="1368"/>
                              <w:textAlignment w:val="baseline"/>
                              <w:rPr>
                                <w:rFonts w:ascii="Tahoma" w:eastAsia="Tahoma" w:hAnsi="Tahoma"/>
                                <w:color w:val="000000"/>
                                <w:spacing w:val="2"/>
                                <w:sz w:val="16"/>
                              </w:rPr>
                            </w:pPr>
                            <w:r>
                              <w:rPr>
                                <w:rFonts w:ascii="Tahoma" w:eastAsia="Tahoma" w:hAnsi="Tahoma"/>
                                <w:color w:val="000000"/>
                                <w:spacing w:val="2"/>
                                <w:sz w:val="16"/>
                              </w:rPr>
                              <w:t>Yes</w:t>
                            </w:r>
                            <w:r>
                              <w:rPr>
                                <w:rFonts w:ascii="Tahoma" w:eastAsia="Tahoma" w:hAnsi="Tahoma"/>
                                <w:color w:val="000000"/>
                                <w:spacing w:val="2"/>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60FF5" id="Text Box 4" o:spid="_x0000_s1037" type="#_x0000_t202" style="position:absolute;margin-left:154.3pt;margin-top:520.3pt;width:202.35pt;height:37.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" filled="f" stroked="f">
                <v:textbox inset="0,0,0,0">
                  <w:txbxContent>
                    <w:p w14:paraId="748FD4D6" w14:textId="77777777" w:rsidR="00246FF3" w:rsidRDefault="00996563">
                      <w:pPr>
                        <w:tabs>
                          <w:tab w:val="left" w:pos="3168"/>
                        </w:tabs>
                        <w:spacing w:before="126" w:after="437" w:line="191" w:lineRule="exact"/>
                        <w:ind w:left="1368"/>
                        <w:textAlignment w:val="baseline"/>
                        <w:rPr>
                          <w:rFonts w:ascii="Tahoma" w:eastAsia="Tahoma" w:hAnsi="Tahoma"/>
                          <w:color w:val="000000"/>
                          <w:spacing w:val="2"/>
                          <w:sz w:val="16"/>
                        </w:rPr>
                      </w:pPr>
                      <w:r>
                        <w:rPr>
                          <w:rFonts w:ascii="Tahoma" w:eastAsia="Tahoma" w:hAnsi="Tahoma"/>
                          <w:color w:val="000000"/>
                          <w:spacing w:val="2"/>
                          <w:sz w:val="16"/>
                        </w:rPr>
                        <w:t>Yes</w:t>
                      </w:r>
                      <w:r>
                        <w:rPr>
                          <w:rFonts w:ascii="Tahoma" w:eastAsia="Tahoma" w:hAnsi="Tahoma"/>
                          <w:color w:val="000000"/>
                          <w:spacing w:val="2"/>
                          <w:sz w:val="16"/>
                        </w:rPr>
                        <w:tab/>
                        <w:t>No</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2336" behindDoc="1" locked="0" layoutInCell="1" allowOverlap="1" wp14:anchorId="42AEFDEC" wp14:editId="5004F7F1">
                <wp:simplePos x="0" y="0"/>
                <wp:positionH relativeFrom="page">
                  <wp:posOffset>1054735</wp:posOffset>
                </wp:positionH>
                <wp:positionV relativeFrom="page">
                  <wp:posOffset>7507605</wp:posOffset>
                </wp:positionV>
                <wp:extent cx="5156200" cy="221297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0" cy="221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1299A" w14:textId="77777777" w:rsidR="00246FF3" w:rsidRDefault="00996563">
                            <w:pPr>
                              <w:spacing w:before="29" w:line="191" w:lineRule="exact"/>
                              <w:textAlignment w:val="baseline"/>
                              <w:rPr>
                                <w:rFonts w:ascii="Tahoma" w:eastAsia="Tahoma" w:hAnsi="Tahoma"/>
                                <w:color w:val="000000"/>
                                <w:spacing w:val="-1"/>
                                <w:sz w:val="16"/>
                              </w:rPr>
                            </w:pPr>
                            <w:r>
                              <w:rPr>
                                <w:rFonts w:ascii="Tahoma" w:eastAsia="Tahoma" w:hAnsi="Tahoma"/>
                                <w:color w:val="000000"/>
                                <w:spacing w:val="-1"/>
                                <w:sz w:val="16"/>
                              </w:rPr>
                              <w:t>Australian</w:t>
                            </w:r>
                          </w:p>
                          <w:p w14:paraId="1E05A3F5" w14:textId="77777777" w:rsidR="00246FF3" w:rsidRDefault="00996563">
                            <w:pPr>
                              <w:spacing w:before="30" w:line="191" w:lineRule="exact"/>
                              <w:textAlignment w:val="baseline"/>
                              <w:rPr>
                                <w:rFonts w:ascii="Tahoma" w:eastAsia="Tahoma" w:hAnsi="Tahoma"/>
                                <w:color w:val="000000"/>
                                <w:spacing w:val="-7"/>
                                <w:sz w:val="16"/>
                              </w:rPr>
                            </w:pPr>
                            <w:r>
                              <w:rPr>
                                <w:rFonts w:ascii="Tahoma" w:eastAsia="Tahoma" w:hAnsi="Tahoma"/>
                                <w:color w:val="000000"/>
                                <w:spacing w:val="-7"/>
                                <w:sz w:val="16"/>
                              </w:rPr>
                              <w:t>International</w:t>
                            </w:r>
                          </w:p>
                          <w:p w14:paraId="596FAB85" w14:textId="77777777" w:rsidR="00246FF3" w:rsidRDefault="00996563">
                            <w:pPr>
                              <w:spacing w:before="25" w:line="191" w:lineRule="exact"/>
                              <w:textAlignment w:val="baseline"/>
                              <w:rPr>
                                <w:rFonts w:ascii="Tahoma" w:eastAsia="Tahoma" w:hAnsi="Tahoma"/>
                                <w:color w:val="000000"/>
                                <w:spacing w:val="-4"/>
                                <w:sz w:val="16"/>
                              </w:rPr>
                            </w:pPr>
                            <w:r>
                              <w:rPr>
                                <w:rFonts w:ascii="Tahoma" w:eastAsia="Tahoma" w:hAnsi="Tahoma"/>
                                <w:color w:val="000000"/>
                                <w:spacing w:val="-4"/>
                                <w:sz w:val="16"/>
                              </w:rPr>
                              <w:t>The Project will predominantly be built to Rio Tinto’s internal Project standards. These standards are based on Australian</w:t>
                            </w:r>
                          </w:p>
                          <w:p w14:paraId="2C13EC07" w14:textId="77777777" w:rsidR="00246FF3" w:rsidRDefault="00996563">
                            <w:pPr>
                              <w:spacing w:before="29" w:after="2606" w:line="192" w:lineRule="exact"/>
                              <w:textAlignment w:val="baseline"/>
                              <w:rPr>
                                <w:rFonts w:ascii="Tahoma" w:eastAsia="Tahoma" w:hAnsi="Tahoma"/>
                                <w:color w:val="000000"/>
                                <w:spacing w:val="-4"/>
                                <w:sz w:val="16"/>
                              </w:rPr>
                            </w:pPr>
                            <w:r>
                              <w:rPr>
                                <w:rFonts w:ascii="Tahoma" w:eastAsia="Tahoma" w:hAnsi="Tahoma"/>
                                <w:color w:val="000000"/>
                                <w:spacing w:val="-4"/>
                                <w:sz w:val="16"/>
                              </w:rPr>
                              <w:t>Standards and commonly used International Standards.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EFDEC" id="Text Box 3" o:spid="_x0000_s1038" type="#_x0000_t202" style="position:absolute;margin-left:83.05pt;margin-top:591.15pt;width:406pt;height:174.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" filled="f" stroked="f">
                <v:textbox inset="0,0,0,0">
                  <w:txbxContent>
                    <w:p w14:paraId="09E1299A" w14:textId="77777777" w:rsidR="00246FF3" w:rsidRDefault="00996563">
                      <w:pPr>
                        <w:spacing w:before="29" w:line="191" w:lineRule="exact"/>
                        <w:textAlignment w:val="baseline"/>
                        <w:rPr>
                          <w:rFonts w:ascii="Tahoma" w:eastAsia="Tahoma" w:hAnsi="Tahoma"/>
                          <w:color w:val="000000"/>
                          <w:spacing w:val="-1"/>
                          <w:sz w:val="16"/>
                        </w:rPr>
                      </w:pPr>
                      <w:r>
                        <w:rPr>
                          <w:rFonts w:ascii="Tahoma" w:eastAsia="Tahoma" w:hAnsi="Tahoma"/>
                          <w:color w:val="000000"/>
                          <w:spacing w:val="-1"/>
                          <w:sz w:val="16"/>
                        </w:rPr>
                        <w:t>Australian</w:t>
                      </w:r>
                    </w:p>
                    <w:p w14:paraId="1E05A3F5" w14:textId="77777777" w:rsidR="00246FF3" w:rsidRDefault="00996563">
                      <w:pPr>
                        <w:spacing w:before="30" w:line="191" w:lineRule="exact"/>
                        <w:textAlignment w:val="baseline"/>
                        <w:rPr>
                          <w:rFonts w:ascii="Tahoma" w:eastAsia="Tahoma" w:hAnsi="Tahoma"/>
                          <w:color w:val="000000"/>
                          <w:spacing w:val="-7"/>
                          <w:sz w:val="16"/>
                        </w:rPr>
                      </w:pPr>
                      <w:r>
                        <w:rPr>
                          <w:rFonts w:ascii="Tahoma" w:eastAsia="Tahoma" w:hAnsi="Tahoma"/>
                          <w:color w:val="000000"/>
                          <w:spacing w:val="-7"/>
                          <w:sz w:val="16"/>
                        </w:rPr>
                        <w:t>International</w:t>
                      </w:r>
                    </w:p>
                    <w:p w14:paraId="596FAB85" w14:textId="77777777" w:rsidR="00246FF3" w:rsidRDefault="00996563">
                      <w:pPr>
                        <w:spacing w:before="25" w:line="191" w:lineRule="exact"/>
                        <w:textAlignment w:val="baseline"/>
                        <w:rPr>
                          <w:rFonts w:ascii="Tahoma" w:eastAsia="Tahoma" w:hAnsi="Tahoma"/>
                          <w:color w:val="000000"/>
                          <w:spacing w:val="-4"/>
                          <w:sz w:val="16"/>
                        </w:rPr>
                      </w:pPr>
                      <w:r>
                        <w:rPr>
                          <w:rFonts w:ascii="Tahoma" w:eastAsia="Tahoma" w:hAnsi="Tahoma"/>
                          <w:color w:val="000000"/>
                          <w:spacing w:val="-4"/>
                          <w:sz w:val="16"/>
                        </w:rPr>
                        <w:t>The Project will predominantly be built to Rio Tinto’s internal Project standards. These standards are based on Australian</w:t>
                      </w:r>
                    </w:p>
                    <w:p w14:paraId="2C13EC07" w14:textId="77777777" w:rsidR="00246FF3" w:rsidRDefault="00996563">
                      <w:pPr>
                        <w:spacing w:before="29" w:after="2606" w:line="192" w:lineRule="exact"/>
                        <w:textAlignment w:val="baseline"/>
                        <w:rPr>
                          <w:rFonts w:ascii="Tahoma" w:eastAsia="Tahoma" w:hAnsi="Tahoma"/>
                          <w:color w:val="000000"/>
                          <w:spacing w:val="-4"/>
                          <w:sz w:val="16"/>
                        </w:rPr>
                      </w:pPr>
                      <w:r>
                        <w:rPr>
                          <w:rFonts w:ascii="Tahoma" w:eastAsia="Tahoma" w:hAnsi="Tahoma"/>
                          <w:color w:val="000000"/>
                          <w:spacing w:val="-4"/>
                          <w:sz w:val="16"/>
                        </w:rPr>
                        <w:t>Standards and commonly used International Standards.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3360" behindDoc="1" locked="0" layoutInCell="1" allowOverlap="1" wp14:anchorId="4E50315B" wp14:editId="4773EA13">
                <wp:simplePos x="0" y="0"/>
                <wp:positionH relativeFrom="page">
                  <wp:posOffset>6201410</wp:posOffset>
                </wp:positionH>
                <wp:positionV relativeFrom="page">
                  <wp:posOffset>9720580</wp:posOffset>
                </wp:positionV>
                <wp:extent cx="716280" cy="1727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6762C" w14:textId="77777777" w:rsidR="00246FF3" w:rsidRDefault="00996563">
                            <w:pPr>
                              <w:spacing w:before="4" w:after="5" w:line="249" w:lineRule="exact"/>
                              <w:textAlignment w:val="baseline"/>
                              <w:rPr>
                                <w:rFonts w:eastAsia="Times New Roman"/>
                                <w:color w:val="000000"/>
                                <w:spacing w:val="1"/>
                              </w:rPr>
                            </w:pPr>
                            <w:r>
                              <w:rPr>
                                <w:rFonts w:eastAsia="Times New Roman"/>
                                <w:color w:val="000000"/>
                                <w:spacing w:val="1"/>
                              </w:rPr>
                              <w:t>Page 2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0315B" id="Text Box 2" o:spid="_x0000_s1039" type="#_x0000_t202" style="position:absolute;margin-left:488.3pt;margin-top:765.4pt;width:56.4pt;height:13.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" filled="f" stroked="f">
                <v:textbox inset="0,0,0,0">
                  <w:txbxContent>
                    <w:p w14:paraId="61D6762C" w14:textId="77777777" w:rsidR="00246FF3" w:rsidRDefault="00996563">
                      <w:pPr>
                        <w:spacing w:before="4" w:after="5" w:line="249" w:lineRule="exact"/>
                        <w:textAlignment w:val="baseline"/>
                        <w:rPr>
                          <w:rFonts w:eastAsia="Times New Roman"/>
                          <w:color w:val="000000"/>
                          <w:spacing w:val="1"/>
                        </w:rPr>
                      </w:pPr>
                      <w:r>
                        <w:rPr>
                          <w:rFonts w:eastAsia="Times New Roman"/>
                          <w:color w:val="000000"/>
                          <w:spacing w:val="1"/>
                        </w:rPr>
                        <w:t>Page 2 of 3</w:t>
                      </w:r>
                    </w:p>
                  </w:txbxContent>
                </v:textbox>
                <w10:wrap type="square" anchorx="page" anchory="page"/>
              </v:shape>
            </w:pict>
          </mc:Fallback>
        </mc:AlternateContent>
      </w:r>
    </w:p>
    <w:p w14:paraId="1C34626B" w14:textId="77777777" w:rsidR="00246FF3" w:rsidRDefault="00246FF3">
      <w:pPr>
        <w:sectPr w:rsidR="00246FF3">
          <w:pgSz w:w="11904" w:h="16843"/>
          <w:pgMar w:top="752" w:right="1010" w:bottom="890" w:left="1013" w:header="720" w:footer="720" w:gutter="0"/>
          <w:cols w:space="720"/>
        </w:sectPr>
      </w:pPr>
    </w:p>
    <w:p w14:paraId="20B067A8" w14:textId="77777777" w:rsidR="00246FF3" w:rsidRDefault="00996563">
      <w:pPr>
        <w:spacing w:before="3" w:after="799" w:line="188" w:lineRule="exact"/>
        <w:jc w:val="center"/>
        <w:textAlignment w:val="baseline"/>
        <w:rPr>
          <w:rFonts w:eastAsia="Times New Roman"/>
          <w:color w:val="000000"/>
          <w:spacing w:val="-1"/>
          <w:sz w:val="16"/>
        </w:rPr>
      </w:pPr>
      <w:r>
        <w:rPr>
          <w:rFonts w:eastAsia="Times New Roman"/>
          <w:color w:val="000000"/>
          <w:spacing w:val="-1"/>
          <w:sz w:val="16"/>
        </w:rPr>
        <w:lastRenderedPageBreak/>
        <w:t>***** Approved by AIP Authority on Thu Feb 17 2022 16:22:47 GMT+1 100 (AEDT) *****</w:t>
      </w:r>
    </w:p>
    <w:p w14:paraId="2A856822" w14:textId="77777777" w:rsidR="00246FF3" w:rsidRDefault="00246FF3">
      <w:pPr>
        <w:spacing w:before="3" w:after="799" w:line="188" w:lineRule="exact"/>
        <w:sectPr w:rsidR="00246FF3">
          <w:pgSz w:w="11904" w:h="16843"/>
          <w:pgMar w:top="1040" w:right="3013" w:bottom="867" w:left="2731" w:header="720" w:footer="720" w:gutter="0"/>
          <w:cols w:space="720"/>
        </w:sectPr>
      </w:pPr>
    </w:p>
    <w:p w14:paraId="5AF89A7F" w14:textId="77777777" w:rsidR="00246FF3" w:rsidRDefault="00996563">
      <w:pPr>
        <w:spacing w:before="3" w:line="403" w:lineRule="exact"/>
        <w:textAlignment w:val="baseline"/>
        <w:rPr>
          <w:rFonts w:ascii="Tahoma" w:eastAsia="Tahoma" w:hAnsi="Tahoma"/>
          <w:color w:val="000000"/>
          <w:spacing w:val="1"/>
          <w:sz w:val="33"/>
        </w:rPr>
      </w:pPr>
      <w:r>
        <w:rPr>
          <w:rFonts w:ascii="Tahoma" w:eastAsia="Tahoma" w:hAnsi="Tahoma"/>
          <w:color w:val="000000"/>
          <w:spacing w:val="1"/>
          <w:sz w:val="33"/>
        </w:rPr>
        <w:t>Supplier information and communication</w:t>
      </w:r>
    </w:p>
    <w:p w14:paraId="0E4BD22E" w14:textId="77777777" w:rsidR="00246FF3" w:rsidRDefault="00996563">
      <w:pPr>
        <w:spacing w:before="353" w:line="190" w:lineRule="exact"/>
        <w:textAlignment w:val="baseline"/>
        <w:rPr>
          <w:rFonts w:ascii="Tahoma" w:eastAsia="Tahoma" w:hAnsi="Tahoma"/>
          <w:color w:val="000000"/>
          <w:sz w:val="15"/>
        </w:rPr>
      </w:pPr>
      <w:r>
        <w:rPr>
          <w:rFonts w:ascii="Tahoma" w:eastAsia="Tahoma" w:hAnsi="Tahoma"/>
          <w:color w:val="000000"/>
          <w:sz w:val="15"/>
        </w:rPr>
        <w:t>Project proponent’s contact person for supplier enquiries:</w:t>
      </w:r>
    </w:p>
    <w:p w14:paraId="0DCAF299" w14:textId="6A5F565D" w:rsidR="00246FF3" w:rsidRDefault="00996563">
      <w:pPr>
        <w:spacing w:before="475" w:line="192" w:lineRule="exact"/>
        <w:ind w:left="216"/>
        <w:textAlignment w:val="baseline"/>
        <w:rPr>
          <w:rFonts w:ascii="Arial" w:eastAsia="Arial" w:hAnsi="Arial"/>
          <w:b/>
          <w:color w:val="000000"/>
          <w:spacing w:val="3"/>
          <w:sz w:val="16"/>
        </w:rPr>
      </w:pPr>
      <w:r>
        <w:rPr>
          <w:rFonts w:ascii="Arial" w:eastAsia="Arial" w:hAnsi="Arial"/>
          <w:b/>
          <w:color w:val="000000"/>
          <w:spacing w:val="3"/>
          <w:sz w:val="16"/>
        </w:rPr>
        <w:t xml:space="preserve">Contact person name </w:t>
      </w:r>
      <w:r w:rsidR="00FC70E5">
        <w:rPr>
          <w:rFonts w:ascii="Tahoma" w:eastAsia="Tahoma" w:hAnsi="Tahoma"/>
          <w:color w:val="000000"/>
          <w:spacing w:val="3"/>
          <w:sz w:val="15"/>
        </w:rPr>
        <w:t>Tony Mc Donnell</w:t>
      </w:r>
    </w:p>
    <w:p w14:paraId="3DC9A0CA" w14:textId="66811C27" w:rsidR="00246FF3" w:rsidRDefault="00996563">
      <w:pPr>
        <w:spacing w:before="29" w:line="192" w:lineRule="exact"/>
        <w:textAlignment w:val="baseline"/>
        <w:rPr>
          <w:rFonts w:ascii="Arial" w:eastAsia="Arial" w:hAnsi="Arial"/>
          <w:b/>
          <w:color w:val="000000"/>
          <w:spacing w:val="2"/>
          <w:sz w:val="16"/>
        </w:rPr>
      </w:pPr>
      <w:r>
        <w:rPr>
          <w:rFonts w:ascii="Arial" w:eastAsia="Arial" w:hAnsi="Arial"/>
          <w:b/>
          <w:color w:val="000000"/>
          <w:spacing w:val="2"/>
          <w:sz w:val="16"/>
        </w:rPr>
        <w:t xml:space="preserve">Contact person position </w:t>
      </w:r>
      <w:r>
        <w:rPr>
          <w:rFonts w:ascii="Tahoma" w:eastAsia="Tahoma" w:hAnsi="Tahoma"/>
          <w:color w:val="000000"/>
          <w:spacing w:val="2"/>
          <w:sz w:val="15"/>
        </w:rPr>
        <w:t>Manager Project Procurement and Contracts</w:t>
      </w:r>
    </w:p>
    <w:p w14:paraId="7B2A2A9D" w14:textId="0221F35E" w:rsidR="00246FF3" w:rsidRDefault="00996563">
      <w:pPr>
        <w:spacing w:before="24" w:line="192" w:lineRule="exact"/>
        <w:ind w:left="720"/>
        <w:textAlignment w:val="baseline"/>
        <w:rPr>
          <w:rFonts w:ascii="Arial" w:eastAsia="Arial" w:hAnsi="Arial"/>
          <w:b/>
          <w:color w:val="000000"/>
          <w:spacing w:val="1"/>
          <w:sz w:val="16"/>
        </w:rPr>
      </w:pPr>
      <w:r>
        <w:rPr>
          <w:rFonts w:ascii="Arial" w:eastAsia="Arial" w:hAnsi="Arial"/>
          <w:b/>
          <w:color w:val="000000"/>
          <w:spacing w:val="1"/>
          <w:sz w:val="16"/>
        </w:rPr>
        <w:t xml:space="preserve">Phone number </w:t>
      </w:r>
      <w:r w:rsidR="00FC70E5">
        <w:rPr>
          <w:rFonts w:ascii="Tahoma" w:eastAsia="Tahoma" w:hAnsi="Tahoma"/>
          <w:color w:val="000000"/>
          <w:spacing w:val="1"/>
          <w:sz w:val="15"/>
        </w:rPr>
        <w:t>0424562039</w:t>
      </w:r>
    </w:p>
    <w:p w14:paraId="1BB1C2F2" w14:textId="6B81FF8A" w:rsidR="00246FF3" w:rsidRDefault="00996563">
      <w:pPr>
        <w:spacing w:before="28" w:line="192" w:lineRule="exact"/>
        <w:ind w:left="1368"/>
        <w:textAlignment w:val="baseline"/>
        <w:rPr>
          <w:rFonts w:ascii="Arial" w:eastAsia="Arial" w:hAnsi="Arial"/>
          <w:b/>
          <w:color w:val="000000"/>
          <w:spacing w:val="3"/>
          <w:sz w:val="16"/>
        </w:rPr>
      </w:pPr>
      <w:r>
        <w:rPr>
          <w:rFonts w:ascii="Arial" w:eastAsia="Arial" w:hAnsi="Arial"/>
          <w:b/>
          <w:color w:val="000000"/>
          <w:spacing w:val="3"/>
          <w:sz w:val="16"/>
        </w:rPr>
        <w:t xml:space="preserve">E-mail </w:t>
      </w:r>
      <w:hyperlink r:id="rId17" w:history="1">
        <w:r w:rsidR="00FC70E5" w:rsidRPr="007B0142">
          <w:rPr>
            <w:rStyle w:val="Hyperlink"/>
            <w:rFonts w:ascii="Tahoma" w:eastAsia="Tahoma" w:hAnsi="Tahoma"/>
            <w:spacing w:val="3"/>
            <w:sz w:val="15"/>
          </w:rPr>
          <w:t>tony.mcdonnell@riotinto.com</w:t>
        </w:r>
      </w:hyperlink>
      <w:r>
        <w:rPr>
          <w:rFonts w:ascii="Tahoma" w:eastAsia="Tahoma" w:hAnsi="Tahoma"/>
          <w:color w:val="000000"/>
          <w:spacing w:val="3"/>
          <w:sz w:val="15"/>
        </w:rPr>
        <w:t xml:space="preserve"> </w:t>
      </w:r>
    </w:p>
    <w:p w14:paraId="0D9085C6" w14:textId="77777777" w:rsidR="00246FF3" w:rsidRDefault="00996563">
      <w:pPr>
        <w:spacing w:before="186" w:line="189" w:lineRule="exact"/>
        <w:textAlignment w:val="baseline"/>
        <w:rPr>
          <w:rFonts w:ascii="Tahoma" w:eastAsia="Tahoma" w:hAnsi="Tahoma"/>
          <w:color w:val="000000"/>
          <w:sz w:val="15"/>
        </w:rPr>
      </w:pPr>
      <w:r>
        <w:rPr>
          <w:rFonts w:ascii="Tahoma" w:eastAsia="Tahoma" w:hAnsi="Tahoma"/>
          <w:color w:val="000000"/>
          <w:sz w:val="15"/>
        </w:rPr>
        <w:t xml:space="preserve">Project proponent website: </w:t>
      </w:r>
      <w:hyperlink r:id="rId18">
        <w:r>
          <w:rPr>
            <w:rFonts w:ascii="Tahoma" w:eastAsia="Tahoma" w:hAnsi="Tahoma"/>
            <w:color w:val="0000FF"/>
            <w:sz w:val="15"/>
            <w:u w:val="single"/>
          </w:rPr>
          <w:t>https://www.riotinto.com/products/iron-ore</w:t>
        </w:r>
      </w:hyperlink>
      <w:r>
        <w:rPr>
          <w:rFonts w:ascii="Tahoma" w:eastAsia="Tahoma" w:hAnsi="Tahoma"/>
          <w:color w:val="000000"/>
          <w:sz w:val="15"/>
        </w:rPr>
        <w:t xml:space="preserve"> </w:t>
      </w:r>
    </w:p>
    <w:p w14:paraId="7C68B7D2" w14:textId="77777777" w:rsidR="00246FF3" w:rsidRDefault="00996563">
      <w:pPr>
        <w:spacing w:before="100" w:line="221" w:lineRule="exact"/>
        <w:ind w:right="144"/>
        <w:textAlignment w:val="baseline"/>
        <w:rPr>
          <w:rFonts w:ascii="Tahoma" w:eastAsia="Tahoma" w:hAnsi="Tahoma"/>
          <w:color w:val="000000"/>
          <w:sz w:val="15"/>
        </w:rPr>
      </w:pPr>
      <w:r>
        <w:rPr>
          <w:rFonts w:ascii="Tahoma" w:eastAsia="Tahoma" w:hAnsi="Tahoma"/>
          <w:color w:val="000000"/>
          <w:sz w:val="15"/>
        </w:rPr>
        <w:t>Project opportunities website: The ICN Project Portal (</w:t>
      </w:r>
      <w:hyperlink r:id="rId19">
        <w:r>
          <w:rPr>
            <w:rFonts w:ascii="Tahoma" w:eastAsia="Tahoma" w:hAnsi="Tahoma"/>
            <w:color w:val="0000FF"/>
            <w:sz w:val="15"/>
            <w:u w:val="single"/>
          </w:rPr>
          <w:t>https://gateway.icn.org.au/project/4141/rio-tinto-iron-ore-projects-western-australia)</w:t>
        </w:r>
      </w:hyperlink>
      <w:r>
        <w:rPr>
          <w:rFonts w:ascii="Tahoma" w:eastAsia="Tahoma" w:hAnsi="Tahoma"/>
          <w:color w:val="000000"/>
          <w:sz w:val="15"/>
        </w:rPr>
        <w:t xml:space="preserve"> will include a Project page, which will be created in Q1.2022. Other selected opportunities will be published on the Rio Tinto Iron Ore Buy Local Platform – https://riotintobuylocal.riotinto.com/</w:t>
      </w:r>
    </w:p>
    <w:p w14:paraId="5860EAA6" w14:textId="77777777" w:rsidR="00246FF3" w:rsidRDefault="00996563">
      <w:pPr>
        <w:spacing w:before="152" w:line="189" w:lineRule="exact"/>
        <w:textAlignment w:val="baseline"/>
        <w:rPr>
          <w:rFonts w:ascii="Tahoma" w:eastAsia="Tahoma" w:hAnsi="Tahoma"/>
          <w:color w:val="000000"/>
          <w:sz w:val="15"/>
        </w:rPr>
      </w:pPr>
      <w:r>
        <w:rPr>
          <w:rFonts w:ascii="Tahoma" w:eastAsia="Tahoma" w:hAnsi="Tahoma"/>
          <w:color w:val="000000"/>
          <w:sz w:val="15"/>
        </w:rPr>
        <w:t>Supplier engag</w:t>
      </w:r>
      <w:r w:rsidR="001E48EE">
        <w:rPr>
          <w:rFonts w:ascii="Tahoma" w:eastAsia="Tahoma" w:hAnsi="Tahoma"/>
          <w:color w:val="000000"/>
          <w:sz w:val="15"/>
        </w:rPr>
        <w:t>ement and communication actions</w:t>
      </w:r>
      <w:r>
        <w:rPr>
          <w:rFonts w:ascii="Tahoma" w:eastAsia="Tahoma" w:hAnsi="Tahoma"/>
          <w:color w:val="000000"/>
          <w:sz w:val="15"/>
        </w:rPr>
        <w:t>:</w:t>
      </w:r>
    </w:p>
    <w:p w14:paraId="1916C9C9" w14:textId="77777777" w:rsidR="00246FF3" w:rsidRDefault="00996563">
      <w:pPr>
        <w:spacing w:before="127" w:line="190" w:lineRule="exact"/>
        <w:ind w:left="576"/>
        <w:textAlignment w:val="baseline"/>
        <w:rPr>
          <w:rFonts w:ascii="Tahoma" w:eastAsia="Tahoma" w:hAnsi="Tahoma"/>
          <w:color w:val="000000"/>
          <w:sz w:val="15"/>
        </w:rPr>
      </w:pPr>
      <w:r>
        <w:rPr>
          <w:rFonts w:ascii="Tahoma" w:eastAsia="Tahoma" w:hAnsi="Tahoma"/>
          <w:color w:val="000000"/>
          <w:sz w:val="15"/>
        </w:rPr>
        <w:t>Promote project opportunities through industry associations</w:t>
      </w:r>
    </w:p>
    <w:p w14:paraId="1A47D194" w14:textId="77777777" w:rsidR="00246FF3" w:rsidRDefault="00996563">
      <w:pPr>
        <w:spacing w:line="220" w:lineRule="exact"/>
        <w:ind w:left="576"/>
        <w:textAlignment w:val="baseline"/>
        <w:rPr>
          <w:rFonts w:ascii="Tahoma" w:eastAsia="Tahoma" w:hAnsi="Tahoma"/>
          <w:color w:val="000000"/>
          <w:sz w:val="15"/>
        </w:rPr>
      </w:pPr>
      <w:r>
        <w:rPr>
          <w:rFonts w:ascii="Tahoma" w:eastAsia="Tahoma" w:hAnsi="Tahoma"/>
          <w:color w:val="000000"/>
          <w:sz w:val="15"/>
        </w:rPr>
        <w:t xml:space="preserve">Engage with vendor identification agencies on project opportunities and bid processes </w:t>
      </w:r>
      <w:r>
        <w:rPr>
          <w:rFonts w:ascii="Tahoma" w:eastAsia="Tahoma" w:hAnsi="Tahoma"/>
          <w:color w:val="000000"/>
          <w:sz w:val="15"/>
        </w:rPr>
        <w:br/>
        <w:t xml:space="preserve">Issue media releases or ASX announcements on project developments and opportunities </w:t>
      </w:r>
      <w:r>
        <w:rPr>
          <w:rFonts w:ascii="Tahoma" w:eastAsia="Tahoma" w:hAnsi="Tahoma"/>
          <w:color w:val="000000"/>
          <w:sz w:val="15"/>
        </w:rPr>
        <w:br/>
        <w:t>Develop and distribute a supplier information guide for the project</w:t>
      </w:r>
    </w:p>
    <w:p w14:paraId="503FDF06" w14:textId="77777777" w:rsidR="00246FF3" w:rsidRDefault="00996563">
      <w:pPr>
        <w:spacing w:before="456" w:line="403"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14:paraId="3D5BD53A" w14:textId="77777777" w:rsidR="00246FF3" w:rsidRDefault="00996563">
      <w:pPr>
        <w:spacing w:before="349" w:line="189" w:lineRule="exact"/>
        <w:textAlignment w:val="baseline"/>
        <w:rPr>
          <w:rFonts w:ascii="Tahoma" w:eastAsia="Tahoma" w:hAnsi="Tahoma"/>
          <w:color w:val="000000"/>
          <w:spacing w:val="1"/>
          <w:sz w:val="15"/>
        </w:rPr>
      </w:pPr>
      <w:r>
        <w:rPr>
          <w:rFonts w:ascii="Tahoma" w:eastAsia="Tahoma" w:hAnsi="Tahoma"/>
          <w:color w:val="000000"/>
          <w:spacing w:val="1"/>
          <w:sz w:val="15"/>
        </w:rPr>
        <w:t>Supplier capability development actions:</w:t>
      </w:r>
    </w:p>
    <w:p w14:paraId="070FE911" w14:textId="77777777" w:rsidR="00246FF3" w:rsidRDefault="00996563">
      <w:pPr>
        <w:spacing w:before="100" w:line="221" w:lineRule="exact"/>
        <w:ind w:left="576"/>
        <w:textAlignment w:val="baseline"/>
        <w:rPr>
          <w:rFonts w:ascii="Tahoma" w:eastAsia="Tahoma" w:hAnsi="Tahoma"/>
          <w:color w:val="000000"/>
          <w:sz w:val="15"/>
        </w:rPr>
      </w:pPr>
      <w:r>
        <w:rPr>
          <w:rFonts w:ascii="Tahoma" w:eastAsia="Tahoma" w:hAnsi="Tahoma"/>
          <w:color w:val="000000"/>
          <w:sz w:val="15"/>
        </w:rPr>
        <w:t xml:space="preserve">Recommend suppliers undertake training and/or accreditation </w:t>
      </w:r>
      <w:r>
        <w:rPr>
          <w:rFonts w:ascii="Tahoma" w:eastAsia="Tahoma" w:hAnsi="Tahoma"/>
          <w:color w:val="000000"/>
          <w:sz w:val="15"/>
        </w:rPr>
        <w:br/>
        <w:t>Provide market intelligence to suppliers</w:t>
      </w:r>
    </w:p>
    <w:p w14:paraId="086CE03C" w14:textId="77777777" w:rsidR="00246FF3" w:rsidRDefault="00996563">
      <w:pPr>
        <w:spacing w:before="190" w:line="190" w:lineRule="exact"/>
        <w:textAlignment w:val="baseline"/>
        <w:rPr>
          <w:rFonts w:ascii="Tahoma" w:eastAsia="Tahoma" w:hAnsi="Tahoma"/>
          <w:color w:val="000000"/>
          <w:sz w:val="15"/>
        </w:rPr>
      </w:pPr>
      <w:r>
        <w:rPr>
          <w:rFonts w:ascii="Tahoma" w:eastAsia="Tahoma" w:hAnsi="Tahoma"/>
          <w:color w:val="000000"/>
          <w:sz w:val="15"/>
        </w:rPr>
        <w:t>Global supply chain integration actions:</w:t>
      </w:r>
    </w:p>
    <w:p w14:paraId="53E313F8" w14:textId="77777777" w:rsidR="00246FF3" w:rsidRDefault="00996563">
      <w:pPr>
        <w:spacing w:before="119" w:line="221" w:lineRule="exact"/>
        <w:ind w:left="576"/>
        <w:textAlignment w:val="baseline"/>
        <w:rPr>
          <w:rFonts w:ascii="Tahoma" w:eastAsia="Tahoma" w:hAnsi="Tahoma"/>
          <w:color w:val="000000"/>
          <w:sz w:val="15"/>
        </w:rPr>
      </w:pPr>
      <w:r>
        <w:rPr>
          <w:rFonts w:ascii="Tahoma" w:eastAsia="Tahoma" w:hAnsi="Tahoma"/>
          <w:color w:val="000000"/>
          <w:sz w:val="15"/>
        </w:rPr>
        <w:t xml:space="preserve">Support suppliers to register with global supplier databases </w:t>
      </w:r>
      <w:r>
        <w:rPr>
          <w:rFonts w:ascii="Tahoma" w:eastAsia="Tahoma" w:hAnsi="Tahoma"/>
          <w:color w:val="000000"/>
          <w:sz w:val="15"/>
        </w:rPr>
        <w:br/>
        <w:t>Provide direction to the Rio Tinto Supplier website</w:t>
      </w:r>
    </w:p>
    <w:p w14:paraId="4981F772" w14:textId="77777777" w:rsidR="00246FF3" w:rsidRDefault="00996563">
      <w:pPr>
        <w:spacing w:before="190" w:line="189" w:lineRule="exact"/>
        <w:textAlignment w:val="baseline"/>
        <w:rPr>
          <w:rFonts w:ascii="Tahoma" w:eastAsia="Tahoma" w:hAnsi="Tahoma"/>
          <w:color w:val="000000"/>
          <w:spacing w:val="2"/>
          <w:sz w:val="15"/>
        </w:rPr>
      </w:pPr>
      <w:r>
        <w:rPr>
          <w:rFonts w:ascii="Tahoma" w:eastAsia="Tahoma" w:hAnsi="Tahoma"/>
          <w:color w:val="000000"/>
          <w:spacing w:val="2"/>
          <w:sz w:val="15"/>
        </w:rPr>
        <w:t>Feedback process for unsuccessful bidders:</w:t>
      </w:r>
    </w:p>
    <w:p w14:paraId="19FEAEE7" w14:textId="77777777" w:rsidR="00246FF3" w:rsidRDefault="00996563">
      <w:pPr>
        <w:spacing w:before="104" w:after="4305" w:line="219" w:lineRule="exact"/>
        <w:textAlignment w:val="baseline"/>
        <w:rPr>
          <w:rFonts w:ascii="Tahoma" w:eastAsia="Tahoma" w:hAnsi="Tahoma"/>
          <w:color w:val="000000"/>
          <w:sz w:val="15"/>
        </w:rPr>
      </w:pPr>
      <w:r>
        <w:rPr>
          <w:rFonts w:ascii="Tahoma" w:eastAsia="Tahoma" w:hAnsi="Tahoma"/>
          <w:color w:val="000000"/>
          <w:sz w:val="15"/>
        </w:rPr>
        <w:t xml:space="preserve">Feedback sessions will be offered to unsuccessful Australian suppliers. These sessions will provide feedback on all aspects of the tender evaluation process including (where appropriate) recommendations for improvement in future tender submissions and referrals to support services such as Entrepreneurs </w:t>
      </w:r>
      <w:proofErr w:type="spellStart"/>
      <w:r>
        <w:rPr>
          <w:rFonts w:ascii="Tahoma" w:eastAsia="Tahoma" w:hAnsi="Tahoma"/>
          <w:color w:val="000000"/>
          <w:sz w:val="15"/>
        </w:rPr>
        <w:t>Programme</w:t>
      </w:r>
      <w:proofErr w:type="spellEnd"/>
      <w:r>
        <w:rPr>
          <w:rFonts w:ascii="Tahoma" w:eastAsia="Tahoma" w:hAnsi="Tahoma"/>
          <w:color w:val="000000"/>
          <w:sz w:val="15"/>
        </w:rPr>
        <w:t>. Feedback will be provided in accordance with the Rio Tinto internal procurement and contracts procedure.</w:t>
      </w:r>
    </w:p>
    <w:p w14:paraId="5A888944" w14:textId="77777777" w:rsidR="00246FF3" w:rsidRDefault="00246FF3">
      <w:pPr>
        <w:spacing w:before="104" w:after="4305" w:line="219" w:lineRule="exact"/>
        <w:sectPr w:rsidR="00246FF3">
          <w:type w:val="continuous"/>
          <w:pgSz w:w="11904" w:h="16843"/>
          <w:pgMar w:top="1040" w:right="1442" w:bottom="867" w:left="1042" w:header="720" w:footer="720" w:gutter="0"/>
          <w:cols w:space="720"/>
        </w:sectPr>
      </w:pPr>
    </w:p>
    <w:p w14:paraId="4306DC21" w14:textId="77777777" w:rsidR="00246FF3" w:rsidRDefault="00996563">
      <w:pPr>
        <w:spacing w:before="4" w:line="249" w:lineRule="exact"/>
        <w:textAlignment w:val="baseline"/>
        <w:rPr>
          <w:rFonts w:eastAsia="Times New Roman"/>
          <w:color w:val="000000"/>
          <w:spacing w:val="-2"/>
        </w:rPr>
      </w:pPr>
      <w:r>
        <w:rPr>
          <w:rFonts w:eastAsia="Times New Roman"/>
          <w:color w:val="000000"/>
          <w:spacing w:val="-2"/>
        </w:rPr>
        <w:t>Page 3 of 3</w:t>
      </w:r>
    </w:p>
    <w:sectPr w:rsidR="00246FF3">
      <w:type w:val="continuous"/>
      <w:pgSz w:w="11904" w:h="16843"/>
      <w:pgMar w:top="1040" w:right="1022" w:bottom="867" w:left="98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E7597" w14:textId="77777777" w:rsidR="00FC70E5" w:rsidRDefault="00FC70E5" w:rsidP="00FC70E5">
      <w:r>
        <w:separator/>
      </w:r>
    </w:p>
  </w:endnote>
  <w:endnote w:type="continuationSeparator" w:id="0">
    <w:p w14:paraId="494C1A77" w14:textId="77777777" w:rsidR="00FC70E5" w:rsidRDefault="00FC70E5" w:rsidP="00FC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2475" w14:textId="77777777" w:rsidR="00FC70E5" w:rsidRDefault="00FC7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AEE6" w14:textId="77777777" w:rsidR="00FC70E5" w:rsidRDefault="00FC70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4D83" w14:textId="77777777" w:rsidR="00FC70E5" w:rsidRDefault="00FC7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3B737" w14:textId="77777777" w:rsidR="00FC70E5" w:rsidRDefault="00FC70E5" w:rsidP="00FC70E5">
      <w:r>
        <w:separator/>
      </w:r>
    </w:p>
  </w:footnote>
  <w:footnote w:type="continuationSeparator" w:id="0">
    <w:p w14:paraId="228460DB" w14:textId="77777777" w:rsidR="00FC70E5" w:rsidRDefault="00FC70E5" w:rsidP="00FC7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DA4D" w14:textId="77777777" w:rsidR="00FC70E5" w:rsidRDefault="00FC70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299E" w14:textId="77777777" w:rsidR="00FC70E5" w:rsidRDefault="00FC70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5365" w14:textId="77777777" w:rsidR="00FC70E5" w:rsidRDefault="00FC70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FF3"/>
    <w:rsid w:val="0011672C"/>
    <w:rsid w:val="001E48EE"/>
    <w:rsid w:val="00246FF3"/>
    <w:rsid w:val="00254973"/>
    <w:rsid w:val="00357B22"/>
    <w:rsid w:val="003C7B54"/>
    <w:rsid w:val="00507BCB"/>
    <w:rsid w:val="00546230"/>
    <w:rsid w:val="00602EEF"/>
    <w:rsid w:val="00996563"/>
    <w:rsid w:val="009B70E9"/>
    <w:rsid w:val="00CB5DE8"/>
    <w:rsid w:val="00F34DCE"/>
    <w:rsid w:val="00FC70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A1E531"/>
  <w15:docId w15:val="{665DCD14-E810-45BF-B664-399EDA9A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0E5"/>
    <w:rPr>
      <w:color w:val="0563C1" w:themeColor="hyperlink"/>
      <w:u w:val="single"/>
    </w:rPr>
  </w:style>
  <w:style w:type="character" w:customStyle="1" w:styleId="UnresolvedMention1">
    <w:name w:val="Unresolved Mention1"/>
    <w:basedOn w:val="DefaultParagraphFont"/>
    <w:uiPriority w:val="99"/>
    <w:semiHidden/>
    <w:unhideWhenUsed/>
    <w:rsid w:val="00FC70E5"/>
    <w:rPr>
      <w:color w:val="605E5C"/>
      <w:shd w:val="clear" w:color="auto" w:fill="E1DFDD"/>
    </w:rPr>
  </w:style>
  <w:style w:type="paragraph" w:styleId="Header">
    <w:name w:val="header"/>
    <w:basedOn w:val="Normal"/>
    <w:link w:val="HeaderChar"/>
    <w:uiPriority w:val="99"/>
    <w:unhideWhenUsed/>
    <w:rsid w:val="00FC70E5"/>
    <w:pPr>
      <w:tabs>
        <w:tab w:val="center" w:pos="4513"/>
        <w:tab w:val="right" w:pos="9026"/>
      </w:tabs>
    </w:pPr>
  </w:style>
  <w:style w:type="character" w:customStyle="1" w:styleId="HeaderChar">
    <w:name w:val="Header Char"/>
    <w:basedOn w:val="DefaultParagraphFont"/>
    <w:link w:val="Header"/>
    <w:uiPriority w:val="99"/>
    <w:rsid w:val="00FC70E5"/>
  </w:style>
  <w:style w:type="paragraph" w:styleId="Footer">
    <w:name w:val="footer"/>
    <w:basedOn w:val="Normal"/>
    <w:link w:val="FooterChar"/>
    <w:uiPriority w:val="99"/>
    <w:unhideWhenUsed/>
    <w:rsid w:val="00FC70E5"/>
    <w:pPr>
      <w:tabs>
        <w:tab w:val="center" w:pos="4513"/>
        <w:tab w:val="right" w:pos="9026"/>
      </w:tabs>
    </w:pPr>
  </w:style>
  <w:style w:type="character" w:customStyle="1" w:styleId="FooterChar">
    <w:name w:val="Footer Char"/>
    <w:basedOn w:val="DefaultParagraphFont"/>
    <w:link w:val="Footer"/>
    <w:uiPriority w:val="99"/>
    <w:rsid w:val="00FC70E5"/>
  </w:style>
  <w:style w:type="paragraph" w:styleId="Revision">
    <w:name w:val="Revision"/>
    <w:hidden/>
    <w:uiPriority w:val="99"/>
    <w:semiHidden/>
    <w:rsid w:val="00602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riotinto.com/products/iron-or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tony.mcdonnell@riotinto.com"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gateway.icn.org.au/project/4141/rio-tinto-iron-ore-projects-western-australi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a3abd1c0c7bd4d66b784ef4fa32239ba>
    <TaxCatchAll xmlns="498945f5-0448-4b4c-97d9-fcd4d7a5a1b1">
      <Value>436</Value>
      <Value>25</Value>
      <Value>233</Value>
      <Value>469</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TermInfo xmlns="http://schemas.microsoft.com/office/infopath/2007/PartnerControls">
          <TermName>Rio Tinto</TermName>
          <TermId>422ffb80-4e73-48fb-869b-9c1d844b59c2</TermId>
        </TermInfo>
      </Term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OFFICIAL:Sensitive</TermName>
          <TermId>11f6fb0b-52ce-4109-8f7f-521b2a62f692</TermId>
        </TermInfo>
      </Terms>
    </aa25a1a23adf4c92a153145de6afe324>
    <Comments xmlns="http://schemas.microsoft.com/sharepoint/v3" xsi:nil="true"/>
    <_dlc_DocId xmlns="498945f5-0448-4b4c-97d9-fcd4d7a5a1b1">A3PSR54DD4M5-1731987098-9262</_dlc_DocId>
    <_dlc_DocIdUrl xmlns="498945f5-0448-4b4c-97d9-fcd4d7a5a1b1">
      <Url>https://dochub/div/sectoralgrowthpolicy/businessfunctions/australianindustryparticipation/australianindustryparticipationauthority/australianjobsact2013/_layouts/15/DocIdRedir.aspx?ID=A3PSR54DD4M5-1731987098-9262</Url>
      <Description>A3PSR54DD4M5-1731987098-9262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0ba222f6921c9da2784079ca71795bfe">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ab0834f4936d3138a0c35df816609718"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31B6F-345C-4F0B-903C-33CB486D9EB0}">
  <ds:schemaRefs>
    <ds:schemaRef ds:uri="http://schemas.microsoft.com/office/infopath/2007/PartnerControls"/>
    <ds:schemaRef ds:uri="http://www.w3.org/XML/1998/namespace"/>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sharepoint/v4"/>
    <ds:schemaRef ds:uri="498945f5-0448-4b4c-97d9-fcd4d7a5a1b1"/>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DDA6E296-769D-492A-8DD0-02B15B86F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A3ACE-64F8-4F55-B24A-14A69B336184}">
  <ds:schemaRefs>
    <ds:schemaRef ds:uri="http://schemas.microsoft.com/sharepoint/events"/>
  </ds:schemaRefs>
</ds:datastoreItem>
</file>

<file path=customXml/itemProps4.xml><?xml version="1.0" encoding="utf-8"?>
<ds:datastoreItem xmlns:ds="http://schemas.openxmlformats.org/officeDocument/2006/customXml" ds:itemID="{7BAB9A60-44AA-44C1-9AF9-AF1FFD32AB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590</Words>
  <Characters>3702</Characters>
  <Application>Microsoft Office Word</Application>
  <DocSecurity>4</DocSecurity>
  <Lines>102</Lines>
  <Paragraphs>76</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Swarbrick, Richard</dc:creator>
  <cp:lastModifiedBy>Swarbrick, Richard</cp:lastModifiedBy>
  <cp:revision>2</cp:revision>
  <cp:lastPrinted>2023-05-17T02:20:00Z</cp:lastPrinted>
  <dcterms:created xsi:type="dcterms:W3CDTF">2023-05-17T02:24:00Z</dcterms:created>
  <dcterms:modified xsi:type="dcterms:W3CDTF">2023-05-17T02:24:00Z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0x010100762EBC5B27FB0D4CB432F25D84C82DCF</vt:lpwstr>
  </property>
  <property fmtid="{D5CDD505-2E9C-101B-9397-08002B2CF9AE}" pid="3" name="DocHub_Year">
    <vt:lpwstr/>
  </property>
  <property fmtid="{D5CDD505-2E9C-101B-9397-08002B2CF9AE}" pid="4" name="DocHub_DocStatus">
    <vt:lpwstr/>
  </property>
  <property fmtid="{D5CDD505-2E9C-101B-9397-08002B2CF9AE}" pid="5" name="DocHub_ProjectProponent">
    <vt:lpwstr>436;#Rio Tinto|422ffb80-4e73-48fb-869b-9c1d844b59c2</vt:lpwstr>
  </property>
  <property fmtid="{D5CDD505-2E9C-101B-9397-08002B2CF9AE}" pid="6" name="DocHub_DocumentType">
    <vt:lpwstr>233;#Executive Summary|67166ce2-6da7-40d0-8019-f7580244f8f4</vt:lpwstr>
  </property>
  <property fmtid="{D5CDD505-2E9C-101B-9397-08002B2CF9AE}" pid="7" name="DocHub_SecurityClassification">
    <vt:lpwstr>25;#OFFICIAL:Sensitive|11f6fb0b-52ce-4109-8f7f-521b2a62f692</vt:lpwstr>
  </property>
  <property fmtid="{D5CDD505-2E9C-101B-9397-08002B2CF9AE}" pid="8" name="DocHub_AIPProcess">
    <vt:lpwstr/>
  </property>
  <property fmtid="{D5CDD505-2E9C-101B-9397-08002B2CF9AE}" pid="9" name="DocHub_GovernmentEntities">
    <vt:lpwstr/>
  </property>
  <property fmtid="{D5CDD505-2E9C-101B-9397-08002B2CF9AE}" pid="10" name="DocHub_Sector">
    <vt:lpwstr/>
  </property>
  <property fmtid="{D5CDD505-2E9C-101B-9397-08002B2CF9AE}" pid="11" name="DocHub_BriefingCorrespondenceType">
    <vt:lpwstr/>
  </property>
  <property fmtid="{D5CDD505-2E9C-101B-9397-08002B2CF9AE}" pid="12" name="DocHub_WorkActivity">
    <vt:lpwstr/>
  </property>
  <property fmtid="{D5CDD505-2E9C-101B-9397-08002B2CF9AE}" pid="13" name="DocHub_AIPCategory">
    <vt:lpwstr>469;#Australian Jobs Act 2013|de541470-8165-45cb-854e-56057fb9bc95</vt:lpwstr>
  </property>
  <property fmtid="{D5CDD505-2E9C-101B-9397-08002B2CF9AE}" pid="14" name="DocHub_Keywords">
    <vt:lpwstr/>
  </property>
  <property fmtid="{D5CDD505-2E9C-101B-9397-08002B2CF9AE}" pid="15" name="_dlc_DocIdItemGuid">
    <vt:lpwstr>1741682a-ef04-49e2-81b0-1f5a18de084a</vt:lpwstr>
  </property>
</Properties>
</file>