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3F2B095B" w:rsidR="00E45719" w:rsidRDefault="00DB210C" w:rsidP="00E45719">
      <w:pPr>
        <w:rPr>
          <w:rStyle w:val="Strong"/>
        </w:rPr>
      </w:pPr>
      <w:bookmarkStart w:id="0" w:name="_GoBack"/>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47199838"/>
              <w:placeholder>
                <w:docPart w:val="3D9C22D43020495B80E3969DE578C761"/>
              </w:placeholder>
            </w:sdtPr>
            <w:sdtEndPr/>
            <w:sdtContent>
              <w:r w:rsidR="003D3B62">
                <w:t>Albemarle Lithium Pty Ltd</w:t>
              </w:r>
            </w:sdtContent>
          </w:sdt>
        </w:sdtContent>
      </w:sdt>
    </w:p>
    <w:p w14:paraId="0BCA9705" w14:textId="4D83E5E9"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3D3B62" w:rsidRPr="00FD6FC4">
            <w:rPr>
              <w:rStyle w:val="PlaceholderText"/>
              <w:color w:val="auto"/>
            </w:rPr>
            <w:t>Albemarle Kemerton Plant</w:t>
          </w:r>
        </w:sdtContent>
      </w:sdt>
    </w:p>
    <w:bookmarkEnd w:id="0"/>
    <w:p w14:paraId="761048E5" w14:textId="67AA9156" w:rsidR="00E45719" w:rsidRDefault="00E45719" w:rsidP="003D3B62">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sdt>
            <w:sdtPr>
              <w:id w:val="114570856"/>
              <w:placeholder>
                <w:docPart w:val="1468A7660F4C4E108ECED2D3E9E5E303"/>
              </w:placeholder>
            </w:sdtPr>
            <w:sdtEndPr/>
            <w:sdtContent>
              <w:r w:rsidR="003D3B62" w:rsidRPr="00D11C81">
                <w:t>A Lithium Hydroxide Product manufacturing Plant and associated infrastructure which is proposed to be established wholly within Lot 510 Wellesley Road, Wellesley,</w:t>
              </w:r>
              <w:r w:rsidR="003D3B62">
                <w:t xml:space="preserve"> in the Kemerton Strategic Industrial Area </w:t>
              </w:r>
              <w:r w:rsidR="003D3B62" w:rsidRPr="00D11C81">
                <w:t>and operated by Albemarle Lithium Pty Ltd.</w:t>
              </w:r>
              <w:r w:rsidR="003D3B62">
                <w:t xml:space="preserve"> The plant will process spodumene ore concentrate supplied from the Talison mine in Greenbushes WA, which is jointly owned by Albemarle. The plant’s initial stage will involve construction of a 20,000 tonne per annum lithium hydroxide process train and associated infrastructure with future expansion to five trains envisaged. The project will require approximately 500 workers during construction and </w:t>
              </w:r>
              <w:r w:rsidR="00D72174">
                <w:t xml:space="preserve">approximately </w:t>
              </w:r>
              <w:r w:rsidR="00A83687">
                <w:t>5</w:t>
              </w:r>
              <w:r w:rsidR="003D3B62">
                <w:t xml:space="preserve">00 workers for initial operations. </w:t>
              </w:r>
              <w:r w:rsidR="003D3B62" w:rsidRPr="003D3B62">
                <w:rPr>
                  <w:rStyle w:val="PlaceholderText"/>
                  <w:color w:val="auto"/>
                </w:rPr>
                <w:t>Early construction activities may occur in Q2 2018 pending regulatory and planning approvals, with commissioning expected by Q1 2020.</w:t>
              </w:r>
            </w:sdtContent>
          </w:sdt>
        </w:sdtContent>
      </w:sdt>
    </w:p>
    <w:p w14:paraId="69C96E3A" w14:textId="32380CE7"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3D3B62" w:rsidRPr="00FD6FC4">
            <w:rPr>
              <w:rStyle w:val="PlaceholderText"/>
              <w:color w:val="auto"/>
            </w:rPr>
            <w:t>$500+</w:t>
          </w:r>
          <w:r w:rsidR="00052855">
            <w:rPr>
              <w:rStyle w:val="PlaceholderText"/>
              <w:color w:val="auto"/>
            </w:rPr>
            <w:t xml:space="preserve"> </w:t>
          </w:r>
          <w:r w:rsidR="003D3B62" w:rsidRPr="00FD6FC4">
            <w:rPr>
              <w:rStyle w:val="PlaceholderText"/>
              <w:color w:val="auto"/>
            </w:rPr>
            <w:t>M</w:t>
          </w:r>
          <w:r w:rsidR="00052855">
            <w:rPr>
              <w:rStyle w:val="PlaceholderText"/>
              <w:color w:val="auto"/>
            </w:rPr>
            <w:t>illion</w:t>
          </w:r>
        </w:sdtContent>
      </w:sdt>
    </w:p>
    <w:p w14:paraId="6F969CC8" w14:textId="2A99C88F"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sdt>
            <w:sdtPr>
              <w:id w:val="1586958346"/>
              <w:placeholder>
                <w:docPart w:val="CA87CE422101463A8A2DE3706281FB7B"/>
              </w:placeholder>
            </w:sdtPr>
            <w:sdtEndPr/>
            <w:sdtContent>
              <w:r w:rsidR="005A0D9C" w:rsidRPr="00D11C81">
                <w:t>Lot 510 Wellesley Road, Wellesley</w:t>
              </w:r>
              <w:r w:rsidR="005A0D9C">
                <w:t xml:space="preserve"> WA</w:t>
              </w:r>
            </w:sdtContent>
          </w:sdt>
        </w:sdtContent>
      </w:sdt>
    </w:p>
    <w:p w14:paraId="00098C36" w14:textId="2044AC25"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sdt>
            <w:sdtPr>
              <w:id w:val="1192502475"/>
              <w:placeholder>
                <w:docPart w:val="16C4B10847224DB0A3A2182717C8C159"/>
              </w:placeholder>
            </w:sdtPr>
            <w:sdtEndPr/>
            <w:sdtContent>
              <w:hyperlink r:id="rId12" w:history="1">
                <w:r w:rsidR="00052855" w:rsidRPr="00CE3705">
                  <w:rPr>
                    <w:rStyle w:val="Hyperlink"/>
                  </w:rPr>
                  <w:t>https://gateway.icn.org.au/</w:t>
                </w:r>
              </w:hyperlink>
              <w:r w:rsidR="00052855">
                <w:t xml:space="preserve"> </w:t>
              </w:r>
            </w:sdtContent>
          </w:sdt>
        </w:sdtContent>
      </w:sdt>
    </w:p>
    <w:p w14:paraId="0954A84C" w14:textId="2DCD21AE"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sdt>
            <w:sdtPr>
              <w:id w:val="-736158539"/>
              <w:placeholder>
                <w:docPart w:val="317302256F694049AC2658593EBD4CA1"/>
              </w:placeholder>
            </w:sdtPr>
            <w:sdtEndPr/>
            <w:sdtContent>
              <w:r w:rsidR="003D3B62">
                <w:t xml:space="preserve">Jacobus </w:t>
              </w:r>
              <w:r w:rsidR="003D3B62" w:rsidRPr="003D3B62">
                <w:t xml:space="preserve">Klopper, </w:t>
              </w:r>
              <w:sdt>
                <w:sdtPr>
                  <w:id w:val="594911183"/>
                  <w:placeholder>
                    <w:docPart w:val="4A91A21D2D42451CA12A2D0555C529E1"/>
                  </w:placeholder>
                </w:sdtPr>
                <w:sdtEndPr/>
                <w:sdtContent>
                  <w:r w:rsidR="003D3B62" w:rsidRPr="003D3B62">
                    <w:rPr>
                      <w:rStyle w:val="PlaceholderText"/>
                      <w:color w:val="auto"/>
                    </w:rPr>
                    <w:t xml:space="preserve">+61 8 9347 </w:t>
                  </w:r>
                  <w:r w:rsidR="003D3B62" w:rsidRPr="003D3B62">
                    <w:t>4158</w:t>
                  </w:r>
                </w:sdtContent>
              </w:sdt>
              <w:r w:rsidR="003D3B62" w:rsidRPr="003D3B62">
                <w:t xml:space="preserve">, </w:t>
              </w:r>
              <w:sdt>
                <w:sdtPr>
                  <w:id w:val="-1163087881"/>
                  <w:placeholder>
                    <w:docPart w:val="E13D5A781599447D82D598DEAE10EB06"/>
                  </w:placeholder>
                </w:sdtPr>
                <w:sdtEndPr/>
                <w:sdtContent>
                  <w:hyperlink r:id="rId13" w:history="1">
                    <w:r w:rsidR="003B55F7" w:rsidRPr="00CE3705">
                      <w:rPr>
                        <w:rStyle w:val="Hyperlink"/>
                      </w:rPr>
                      <w:t>Jacobus.Klopper@albemarle.com</w:t>
                    </w:r>
                  </w:hyperlink>
                  <w:r w:rsidR="003B55F7">
                    <w:t xml:space="preserve"> </w:t>
                  </w:r>
                </w:sdtContent>
              </w:sdt>
              <w:r w:rsidR="003D3B62">
                <w:rPr>
                  <w:rStyle w:val="PlaceholderText"/>
                </w:rPr>
                <w:t xml:space="preserve"> </w:t>
              </w:r>
            </w:sdtContent>
          </w:sdt>
        </w:sdtContent>
      </w:sdt>
    </w:p>
    <w:p w14:paraId="0FC91353" w14:textId="1B792CAE"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D72174">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70"/>
        <w:gridCol w:w="1984"/>
        <w:gridCol w:w="1985"/>
      </w:tblGrid>
      <w:tr w:rsidR="008862FC" w14:paraId="5A0E9496" w14:textId="77777777" w:rsidTr="008862FC">
        <w:trPr>
          <w:tblHeader/>
        </w:trPr>
        <w:tc>
          <w:tcPr>
            <w:tcW w:w="5070" w:type="dxa"/>
          </w:tcPr>
          <w:p w14:paraId="36F822BF" w14:textId="77777777" w:rsidR="008862FC" w:rsidRPr="00AF4C3E" w:rsidRDefault="00DC7C1C" w:rsidP="00AF4C3E">
            <w:pPr>
              <w:rPr>
                <w:rStyle w:val="Strong"/>
              </w:rPr>
            </w:pPr>
            <w:r>
              <w:rPr>
                <w:rStyle w:val="Strong"/>
              </w:rPr>
              <w:t>Expected opportunities</w:t>
            </w:r>
          </w:p>
        </w:tc>
        <w:tc>
          <w:tcPr>
            <w:tcW w:w="1984"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5" w:type="dxa"/>
          </w:tcPr>
          <w:p w14:paraId="5537D5B6" w14:textId="77777777" w:rsidR="008862FC" w:rsidRDefault="008862FC" w:rsidP="00D8571B">
            <w:r>
              <w:rPr>
                <w:rStyle w:val="Strong"/>
              </w:rPr>
              <w:t>Opportunities for non-Australian entities</w:t>
            </w:r>
          </w:p>
        </w:tc>
      </w:tr>
      <w:tr w:rsidR="00D72174" w14:paraId="29350EB0" w14:textId="77777777" w:rsidTr="00DE50E1">
        <w:tc>
          <w:tcPr>
            <w:tcW w:w="9039" w:type="dxa"/>
            <w:gridSpan w:val="3"/>
          </w:tcPr>
          <w:p w14:paraId="6B1F4208" w14:textId="20CAF2EC" w:rsidR="00D72174" w:rsidRDefault="00D72174" w:rsidP="00D8571B">
            <w:r w:rsidRPr="00D72174">
              <w:rPr>
                <w:b/>
              </w:rPr>
              <w:t>Goods</w:t>
            </w:r>
          </w:p>
        </w:tc>
      </w:tr>
      <w:tr w:rsidR="00D72174" w14:paraId="630D6FA4" w14:textId="77777777" w:rsidTr="008862FC">
        <w:sdt>
          <w:sdtPr>
            <w:id w:val="-704173584"/>
            <w:placeholder>
              <w:docPart w:val="E2F93F1CB0D4458E88950E8F19193DF5"/>
            </w:placeholder>
          </w:sdtPr>
          <w:sdtEndPr/>
          <w:sdtContent>
            <w:tc>
              <w:tcPr>
                <w:tcW w:w="5070" w:type="dxa"/>
              </w:tcPr>
              <w:p w14:paraId="4672AD62" w14:textId="2F7586D7" w:rsidR="00D72174" w:rsidRDefault="00D72174" w:rsidP="008E267B">
                <w:r>
                  <w:t>Pipe and Fittings (steel and plastic)</w:t>
                </w:r>
              </w:p>
            </w:tc>
          </w:sdtContent>
        </w:sdt>
        <w:sdt>
          <w:sdtPr>
            <w:id w:val="-1559708271"/>
            <w:placeholder>
              <w:docPart w:val="7AD699541B6B4019AD7591C27B56FF06"/>
            </w:placeholder>
          </w:sdtPr>
          <w:sdtEndPr/>
          <w:sdtContent>
            <w:tc>
              <w:tcPr>
                <w:tcW w:w="1984" w:type="dxa"/>
              </w:tcPr>
              <w:p w14:paraId="38726477" w14:textId="59709DFC" w:rsidR="00D72174" w:rsidRDefault="00D72174" w:rsidP="00D8571B">
                <w:r>
                  <w:t>Yes</w:t>
                </w:r>
              </w:p>
            </w:tc>
          </w:sdtContent>
        </w:sdt>
        <w:sdt>
          <w:sdtPr>
            <w:id w:val="-611599289"/>
            <w:placeholder>
              <w:docPart w:val="07B554398A354EC093FC372849BDF628"/>
            </w:placeholder>
          </w:sdtPr>
          <w:sdtEndPr/>
          <w:sdtContent>
            <w:tc>
              <w:tcPr>
                <w:tcW w:w="1985" w:type="dxa"/>
              </w:tcPr>
              <w:p w14:paraId="1784F73C" w14:textId="06683323" w:rsidR="00D72174" w:rsidRDefault="00D72174" w:rsidP="00D8571B">
                <w:r>
                  <w:t>No</w:t>
                </w:r>
              </w:p>
            </w:tc>
          </w:sdtContent>
        </w:sdt>
      </w:tr>
      <w:tr w:rsidR="00D72174" w14:paraId="0D3DDE1E" w14:textId="77777777" w:rsidTr="008862FC">
        <w:sdt>
          <w:sdtPr>
            <w:id w:val="724873748"/>
            <w:placeholder>
              <w:docPart w:val="FA9A4589615E4BFD8AEED0DEC9DDDE67"/>
            </w:placeholder>
          </w:sdtPr>
          <w:sdtEndPr/>
          <w:sdtContent>
            <w:tc>
              <w:tcPr>
                <w:tcW w:w="5070" w:type="dxa"/>
              </w:tcPr>
              <w:p w14:paraId="562897A7" w14:textId="2402C5AE" w:rsidR="00D72174" w:rsidRDefault="00D72174" w:rsidP="008E267B">
                <w:r>
                  <w:t>Valves and associated e</w:t>
                </w:r>
                <w:r w:rsidRPr="002C7A89">
                  <w:t>quipment</w:t>
                </w:r>
              </w:p>
            </w:tc>
          </w:sdtContent>
        </w:sdt>
        <w:sdt>
          <w:sdtPr>
            <w:id w:val="1624028873"/>
            <w:placeholder>
              <w:docPart w:val="D98F2F1A5A9448BB94881653D71D83A6"/>
            </w:placeholder>
          </w:sdtPr>
          <w:sdtEndPr/>
          <w:sdtContent>
            <w:tc>
              <w:tcPr>
                <w:tcW w:w="1984" w:type="dxa"/>
              </w:tcPr>
              <w:p w14:paraId="6E4ED56E" w14:textId="6D7F2327" w:rsidR="00D72174" w:rsidRDefault="00D72174" w:rsidP="00D8571B">
                <w:r>
                  <w:t>Yes</w:t>
                </w:r>
              </w:p>
            </w:tc>
          </w:sdtContent>
        </w:sdt>
        <w:sdt>
          <w:sdtPr>
            <w:id w:val="-1485227863"/>
            <w:placeholder>
              <w:docPart w:val="B3CDFB2F383F4A9F95531FB8A01EB0A0"/>
            </w:placeholder>
          </w:sdtPr>
          <w:sdtEndPr/>
          <w:sdtContent>
            <w:tc>
              <w:tcPr>
                <w:tcW w:w="1985" w:type="dxa"/>
              </w:tcPr>
              <w:p w14:paraId="615ECF26" w14:textId="28A45053" w:rsidR="00D72174" w:rsidRDefault="00D72174" w:rsidP="00D8571B">
                <w:r>
                  <w:t>No</w:t>
                </w:r>
              </w:p>
            </w:tc>
          </w:sdtContent>
        </w:sdt>
      </w:tr>
      <w:tr w:rsidR="00D72174" w14:paraId="56201B68" w14:textId="77777777" w:rsidTr="008862FC">
        <w:sdt>
          <w:sdtPr>
            <w:id w:val="-23488867"/>
            <w:placeholder>
              <w:docPart w:val="52C8433CF91C4A26AD7F0CE312261AE0"/>
            </w:placeholder>
          </w:sdtPr>
          <w:sdtEndPr/>
          <w:sdtContent>
            <w:tc>
              <w:tcPr>
                <w:tcW w:w="5070" w:type="dxa"/>
              </w:tcPr>
              <w:p w14:paraId="4F4005FB" w14:textId="430C9AFF" w:rsidR="00D72174" w:rsidRDefault="00D72174" w:rsidP="008E267B">
                <w:r>
                  <w:t>Pump sets (slurry, water, chemical)</w:t>
                </w:r>
              </w:p>
            </w:tc>
          </w:sdtContent>
        </w:sdt>
        <w:sdt>
          <w:sdtPr>
            <w:id w:val="1883908732"/>
            <w:placeholder>
              <w:docPart w:val="CB6B9D28DFF7411C920CADBE6EF17E59"/>
            </w:placeholder>
          </w:sdtPr>
          <w:sdtEndPr/>
          <w:sdtContent>
            <w:tc>
              <w:tcPr>
                <w:tcW w:w="1984" w:type="dxa"/>
              </w:tcPr>
              <w:p w14:paraId="66323BCF" w14:textId="3C2D3008" w:rsidR="00D72174" w:rsidRDefault="00D72174" w:rsidP="00D8571B">
                <w:r>
                  <w:t>Yes</w:t>
                </w:r>
              </w:p>
            </w:tc>
          </w:sdtContent>
        </w:sdt>
        <w:sdt>
          <w:sdtPr>
            <w:id w:val="581193334"/>
            <w:placeholder>
              <w:docPart w:val="33781CFF8448480B82EE3126C2B405FB"/>
            </w:placeholder>
          </w:sdtPr>
          <w:sdtEndPr/>
          <w:sdtContent>
            <w:tc>
              <w:tcPr>
                <w:tcW w:w="1985" w:type="dxa"/>
              </w:tcPr>
              <w:p w14:paraId="302D54EF" w14:textId="1DFCD522" w:rsidR="00D72174" w:rsidRDefault="00D72174" w:rsidP="00D8571B">
                <w:r>
                  <w:t>No</w:t>
                </w:r>
              </w:p>
            </w:tc>
          </w:sdtContent>
        </w:sdt>
      </w:tr>
      <w:tr w:rsidR="00D72174" w14:paraId="50FF0145" w14:textId="77777777" w:rsidTr="008862FC">
        <w:sdt>
          <w:sdtPr>
            <w:id w:val="-1464263063"/>
            <w:placeholder>
              <w:docPart w:val="B8C5124C27034192AF73F89CD0C418B4"/>
            </w:placeholder>
          </w:sdtPr>
          <w:sdtEndPr/>
          <w:sdtContent>
            <w:tc>
              <w:tcPr>
                <w:tcW w:w="5070" w:type="dxa"/>
              </w:tcPr>
              <w:p w14:paraId="06744B8F" w14:textId="10F168A5" w:rsidR="00D72174" w:rsidRDefault="00D72174" w:rsidP="008E267B">
                <w:r>
                  <w:t>Instrumentation and associated equipment</w:t>
                </w:r>
              </w:p>
            </w:tc>
          </w:sdtContent>
        </w:sdt>
        <w:sdt>
          <w:sdtPr>
            <w:id w:val="-376856924"/>
            <w:placeholder>
              <w:docPart w:val="F2DCD6FFB6044128BBB337A12B7ABCAD"/>
            </w:placeholder>
          </w:sdtPr>
          <w:sdtEndPr/>
          <w:sdtContent>
            <w:tc>
              <w:tcPr>
                <w:tcW w:w="1984" w:type="dxa"/>
              </w:tcPr>
              <w:p w14:paraId="368361ED" w14:textId="28E68724" w:rsidR="00D72174" w:rsidRDefault="00D72174" w:rsidP="00D8571B">
                <w:r>
                  <w:t>Yes</w:t>
                </w:r>
              </w:p>
            </w:tc>
          </w:sdtContent>
        </w:sdt>
        <w:sdt>
          <w:sdtPr>
            <w:id w:val="1039631067"/>
            <w:placeholder>
              <w:docPart w:val="FB064C5C32BD443E9703BA2E69E6E96B"/>
            </w:placeholder>
          </w:sdtPr>
          <w:sdtEndPr/>
          <w:sdtContent>
            <w:tc>
              <w:tcPr>
                <w:tcW w:w="1985" w:type="dxa"/>
              </w:tcPr>
              <w:p w14:paraId="695084AE" w14:textId="2102DB4C" w:rsidR="00D72174" w:rsidRDefault="00D72174" w:rsidP="00D8571B">
                <w:r>
                  <w:t>No</w:t>
                </w:r>
              </w:p>
            </w:tc>
          </w:sdtContent>
        </w:sdt>
      </w:tr>
      <w:tr w:rsidR="00D72174" w14:paraId="73190344" w14:textId="77777777" w:rsidTr="008862FC">
        <w:sdt>
          <w:sdtPr>
            <w:id w:val="1574472388"/>
            <w:placeholder>
              <w:docPart w:val="9AC0F7C266224FE9A2ADDF5D45E90267"/>
            </w:placeholder>
          </w:sdtPr>
          <w:sdtEndPr/>
          <w:sdtContent>
            <w:tc>
              <w:tcPr>
                <w:tcW w:w="5070" w:type="dxa"/>
              </w:tcPr>
              <w:p w14:paraId="113A108D" w14:textId="37439FD0" w:rsidR="00D72174" w:rsidRDefault="00D72174" w:rsidP="008E267B">
                <w:r>
                  <w:t>Electrical and instrumentation cabling and fittings</w:t>
                </w:r>
              </w:p>
            </w:tc>
          </w:sdtContent>
        </w:sdt>
        <w:sdt>
          <w:sdtPr>
            <w:id w:val="794875152"/>
            <w:placeholder>
              <w:docPart w:val="4EF6B964F51A467C8662F511A69E19D9"/>
            </w:placeholder>
          </w:sdtPr>
          <w:sdtEndPr/>
          <w:sdtContent>
            <w:tc>
              <w:tcPr>
                <w:tcW w:w="1984" w:type="dxa"/>
              </w:tcPr>
              <w:p w14:paraId="7B99B75A" w14:textId="3529E27C" w:rsidR="00D72174" w:rsidRDefault="00D72174" w:rsidP="00D8571B">
                <w:r>
                  <w:t>Yes</w:t>
                </w:r>
              </w:p>
            </w:tc>
          </w:sdtContent>
        </w:sdt>
        <w:sdt>
          <w:sdtPr>
            <w:id w:val="-1164087013"/>
            <w:placeholder>
              <w:docPart w:val="68A50A3A8BC04DD894B0D31212BB0E86"/>
            </w:placeholder>
          </w:sdtPr>
          <w:sdtEndPr/>
          <w:sdtContent>
            <w:tc>
              <w:tcPr>
                <w:tcW w:w="1985" w:type="dxa"/>
              </w:tcPr>
              <w:p w14:paraId="531BF87F" w14:textId="578C71F2" w:rsidR="00D72174" w:rsidRDefault="00D72174" w:rsidP="00D8571B">
                <w:r>
                  <w:t>No</w:t>
                </w:r>
              </w:p>
            </w:tc>
          </w:sdtContent>
        </w:sdt>
      </w:tr>
      <w:tr w:rsidR="00D72174" w14:paraId="336AA4C5" w14:textId="77777777" w:rsidTr="008862FC">
        <w:tc>
          <w:tcPr>
            <w:tcW w:w="5070" w:type="dxa"/>
          </w:tcPr>
          <w:p w14:paraId="286BE48E" w14:textId="1FDCF2C3" w:rsidR="00D72174" w:rsidRDefault="00D72174" w:rsidP="008E267B">
            <w:r>
              <w:t>HV Electrical Equipment</w:t>
            </w:r>
          </w:p>
        </w:tc>
        <w:tc>
          <w:tcPr>
            <w:tcW w:w="1984" w:type="dxa"/>
          </w:tcPr>
          <w:p w14:paraId="4E2BD86D" w14:textId="7A59D304" w:rsidR="00D72174" w:rsidRDefault="00D72174" w:rsidP="00D8571B">
            <w:r>
              <w:t>Yes</w:t>
            </w:r>
          </w:p>
        </w:tc>
        <w:tc>
          <w:tcPr>
            <w:tcW w:w="1985" w:type="dxa"/>
          </w:tcPr>
          <w:p w14:paraId="031ABA53" w14:textId="630138C9" w:rsidR="00D72174" w:rsidRDefault="00D72174" w:rsidP="00D8571B">
            <w:r>
              <w:t>No</w:t>
            </w:r>
          </w:p>
        </w:tc>
      </w:tr>
      <w:tr w:rsidR="00D72174" w14:paraId="042A8A01" w14:textId="77777777" w:rsidTr="008862FC">
        <w:tc>
          <w:tcPr>
            <w:tcW w:w="5070" w:type="dxa"/>
          </w:tcPr>
          <w:p w14:paraId="7185ADC5" w14:textId="40EC6C48" w:rsidR="00D72174" w:rsidRDefault="00D72174" w:rsidP="008E267B">
            <w:r>
              <w:t>Materials Handling Equipment (Conveyors, Feeders)</w:t>
            </w:r>
          </w:p>
        </w:tc>
        <w:tc>
          <w:tcPr>
            <w:tcW w:w="1984" w:type="dxa"/>
          </w:tcPr>
          <w:p w14:paraId="306843A5" w14:textId="4902EA43" w:rsidR="00D72174" w:rsidRDefault="00D72174" w:rsidP="00D8571B">
            <w:r>
              <w:t>Yes</w:t>
            </w:r>
          </w:p>
        </w:tc>
        <w:tc>
          <w:tcPr>
            <w:tcW w:w="1985" w:type="dxa"/>
          </w:tcPr>
          <w:p w14:paraId="2AF7EC21" w14:textId="0FE1D998" w:rsidR="00D72174" w:rsidRDefault="00D72174" w:rsidP="00D8571B">
            <w:r>
              <w:t>No</w:t>
            </w:r>
          </w:p>
        </w:tc>
      </w:tr>
      <w:tr w:rsidR="00D72174" w14:paraId="54E79011" w14:textId="77777777" w:rsidTr="008862FC">
        <w:tc>
          <w:tcPr>
            <w:tcW w:w="5070" w:type="dxa"/>
          </w:tcPr>
          <w:p w14:paraId="4E3914A1" w14:textId="66655A1C" w:rsidR="00D72174" w:rsidRDefault="00D72174" w:rsidP="008E267B">
            <w:r>
              <w:t>Final Product Dryers and Packaging Systems</w:t>
            </w:r>
          </w:p>
        </w:tc>
        <w:tc>
          <w:tcPr>
            <w:tcW w:w="1984" w:type="dxa"/>
          </w:tcPr>
          <w:p w14:paraId="7ED9328F" w14:textId="593EBF5C" w:rsidR="00D72174" w:rsidRDefault="00D72174" w:rsidP="00D8571B">
            <w:r>
              <w:t>Yes</w:t>
            </w:r>
          </w:p>
        </w:tc>
        <w:tc>
          <w:tcPr>
            <w:tcW w:w="1985" w:type="dxa"/>
          </w:tcPr>
          <w:p w14:paraId="6D75A27D" w14:textId="5740086F" w:rsidR="00D72174" w:rsidRDefault="00D72174" w:rsidP="00D8571B">
            <w:r>
              <w:t>Yes</w:t>
            </w:r>
          </w:p>
        </w:tc>
      </w:tr>
      <w:tr w:rsidR="00D72174" w14:paraId="49425EFE" w14:textId="77777777" w:rsidTr="008862FC">
        <w:tc>
          <w:tcPr>
            <w:tcW w:w="5070" w:type="dxa"/>
          </w:tcPr>
          <w:p w14:paraId="4F9AC0B5" w14:textId="4E906643" w:rsidR="00D72174" w:rsidRDefault="00D72174" w:rsidP="008E267B">
            <w:r>
              <w:lastRenderedPageBreak/>
              <w:t>Filter Presses &amp; Belt Filters</w:t>
            </w:r>
          </w:p>
        </w:tc>
        <w:tc>
          <w:tcPr>
            <w:tcW w:w="1984" w:type="dxa"/>
          </w:tcPr>
          <w:p w14:paraId="7EDFB026" w14:textId="14AFED50" w:rsidR="00D72174" w:rsidRDefault="00D72174" w:rsidP="00D8571B">
            <w:r>
              <w:t>Yes</w:t>
            </w:r>
          </w:p>
        </w:tc>
        <w:tc>
          <w:tcPr>
            <w:tcW w:w="1985" w:type="dxa"/>
          </w:tcPr>
          <w:p w14:paraId="66759E2F" w14:textId="3C2FC8CA" w:rsidR="00D72174" w:rsidRDefault="00D72174" w:rsidP="00D8571B">
            <w:r>
              <w:t>Yes</w:t>
            </w:r>
          </w:p>
        </w:tc>
      </w:tr>
      <w:tr w:rsidR="00D72174" w14:paraId="74A4D7D7" w14:textId="77777777" w:rsidTr="008862FC">
        <w:tc>
          <w:tcPr>
            <w:tcW w:w="5070" w:type="dxa"/>
          </w:tcPr>
          <w:p w14:paraId="12133C90" w14:textId="1036C61A" w:rsidR="00D72174" w:rsidRDefault="00D72174" w:rsidP="008E267B">
            <w:r>
              <w:t>Crystallisers and Mechanical Vapour Recompression Units</w:t>
            </w:r>
          </w:p>
        </w:tc>
        <w:tc>
          <w:tcPr>
            <w:tcW w:w="1984" w:type="dxa"/>
          </w:tcPr>
          <w:p w14:paraId="0707234D" w14:textId="205A8952" w:rsidR="00D72174" w:rsidRDefault="00D72174" w:rsidP="00D8571B">
            <w:r>
              <w:t>Yes</w:t>
            </w:r>
          </w:p>
        </w:tc>
        <w:tc>
          <w:tcPr>
            <w:tcW w:w="1985" w:type="dxa"/>
          </w:tcPr>
          <w:p w14:paraId="37E20349" w14:textId="4C52D944" w:rsidR="00D72174" w:rsidRDefault="00D72174" w:rsidP="00D8571B">
            <w:r>
              <w:t>Yes</w:t>
            </w:r>
          </w:p>
        </w:tc>
      </w:tr>
      <w:tr w:rsidR="00D72174" w14:paraId="7928AD44" w14:textId="77777777" w:rsidTr="008862FC">
        <w:tc>
          <w:tcPr>
            <w:tcW w:w="5070" w:type="dxa"/>
          </w:tcPr>
          <w:p w14:paraId="10DA0147" w14:textId="2165F4AD" w:rsidR="00D72174" w:rsidRDefault="00D72174" w:rsidP="008E267B">
            <w:r>
              <w:t>Kilns and Rotary Coolers</w:t>
            </w:r>
          </w:p>
        </w:tc>
        <w:tc>
          <w:tcPr>
            <w:tcW w:w="1984" w:type="dxa"/>
          </w:tcPr>
          <w:p w14:paraId="166FB8EB" w14:textId="5F6844B2" w:rsidR="00D72174" w:rsidRDefault="00D72174" w:rsidP="00D8571B">
            <w:r>
              <w:t>Yes</w:t>
            </w:r>
          </w:p>
        </w:tc>
        <w:tc>
          <w:tcPr>
            <w:tcW w:w="1985" w:type="dxa"/>
          </w:tcPr>
          <w:p w14:paraId="5715C4B8" w14:textId="3E20552E" w:rsidR="00D72174" w:rsidRDefault="00D72174" w:rsidP="00D8571B">
            <w:r>
              <w:t>Yes</w:t>
            </w:r>
          </w:p>
        </w:tc>
      </w:tr>
      <w:tr w:rsidR="00D72174" w14:paraId="31CDCACE" w14:textId="77777777" w:rsidTr="008862FC">
        <w:tc>
          <w:tcPr>
            <w:tcW w:w="5070" w:type="dxa"/>
          </w:tcPr>
          <w:p w14:paraId="7FC7D05C" w14:textId="79708A7E" w:rsidR="00D72174" w:rsidRDefault="00D72174" w:rsidP="008E267B">
            <w:r>
              <w:t>Ball Mill</w:t>
            </w:r>
          </w:p>
        </w:tc>
        <w:tc>
          <w:tcPr>
            <w:tcW w:w="1984" w:type="dxa"/>
          </w:tcPr>
          <w:p w14:paraId="2F915488" w14:textId="6D7DFA3C" w:rsidR="00D72174" w:rsidRDefault="00D72174" w:rsidP="00D8571B">
            <w:r>
              <w:t>Yes</w:t>
            </w:r>
          </w:p>
        </w:tc>
        <w:tc>
          <w:tcPr>
            <w:tcW w:w="1985" w:type="dxa"/>
          </w:tcPr>
          <w:p w14:paraId="7564A9AA" w14:textId="14F5B062" w:rsidR="00D72174" w:rsidRDefault="00D72174" w:rsidP="00D8571B">
            <w:r>
              <w:t>Yes</w:t>
            </w:r>
          </w:p>
        </w:tc>
      </w:tr>
      <w:tr w:rsidR="00D72174" w14:paraId="16DBDD98" w14:textId="77777777" w:rsidTr="008862FC">
        <w:tc>
          <w:tcPr>
            <w:tcW w:w="5070" w:type="dxa"/>
          </w:tcPr>
          <w:p w14:paraId="7E886F87" w14:textId="307C5853" w:rsidR="00D72174" w:rsidRDefault="00D72174" w:rsidP="008E267B">
            <w:r>
              <w:t>Centrifuges</w:t>
            </w:r>
          </w:p>
        </w:tc>
        <w:tc>
          <w:tcPr>
            <w:tcW w:w="1984" w:type="dxa"/>
          </w:tcPr>
          <w:p w14:paraId="532B8BA0" w14:textId="2D552EE3" w:rsidR="00D72174" w:rsidRDefault="00D72174" w:rsidP="00D8571B">
            <w:r>
              <w:t>Yes</w:t>
            </w:r>
          </w:p>
        </w:tc>
        <w:tc>
          <w:tcPr>
            <w:tcW w:w="1985" w:type="dxa"/>
          </w:tcPr>
          <w:p w14:paraId="48985403" w14:textId="37F47FED" w:rsidR="00D72174" w:rsidRDefault="00D72174" w:rsidP="00D8571B">
            <w:r>
              <w:t>Yes</w:t>
            </w:r>
          </w:p>
        </w:tc>
      </w:tr>
      <w:tr w:rsidR="00D72174" w14:paraId="533A85AC" w14:textId="77777777" w:rsidTr="008862FC">
        <w:sdt>
          <w:sdtPr>
            <w:id w:val="1845586877"/>
            <w:placeholder>
              <w:docPart w:val="11D03ADBF1E74B908FAE54074BA97D33"/>
            </w:placeholder>
          </w:sdtPr>
          <w:sdtEndPr/>
          <w:sdtContent>
            <w:tc>
              <w:tcPr>
                <w:tcW w:w="5070" w:type="dxa"/>
              </w:tcPr>
              <w:p w14:paraId="7FD95900" w14:textId="39DC692F" w:rsidR="00D72174" w:rsidRDefault="00D72174" w:rsidP="008E267B">
                <w:r>
                  <w:t>LV Switchboards/Motor Control Center (MCC) Fabrication</w:t>
                </w:r>
              </w:p>
            </w:tc>
          </w:sdtContent>
        </w:sdt>
        <w:sdt>
          <w:sdtPr>
            <w:id w:val="-1537191032"/>
            <w:placeholder>
              <w:docPart w:val="9A632B97D95740608D9F784FCC976A0D"/>
            </w:placeholder>
          </w:sdtPr>
          <w:sdtEndPr/>
          <w:sdtContent>
            <w:tc>
              <w:tcPr>
                <w:tcW w:w="1984" w:type="dxa"/>
              </w:tcPr>
              <w:p w14:paraId="50385E0B" w14:textId="05303758" w:rsidR="00D72174" w:rsidRDefault="00D72174" w:rsidP="00D8571B">
                <w:r>
                  <w:t>Yes</w:t>
                </w:r>
              </w:p>
            </w:tc>
          </w:sdtContent>
        </w:sdt>
        <w:sdt>
          <w:sdtPr>
            <w:id w:val="1363941726"/>
            <w:placeholder>
              <w:docPart w:val="632DBD090A6C46DB9758F4CAF6D0A5E0"/>
            </w:placeholder>
          </w:sdtPr>
          <w:sdtEndPr/>
          <w:sdtContent>
            <w:tc>
              <w:tcPr>
                <w:tcW w:w="1985" w:type="dxa"/>
              </w:tcPr>
              <w:p w14:paraId="1D7CAE61" w14:textId="44F1E25A" w:rsidR="00D72174" w:rsidRDefault="00D72174" w:rsidP="00D8571B">
                <w:r>
                  <w:t>No</w:t>
                </w:r>
              </w:p>
            </w:tc>
          </w:sdtContent>
        </w:sdt>
      </w:tr>
      <w:tr w:rsidR="00D72174" w14:paraId="21F0AD3C" w14:textId="77777777" w:rsidTr="008862FC">
        <w:tc>
          <w:tcPr>
            <w:tcW w:w="5070" w:type="dxa"/>
          </w:tcPr>
          <w:p w14:paraId="5111294E" w14:textId="333EC0EC" w:rsidR="00D72174" w:rsidRDefault="00D72174" w:rsidP="008E267B">
            <w:r>
              <w:t>Process Control System</w:t>
            </w:r>
          </w:p>
        </w:tc>
        <w:tc>
          <w:tcPr>
            <w:tcW w:w="1984" w:type="dxa"/>
          </w:tcPr>
          <w:p w14:paraId="1A6A8309" w14:textId="097BFC39" w:rsidR="00D72174" w:rsidRDefault="00D72174" w:rsidP="00D8571B">
            <w:r>
              <w:t>Yes</w:t>
            </w:r>
          </w:p>
        </w:tc>
        <w:tc>
          <w:tcPr>
            <w:tcW w:w="1985" w:type="dxa"/>
          </w:tcPr>
          <w:p w14:paraId="0331A0C1" w14:textId="7487CC0E" w:rsidR="00D72174" w:rsidRDefault="00D72174" w:rsidP="00D8571B">
            <w:r>
              <w:t>No</w:t>
            </w:r>
          </w:p>
        </w:tc>
      </w:tr>
      <w:tr w:rsidR="00D72174" w14:paraId="7A05CD06" w14:textId="77777777" w:rsidTr="008862FC">
        <w:tc>
          <w:tcPr>
            <w:tcW w:w="5070" w:type="dxa"/>
          </w:tcPr>
          <w:p w14:paraId="328D6C38" w14:textId="18AC1B84" w:rsidR="00D72174" w:rsidRDefault="00D72174" w:rsidP="008E267B">
            <w:r>
              <w:t>Precast Concrete Pipes, Pits, Culverts &amp; Footings</w:t>
            </w:r>
          </w:p>
        </w:tc>
        <w:tc>
          <w:tcPr>
            <w:tcW w:w="1984" w:type="dxa"/>
          </w:tcPr>
          <w:p w14:paraId="767D7B61" w14:textId="1DA8561F" w:rsidR="00D72174" w:rsidRDefault="00D72174" w:rsidP="00D8571B">
            <w:r>
              <w:t>Yes</w:t>
            </w:r>
          </w:p>
        </w:tc>
        <w:tc>
          <w:tcPr>
            <w:tcW w:w="1985" w:type="dxa"/>
          </w:tcPr>
          <w:p w14:paraId="46F32CAD" w14:textId="5DFC9B75" w:rsidR="00D72174" w:rsidRDefault="00D72174" w:rsidP="00D8571B">
            <w:r>
              <w:t>No</w:t>
            </w:r>
          </w:p>
        </w:tc>
      </w:tr>
      <w:tr w:rsidR="00D72174" w14:paraId="0556FB5F" w14:textId="77777777" w:rsidTr="008862FC">
        <w:tc>
          <w:tcPr>
            <w:tcW w:w="5070" w:type="dxa"/>
          </w:tcPr>
          <w:p w14:paraId="26A1A838" w14:textId="3EE4BA2F" w:rsidR="00D72174" w:rsidRDefault="00D72174" w:rsidP="008E267B">
            <w:r>
              <w:t>Clean Earth Fill Material</w:t>
            </w:r>
          </w:p>
        </w:tc>
        <w:tc>
          <w:tcPr>
            <w:tcW w:w="1984" w:type="dxa"/>
          </w:tcPr>
          <w:p w14:paraId="22BF430A" w14:textId="67C77F61" w:rsidR="00D72174" w:rsidRDefault="00D72174" w:rsidP="00D8571B">
            <w:r>
              <w:t>Yes</w:t>
            </w:r>
          </w:p>
        </w:tc>
        <w:tc>
          <w:tcPr>
            <w:tcW w:w="1985" w:type="dxa"/>
          </w:tcPr>
          <w:p w14:paraId="1E7B902E" w14:textId="6B6E9210" w:rsidR="00D72174" w:rsidRDefault="00D72174" w:rsidP="00D8571B">
            <w:r>
              <w:t>No</w:t>
            </w:r>
          </w:p>
        </w:tc>
      </w:tr>
      <w:tr w:rsidR="00D72174" w14:paraId="5B78A4A2" w14:textId="77777777" w:rsidTr="008862FC">
        <w:tc>
          <w:tcPr>
            <w:tcW w:w="5070" w:type="dxa"/>
          </w:tcPr>
          <w:p w14:paraId="7985A45A" w14:textId="0BE66A40" w:rsidR="00D72174" w:rsidRDefault="00D72174" w:rsidP="008E267B">
            <w:r>
              <w:t>Overhead Cranes &amp; Lifting Equipment</w:t>
            </w:r>
          </w:p>
        </w:tc>
        <w:tc>
          <w:tcPr>
            <w:tcW w:w="1984" w:type="dxa"/>
          </w:tcPr>
          <w:p w14:paraId="16FEFCD2" w14:textId="2186C516" w:rsidR="00D72174" w:rsidRDefault="00D72174" w:rsidP="00D8571B">
            <w:r>
              <w:t>Yes</w:t>
            </w:r>
          </w:p>
        </w:tc>
        <w:tc>
          <w:tcPr>
            <w:tcW w:w="1985" w:type="dxa"/>
          </w:tcPr>
          <w:p w14:paraId="4F35BBF6" w14:textId="4A439A6F" w:rsidR="00D72174" w:rsidRDefault="00D72174" w:rsidP="00D8571B">
            <w:r>
              <w:t>No</w:t>
            </w:r>
          </w:p>
        </w:tc>
      </w:tr>
      <w:tr w:rsidR="00D72174" w14:paraId="1175F609" w14:textId="77777777" w:rsidTr="008862FC">
        <w:tc>
          <w:tcPr>
            <w:tcW w:w="5070" w:type="dxa"/>
          </w:tcPr>
          <w:p w14:paraId="0EF0B8FE" w14:textId="1E886C11" w:rsidR="00D72174" w:rsidRDefault="00D72174" w:rsidP="008E267B">
            <w:r>
              <w:t>Storage Silos &amp; Product Transfer Systems</w:t>
            </w:r>
          </w:p>
        </w:tc>
        <w:tc>
          <w:tcPr>
            <w:tcW w:w="1984" w:type="dxa"/>
          </w:tcPr>
          <w:p w14:paraId="43F59EE5" w14:textId="72A6968C" w:rsidR="00D72174" w:rsidRDefault="00D72174" w:rsidP="00D8571B">
            <w:r>
              <w:t>Yes</w:t>
            </w:r>
          </w:p>
        </w:tc>
        <w:tc>
          <w:tcPr>
            <w:tcW w:w="1985" w:type="dxa"/>
          </w:tcPr>
          <w:p w14:paraId="40DDA0FE" w14:textId="7BEA78E9" w:rsidR="00D72174" w:rsidRDefault="00D72174" w:rsidP="00D8571B">
            <w:r>
              <w:t>No</w:t>
            </w:r>
          </w:p>
        </w:tc>
      </w:tr>
      <w:tr w:rsidR="00D72174" w14:paraId="6862BAA8" w14:textId="77777777" w:rsidTr="008862FC">
        <w:tc>
          <w:tcPr>
            <w:tcW w:w="5070" w:type="dxa"/>
          </w:tcPr>
          <w:p w14:paraId="217405B3" w14:textId="6D2D6CD1" w:rsidR="00D72174" w:rsidRDefault="00D72174" w:rsidP="008E267B">
            <w:r>
              <w:t>Fuel Supply</w:t>
            </w:r>
          </w:p>
        </w:tc>
        <w:tc>
          <w:tcPr>
            <w:tcW w:w="1984" w:type="dxa"/>
          </w:tcPr>
          <w:p w14:paraId="7B0B59E6" w14:textId="02B4769B" w:rsidR="00D72174" w:rsidRDefault="00D72174" w:rsidP="00D8571B">
            <w:r>
              <w:t>Yes</w:t>
            </w:r>
          </w:p>
        </w:tc>
        <w:tc>
          <w:tcPr>
            <w:tcW w:w="1985" w:type="dxa"/>
          </w:tcPr>
          <w:p w14:paraId="7D84BD65" w14:textId="6036C257" w:rsidR="00D72174" w:rsidRDefault="00D72174" w:rsidP="00D8571B">
            <w:r>
              <w:t>No</w:t>
            </w:r>
          </w:p>
        </w:tc>
      </w:tr>
      <w:tr w:rsidR="00D72174" w14:paraId="5CE39DB8" w14:textId="77777777" w:rsidTr="008862FC">
        <w:tc>
          <w:tcPr>
            <w:tcW w:w="5070" w:type="dxa"/>
          </w:tcPr>
          <w:p w14:paraId="75B5490C" w14:textId="2FCA7FFD" w:rsidR="00D72174" w:rsidRDefault="00D72174" w:rsidP="008E267B">
            <w:r>
              <w:t>Commissioning Chemicals</w:t>
            </w:r>
          </w:p>
        </w:tc>
        <w:tc>
          <w:tcPr>
            <w:tcW w:w="1984" w:type="dxa"/>
          </w:tcPr>
          <w:p w14:paraId="46C0359D" w14:textId="069CEB79" w:rsidR="00D72174" w:rsidRDefault="00D72174" w:rsidP="00D8571B">
            <w:r>
              <w:t>Yes</w:t>
            </w:r>
          </w:p>
        </w:tc>
        <w:tc>
          <w:tcPr>
            <w:tcW w:w="1985" w:type="dxa"/>
          </w:tcPr>
          <w:p w14:paraId="56D5A339" w14:textId="4D023D46" w:rsidR="00D72174" w:rsidRDefault="00D72174" w:rsidP="00D8571B">
            <w:r>
              <w:t>Yes</w:t>
            </w:r>
          </w:p>
        </w:tc>
      </w:tr>
      <w:tr w:rsidR="00D72174" w14:paraId="6F14701A" w14:textId="77777777" w:rsidTr="00B80A2E">
        <w:tc>
          <w:tcPr>
            <w:tcW w:w="9039" w:type="dxa"/>
            <w:gridSpan w:val="3"/>
          </w:tcPr>
          <w:p w14:paraId="76A690F8" w14:textId="3EBC65EA" w:rsidR="00D72174" w:rsidRPr="00D72174" w:rsidRDefault="00D72174" w:rsidP="00D8571B">
            <w:pPr>
              <w:rPr>
                <w:b/>
              </w:rPr>
            </w:pPr>
            <w:r w:rsidRPr="00D72174">
              <w:rPr>
                <w:b/>
              </w:rPr>
              <w:t>Services</w:t>
            </w:r>
          </w:p>
        </w:tc>
      </w:tr>
      <w:tr w:rsidR="00D72174" w14:paraId="7982A7B8" w14:textId="77777777" w:rsidTr="008862FC">
        <w:sdt>
          <w:sdtPr>
            <w:id w:val="1430775627"/>
            <w:placeholder>
              <w:docPart w:val="CDD28A45FFF04B9481FB36F4F353B295"/>
            </w:placeholder>
          </w:sdtPr>
          <w:sdtEndPr/>
          <w:sdtContent>
            <w:tc>
              <w:tcPr>
                <w:tcW w:w="5070" w:type="dxa"/>
              </w:tcPr>
              <w:p w14:paraId="54BBB592" w14:textId="3D323075" w:rsidR="00D72174" w:rsidRDefault="00D72174" w:rsidP="008E267B">
                <w:r>
                  <w:t>Structural Steel Fabrication</w:t>
                </w:r>
              </w:p>
            </w:tc>
          </w:sdtContent>
        </w:sdt>
        <w:sdt>
          <w:sdtPr>
            <w:id w:val="1554346159"/>
            <w:placeholder>
              <w:docPart w:val="4D6AC47DE8B34948B405738DD8BA5A06"/>
            </w:placeholder>
          </w:sdtPr>
          <w:sdtEndPr/>
          <w:sdtContent>
            <w:tc>
              <w:tcPr>
                <w:tcW w:w="1984" w:type="dxa"/>
              </w:tcPr>
              <w:p w14:paraId="40317A61" w14:textId="29D297DC" w:rsidR="00D72174" w:rsidRDefault="00D72174" w:rsidP="00D8571B">
                <w:r>
                  <w:t>Yes</w:t>
                </w:r>
              </w:p>
            </w:tc>
          </w:sdtContent>
        </w:sdt>
        <w:sdt>
          <w:sdtPr>
            <w:id w:val="-738243661"/>
            <w:placeholder>
              <w:docPart w:val="4EB2030848614BC9ABF3C1ACE11F5A2F"/>
            </w:placeholder>
          </w:sdtPr>
          <w:sdtEndPr/>
          <w:sdtContent>
            <w:tc>
              <w:tcPr>
                <w:tcW w:w="1985" w:type="dxa"/>
              </w:tcPr>
              <w:p w14:paraId="4530BAFF" w14:textId="069202B6" w:rsidR="00D72174" w:rsidRDefault="00D72174" w:rsidP="00D8571B">
                <w:r>
                  <w:t>No</w:t>
                </w:r>
              </w:p>
            </w:tc>
          </w:sdtContent>
        </w:sdt>
      </w:tr>
      <w:tr w:rsidR="00D72174" w14:paraId="55474FB0" w14:textId="77777777" w:rsidTr="008862FC">
        <w:sdt>
          <w:sdtPr>
            <w:id w:val="389317006"/>
            <w:placeholder>
              <w:docPart w:val="BDA65B3A42984FAFAA4AE330460698EC"/>
            </w:placeholder>
          </w:sdtPr>
          <w:sdtEndPr/>
          <w:sdtContent>
            <w:tc>
              <w:tcPr>
                <w:tcW w:w="5070" w:type="dxa"/>
              </w:tcPr>
              <w:p w14:paraId="3C7ACE52" w14:textId="7F2EA491" w:rsidR="00D72174" w:rsidRDefault="00D72174" w:rsidP="008E267B">
                <w:r>
                  <w:t>Steel Piping Fabrication</w:t>
                </w:r>
              </w:p>
            </w:tc>
          </w:sdtContent>
        </w:sdt>
        <w:sdt>
          <w:sdtPr>
            <w:id w:val="-1205009651"/>
            <w:placeholder>
              <w:docPart w:val="259BB6B558524894A78D943856C05D8D"/>
            </w:placeholder>
          </w:sdtPr>
          <w:sdtEndPr/>
          <w:sdtContent>
            <w:tc>
              <w:tcPr>
                <w:tcW w:w="1984" w:type="dxa"/>
              </w:tcPr>
              <w:p w14:paraId="4E49F7FB" w14:textId="0E5E38E9" w:rsidR="00D72174" w:rsidRDefault="00D72174" w:rsidP="00D8571B">
                <w:r>
                  <w:t>Yes</w:t>
                </w:r>
              </w:p>
            </w:tc>
          </w:sdtContent>
        </w:sdt>
        <w:sdt>
          <w:sdtPr>
            <w:id w:val="-2095234991"/>
            <w:placeholder>
              <w:docPart w:val="220FDDA819F24B8096F1F916A2957A88"/>
            </w:placeholder>
          </w:sdtPr>
          <w:sdtEndPr/>
          <w:sdtContent>
            <w:tc>
              <w:tcPr>
                <w:tcW w:w="1985" w:type="dxa"/>
              </w:tcPr>
              <w:p w14:paraId="06BB2A02" w14:textId="30E5F525" w:rsidR="00D72174" w:rsidRDefault="00D72174" w:rsidP="00D8571B">
                <w:r>
                  <w:t>No</w:t>
                </w:r>
              </w:p>
            </w:tc>
          </w:sdtContent>
        </w:sdt>
      </w:tr>
      <w:tr w:rsidR="00D72174" w14:paraId="58EEC91F" w14:textId="77777777" w:rsidTr="008862FC">
        <w:tc>
          <w:tcPr>
            <w:tcW w:w="5070" w:type="dxa"/>
          </w:tcPr>
          <w:p w14:paraId="66967189" w14:textId="5D3BFBDC" w:rsidR="00D72174" w:rsidRDefault="00D72174" w:rsidP="008E267B">
            <w:r>
              <w:t>Plastic and FRP Pipe Fabrication</w:t>
            </w:r>
          </w:p>
        </w:tc>
        <w:sdt>
          <w:sdtPr>
            <w:id w:val="-1678194285"/>
            <w:placeholder>
              <w:docPart w:val="4E423730F1E5451B9406B0C43C22550C"/>
            </w:placeholder>
          </w:sdtPr>
          <w:sdtEndPr/>
          <w:sdtContent>
            <w:tc>
              <w:tcPr>
                <w:tcW w:w="1984" w:type="dxa"/>
              </w:tcPr>
              <w:p w14:paraId="348E8A2F" w14:textId="613A1404" w:rsidR="00D72174" w:rsidRDefault="00D72174" w:rsidP="00D8571B">
                <w:r>
                  <w:t>Yes</w:t>
                </w:r>
              </w:p>
            </w:tc>
          </w:sdtContent>
        </w:sdt>
        <w:sdt>
          <w:sdtPr>
            <w:id w:val="1764021977"/>
            <w:placeholder>
              <w:docPart w:val="F7310975A0254C9FB9409F2634AFE298"/>
            </w:placeholder>
          </w:sdtPr>
          <w:sdtEndPr/>
          <w:sdtContent>
            <w:tc>
              <w:tcPr>
                <w:tcW w:w="1985" w:type="dxa"/>
              </w:tcPr>
              <w:p w14:paraId="5B57F8C0" w14:textId="5A37791A" w:rsidR="00D72174" w:rsidRDefault="00D72174" w:rsidP="00D8571B">
                <w:r>
                  <w:t>No</w:t>
                </w:r>
              </w:p>
            </w:tc>
          </w:sdtContent>
        </w:sdt>
      </w:tr>
      <w:tr w:rsidR="00D72174" w14:paraId="1347F47F" w14:textId="77777777" w:rsidTr="008862FC">
        <w:sdt>
          <w:sdtPr>
            <w:id w:val="643625842"/>
            <w:placeholder>
              <w:docPart w:val="5A6D93E3FDC74A969CDA896F70F98CED"/>
            </w:placeholder>
          </w:sdtPr>
          <w:sdtEndPr/>
          <w:sdtContent>
            <w:tc>
              <w:tcPr>
                <w:tcW w:w="5070" w:type="dxa"/>
              </w:tcPr>
              <w:p w14:paraId="34BB3B6B" w14:textId="28B79F9E" w:rsidR="00D72174" w:rsidRDefault="00D72174" w:rsidP="008E267B">
                <w:r>
                  <w:t>Lined Piping Fabrication</w:t>
                </w:r>
              </w:p>
            </w:tc>
          </w:sdtContent>
        </w:sdt>
        <w:sdt>
          <w:sdtPr>
            <w:id w:val="879131196"/>
            <w:placeholder>
              <w:docPart w:val="9E81F299536A42E78445A9D7E093F38E"/>
            </w:placeholder>
          </w:sdtPr>
          <w:sdtEndPr/>
          <w:sdtContent>
            <w:tc>
              <w:tcPr>
                <w:tcW w:w="1984" w:type="dxa"/>
              </w:tcPr>
              <w:p w14:paraId="0DE358C2" w14:textId="2F308C53" w:rsidR="00D72174" w:rsidRDefault="00D72174" w:rsidP="00D8571B">
                <w:r>
                  <w:t>Yes</w:t>
                </w:r>
              </w:p>
            </w:tc>
          </w:sdtContent>
        </w:sdt>
        <w:sdt>
          <w:sdtPr>
            <w:id w:val="-1821953537"/>
            <w:placeholder>
              <w:docPart w:val="0D88C319246949158F2214E8BC2A4AF9"/>
            </w:placeholder>
          </w:sdtPr>
          <w:sdtEndPr/>
          <w:sdtContent>
            <w:tc>
              <w:tcPr>
                <w:tcW w:w="1985" w:type="dxa"/>
              </w:tcPr>
              <w:p w14:paraId="65D0B8A1" w14:textId="5F36FFB2" w:rsidR="00D72174" w:rsidRDefault="00D72174" w:rsidP="00D8571B">
                <w:r>
                  <w:t>No</w:t>
                </w:r>
              </w:p>
            </w:tc>
          </w:sdtContent>
        </w:sdt>
      </w:tr>
      <w:tr w:rsidR="00D72174" w14:paraId="36CED5F6" w14:textId="77777777" w:rsidTr="008862FC">
        <w:tc>
          <w:tcPr>
            <w:tcW w:w="5070" w:type="dxa"/>
          </w:tcPr>
          <w:p w14:paraId="643E6CA0" w14:textId="1B92A7E0" w:rsidR="00D72174" w:rsidRDefault="00D72174" w:rsidP="008E267B">
            <w:r>
              <w:t>Steel Tank, Bin, Chutes and Hopper Fabrication</w:t>
            </w:r>
          </w:p>
        </w:tc>
        <w:sdt>
          <w:sdtPr>
            <w:id w:val="1079721235"/>
            <w:placeholder>
              <w:docPart w:val="29BCDAF78E184259AB88ACD71EC280B8"/>
            </w:placeholder>
          </w:sdtPr>
          <w:sdtEndPr/>
          <w:sdtContent>
            <w:tc>
              <w:tcPr>
                <w:tcW w:w="1984" w:type="dxa"/>
              </w:tcPr>
              <w:p w14:paraId="49DA2937" w14:textId="643EEB5A" w:rsidR="00D72174" w:rsidRDefault="00D72174" w:rsidP="00D8571B">
                <w:r>
                  <w:t>Yes</w:t>
                </w:r>
              </w:p>
            </w:tc>
          </w:sdtContent>
        </w:sdt>
        <w:sdt>
          <w:sdtPr>
            <w:id w:val="1239440050"/>
            <w:placeholder>
              <w:docPart w:val="04F56E5B94924686A1F85CC85F61765A"/>
            </w:placeholder>
          </w:sdtPr>
          <w:sdtEndPr/>
          <w:sdtContent>
            <w:tc>
              <w:tcPr>
                <w:tcW w:w="1985" w:type="dxa"/>
              </w:tcPr>
              <w:p w14:paraId="516BFCD2" w14:textId="2703B0A8" w:rsidR="00D72174" w:rsidRDefault="00D72174" w:rsidP="00D8571B">
                <w:r>
                  <w:t>No</w:t>
                </w:r>
              </w:p>
            </w:tc>
          </w:sdtContent>
        </w:sdt>
      </w:tr>
      <w:tr w:rsidR="00D72174" w14:paraId="18171924" w14:textId="77777777" w:rsidTr="008862FC">
        <w:tc>
          <w:tcPr>
            <w:tcW w:w="5070" w:type="dxa"/>
          </w:tcPr>
          <w:p w14:paraId="7C65E385" w14:textId="5074C301" w:rsidR="00D72174" w:rsidRDefault="00D72174" w:rsidP="008E267B">
            <w:r>
              <w:t>Plastic &amp; FRP Tank Fabrication</w:t>
            </w:r>
          </w:p>
        </w:tc>
        <w:sdt>
          <w:sdtPr>
            <w:id w:val="-823508448"/>
            <w:placeholder>
              <w:docPart w:val="4E14DA52A0D549D6AC4C8C116783E1BB"/>
            </w:placeholder>
          </w:sdtPr>
          <w:sdtEndPr/>
          <w:sdtContent>
            <w:tc>
              <w:tcPr>
                <w:tcW w:w="1984" w:type="dxa"/>
              </w:tcPr>
              <w:p w14:paraId="6BD64E4A" w14:textId="2A69EC1C" w:rsidR="00D72174" w:rsidRDefault="00D72174" w:rsidP="00D8571B">
                <w:r>
                  <w:t>Yes</w:t>
                </w:r>
              </w:p>
            </w:tc>
          </w:sdtContent>
        </w:sdt>
        <w:sdt>
          <w:sdtPr>
            <w:id w:val="481438216"/>
            <w:placeholder>
              <w:docPart w:val="242F4ACA4F39420B9449A13C99C48F0D"/>
            </w:placeholder>
          </w:sdtPr>
          <w:sdtEndPr/>
          <w:sdtContent>
            <w:tc>
              <w:tcPr>
                <w:tcW w:w="1985" w:type="dxa"/>
              </w:tcPr>
              <w:p w14:paraId="17865928" w14:textId="00C7D79E" w:rsidR="00D72174" w:rsidRDefault="00D72174" w:rsidP="00D8571B">
                <w:r>
                  <w:t>No</w:t>
                </w:r>
              </w:p>
            </w:tc>
          </w:sdtContent>
        </w:sdt>
      </w:tr>
      <w:tr w:rsidR="00D72174" w14:paraId="462DF010" w14:textId="77777777" w:rsidTr="008862FC">
        <w:tc>
          <w:tcPr>
            <w:tcW w:w="5070" w:type="dxa"/>
          </w:tcPr>
          <w:p w14:paraId="1A0C32AE" w14:textId="656429D4" w:rsidR="00D72174" w:rsidRDefault="00D72174" w:rsidP="008E267B">
            <w:r>
              <w:t>Structural, Mechanical &amp; Piping (SMP) Installation Services</w:t>
            </w:r>
          </w:p>
        </w:tc>
        <w:tc>
          <w:tcPr>
            <w:tcW w:w="1984" w:type="dxa"/>
          </w:tcPr>
          <w:p w14:paraId="6100F57B" w14:textId="4EA5A25A" w:rsidR="00D72174" w:rsidRDefault="00D72174" w:rsidP="00D8571B">
            <w:r>
              <w:t>Yes</w:t>
            </w:r>
          </w:p>
        </w:tc>
        <w:tc>
          <w:tcPr>
            <w:tcW w:w="1985" w:type="dxa"/>
          </w:tcPr>
          <w:p w14:paraId="7CD65954" w14:textId="43522598" w:rsidR="00D72174" w:rsidRDefault="00D72174" w:rsidP="00D8571B">
            <w:r>
              <w:t>No</w:t>
            </w:r>
          </w:p>
        </w:tc>
      </w:tr>
      <w:tr w:rsidR="00D72174" w14:paraId="6EB35B70" w14:textId="77777777" w:rsidTr="008862FC">
        <w:tc>
          <w:tcPr>
            <w:tcW w:w="5070" w:type="dxa"/>
          </w:tcPr>
          <w:p w14:paraId="0FBCD537" w14:textId="41791C53" w:rsidR="00D72174" w:rsidRDefault="00D72174" w:rsidP="008E267B">
            <w:r>
              <w:t>Civil and Earthworks Construction Services</w:t>
            </w:r>
          </w:p>
        </w:tc>
        <w:tc>
          <w:tcPr>
            <w:tcW w:w="1984" w:type="dxa"/>
          </w:tcPr>
          <w:p w14:paraId="5A4C5407" w14:textId="5E406967" w:rsidR="00D72174" w:rsidRDefault="00D72174" w:rsidP="00D8571B">
            <w:r>
              <w:t>Yes</w:t>
            </w:r>
          </w:p>
        </w:tc>
        <w:tc>
          <w:tcPr>
            <w:tcW w:w="1985" w:type="dxa"/>
          </w:tcPr>
          <w:p w14:paraId="3D408176" w14:textId="681878AB" w:rsidR="00D72174" w:rsidRDefault="00D72174" w:rsidP="00D8571B">
            <w:r>
              <w:t>No</w:t>
            </w:r>
          </w:p>
        </w:tc>
      </w:tr>
      <w:tr w:rsidR="00D72174" w14:paraId="4B8287BD" w14:textId="77777777" w:rsidTr="008862FC">
        <w:tc>
          <w:tcPr>
            <w:tcW w:w="5070" w:type="dxa"/>
          </w:tcPr>
          <w:p w14:paraId="136AED94" w14:textId="08AC8EEA" w:rsidR="00D72174" w:rsidRDefault="00D72174" w:rsidP="00C82F28">
            <w:r>
              <w:t xml:space="preserve">Building Design Construction </w:t>
            </w:r>
            <w:r w:rsidR="00C82F28">
              <w:t>a</w:t>
            </w:r>
            <w:r>
              <w:t>nd/or Erection Services</w:t>
            </w:r>
          </w:p>
        </w:tc>
        <w:tc>
          <w:tcPr>
            <w:tcW w:w="1984" w:type="dxa"/>
          </w:tcPr>
          <w:p w14:paraId="0828F8BF" w14:textId="07E35780" w:rsidR="00D72174" w:rsidRDefault="00D72174" w:rsidP="00D8571B">
            <w:r>
              <w:t>Yes</w:t>
            </w:r>
          </w:p>
        </w:tc>
        <w:tc>
          <w:tcPr>
            <w:tcW w:w="1985" w:type="dxa"/>
          </w:tcPr>
          <w:p w14:paraId="26DB70C9" w14:textId="37A07F13" w:rsidR="00D72174" w:rsidRDefault="00D72174" w:rsidP="00D8571B">
            <w:r>
              <w:t>No</w:t>
            </w:r>
          </w:p>
        </w:tc>
      </w:tr>
      <w:tr w:rsidR="00D72174" w14:paraId="42A94D14" w14:textId="77777777" w:rsidTr="008862FC">
        <w:sdt>
          <w:sdtPr>
            <w:id w:val="-1422714873"/>
            <w:placeholder>
              <w:docPart w:val="00F296F968F949A387068AD074AC912C"/>
            </w:placeholder>
          </w:sdtPr>
          <w:sdtEndPr/>
          <w:sdtContent>
            <w:tc>
              <w:tcPr>
                <w:tcW w:w="5070" w:type="dxa"/>
              </w:tcPr>
              <w:p w14:paraId="473D2553" w14:textId="2337D0E0" w:rsidR="00D72174" w:rsidRDefault="00D72174" w:rsidP="008E267B">
                <w:r>
                  <w:t>Electrical &amp; Instrumentation Installation Services</w:t>
                </w:r>
              </w:p>
            </w:tc>
          </w:sdtContent>
        </w:sdt>
        <w:sdt>
          <w:sdtPr>
            <w:id w:val="-1227227165"/>
            <w:placeholder>
              <w:docPart w:val="6135971B5E6C4F14A84E2A88AF1B5E91"/>
            </w:placeholder>
          </w:sdtPr>
          <w:sdtEndPr/>
          <w:sdtContent>
            <w:tc>
              <w:tcPr>
                <w:tcW w:w="1984" w:type="dxa"/>
              </w:tcPr>
              <w:p w14:paraId="0FCDACC2" w14:textId="51F8280F" w:rsidR="00D72174" w:rsidRDefault="00D72174" w:rsidP="00D8571B">
                <w:r>
                  <w:t>Yes</w:t>
                </w:r>
              </w:p>
            </w:tc>
          </w:sdtContent>
        </w:sdt>
        <w:sdt>
          <w:sdtPr>
            <w:id w:val="-211805170"/>
            <w:placeholder>
              <w:docPart w:val="A794668BCCE24780802A6E0ABA37D00A"/>
            </w:placeholder>
          </w:sdtPr>
          <w:sdtEndPr/>
          <w:sdtContent>
            <w:tc>
              <w:tcPr>
                <w:tcW w:w="1985" w:type="dxa"/>
              </w:tcPr>
              <w:p w14:paraId="60694C84" w14:textId="72D66E78" w:rsidR="00D72174" w:rsidRDefault="00D72174" w:rsidP="00D8571B">
                <w:r>
                  <w:t>No</w:t>
                </w:r>
              </w:p>
            </w:tc>
          </w:sdtContent>
        </w:sdt>
      </w:tr>
      <w:tr w:rsidR="00D72174" w14:paraId="23D72C55" w14:textId="77777777" w:rsidTr="008862FC">
        <w:tc>
          <w:tcPr>
            <w:tcW w:w="5070" w:type="dxa"/>
          </w:tcPr>
          <w:p w14:paraId="66978156" w14:textId="564FA4C7" w:rsidR="00D72174" w:rsidRDefault="00D72174" w:rsidP="008E267B">
            <w:r>
              <w:t>Scaffolding Services</w:t>
            </w:r>
          </w:p>
        </w:tc>
        <w:tc>
          <w:tcPr>
            <w:tcW w:w="1984" w:type="dxa"/>
          </w:tcPr>
          <w:p w14:paraId="5D49B9A0" w14:textId="48714F31" w:rsidR="00D72174" w:rsidRDefault="00D72174" w:rsidP="00D8571B">
            <w:r>
              <w:t>Yes</w:t>
            </w:r>
          </w:p>
        </w:tc>
        <w:tc>
          <w:tcPr>
            <w:tcW w:w="1985" w:type="dxa"/>
          </w:tcPr>
          <w:p w14:paraId="706312DA" w14:textId="3DF7F008" w:rsidR="00D72174" w:rsidRDefault="00D72174" w:rsidP="00D8571B">
            <w:r>
              <w:t>No</w:t>
            </w:r>
          </w:p>
        </w:tc>
      </w:tr>
      <w:tr w:rsidR="00D72174" w14:paraId="0065F7BD" w14:textId="77777777" w:rsidTr="008862FC">
        <w:tc>
          <w:tcPr>
            <w:tcW w:w="5070" w:type="dxa"/>
          </w:tcPr>
          <w:p w14:paraId="2EB35907" w14:textId="6BC02597" w:rsidR="00D72174" w:rsidRDefault="00D72174" w:rsidP="008E267B">
            <w:r>
              <w:t>Plant &amp; Equipment Hire</w:t>
            </w:r>
          </w:p>
        </w:tc>
        <w:tc>
          <w:tcPr>
            <w:tcW w:w="1984" w:type="dxa"/>
          </w:tcPr>
          <w:p w14:paraId="316B2E6C" w14:textId="456F0505" w:rsidR="00D72174" w:rsidRDefault="00D72174" w:rsidP="00D8571B">
            <w:r>
              <w:t>Yes</w:t>
            </w:r>
          </w:p>
        </w:tc>
        <w:tc>
          <w:tcPr>
            <w:tcW w:w="1985" w:type="dxa"/>
          </w:tcPr>
          <w:p w14:paraId="77E0A6A5" w14:textId="4F2071B3" w:rsidR="00D72174" w:rsidRDefault="00D72174" w:rsidP="00D8571B">
            <w:r>
              <w:t>No</w:t>
            </w:r>
          </w:p>
        </w:tc>
      </w:tr>
    </w:tbl>
    <w:p w14:paraId="45F22733" w14:textId="77777777" w:rsidR="00E45719" w:rsidRPr="00EE570C" w:rsidRDefault="00A5285B" w:rsidP="00EE570C">
      <w:pPr>
        <w:pStyle w:val="Disclaimer"/>
      </w:pPr>
      <w:r w:rsidRPr="00EE570C">
        <w:t>Disclaimer: The information provided in the table above is based on an initial assessment by the company. Any questions or issues should be raised with the project contact.</w:t>
      </w:r>
    </w:p>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sdt>
          <w:sdtPr>
            <w:id w:val="-866441997"/>
            <w:placeholder>
              <w:docPart w:val="E6CAF439A5AE489CBAD2DB4EBD6B40B7"/>
            </w:placeholder>
          </w:sdtPr>
          <w:sdtEndPr/>
          <w:sdtContent>
            <w:sdt>
              <w:sdtPr>
                <w:id w:val="1637065235"/>
                <w:placeholder>
                  <w:docPart w:val="273E4611B9F14D458B27C26DB96645F3"/>
                </w:placeholder>
              </w:sdtPr>
              <w:sdtEndPr/>
              <w:sdtContent>
                <w:sdt>
                  <w:sdtPr>
                    <w:rPr>
                      <w:highlight w:val="yellow"/>
                    </w:rPr>
                    <w:id w:val="1048027209"/>
                  </w:sdtPr>
                  <w:sdtEndPr>
                    <w:rPr>
                      <w:highlight w:val="none"/>
                    </w:rPr>
                  </w:sdtEndPr>
                  <w:sdtContent>
                    <w:p w14:paraId="47182DBA" w14:textId="62C7FBA9" w:rsidR="000E4E23" w:rsidRDefault="00D72174" w:rsidP="00D72174">
                      <w:r w:rsidRPr="007B40AC">
                        <w:t>Australian Standards and Codes will be used except where it is impracticable to do so</w:t>
                      </w:r>
                      <w:r>
                        <w:t xml:space="preserve"> for technical, commercial, intellectual property or other reasons</w:t>
                      </w:r>
                      <w:r w:rsidRPr="007B40AC">
                        <w:t xml:space="preserve">.  </w:t>
                      </w:r>
                      <w:r>
                        <w:t xml:space="preserve">Where Australian Standards and Codes do not exist or are inappropriate, </w:t>
                      </w:r>
                      <w:r w:rsidRPr="007B40AC">
                        <w:t xml:space="preserve">international standards and codes </w:t>
                      </w:r>
                      <w:r>
                        <w:t xml:space="preserve">by highly recognisable organisations </w:t>
                      </w:r>
                      <w:r w:rsidRPr="007B40AC">
                        <w:t>such as those issued by Internation</w:t>
                      </w:r>
                      <w:r>
                        <w:t xml:space="preserve">al Standards Organisation (ISO), International Electrotechnical Commission (IEC), British Standards (BS), </w:t>
                      </w:r>
                      <w:r w:rsidRPr="007B40AC">
                        <w:t>American Petroleum Institute (API)</w:t>
                      </w:r>
                      <w:r>
                        <w:t xml:space="preserve"> and American Society of Mechanical Engineers (ASME)</w:t>
                      </w:r>
                      <w:r w:rsidRPr="007B40AC">
                        <w:t xml:space="preserve"> </w:t>
                      </w:r>
                      <w:r>
                        <w:t>will be used.</w:t>
                      </w:r>
                    </w:p>
                  </w:sdtContent>
                </w:sdt>
              </w:sdtContent>
            </w:sdt>
          </w:sdtContent>
        </w:sdt>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4DFF54BA" w14:textId="77777777" w:rsidR="00FD6FC4" w:rsidRDefault="00B51896" w:rsidP="00FD6FC4">
          <w:sdt>
            <w:sdtPr>
              <w:id w:val="873189139"/>
            </w:sdtPr>
            <w:sdtEndPr/>
            <w:sdtContent>
              <w:r w:rsidR="00FD6FC4">
                <w:t>Promote awareness of the project through industry networks and forums commencing Q4 2017</w:t>
              </w:r>
            </w:sdtContent>
          </w:sdt>
          <w:r w:rsidR="00FD6FC4">
            <w:t>, including:</w:t>
          </w:r>
        </w:p>
        <w:p w14:paraId="4C6FC1C8" w14:textId="1A9FDEF8" w:rsidR="00FD6FC4" w:rsidRPr="00C82F28" w:rsidRDefault="00FD6FC4" w:rsidP="00FD6FC4">
          <w:pPr>
            <w:pStyle w:val="ListParagraph"/>
            <w:rPr>
              <w:rStyle w:val="PlaceholderText"/>
              <w:color w:val="auto"/>
            </w:rPr>
          </w:pPr>
          <w:r w:rsidRPr="00C82F28">
            <w:rPr>
              <w:szCs w:val="22"/>
            </w:rPr>
            <w:t>promotion of ICN Gateway for potential project participants</w:t>
          </w:r>
        </w:p>
        <w:p w14:paraId="52472226" w14:textId="638C9746" w:rsidR="00FD6FC4" w:rsidRDefault="00FD6FC4" w:rsidP="00FD6FC4">
          <w:pPr>
            <w:pStyle w:val="ListParagraph"/>
          </w:pPr>
          <w:r>
            <w:t>c</w:t>
          </w:r>
          <w:r w:rsidRPr="00F7440E">
            <w:t>ommunity communication sessions in the City of Bunbury and Shire of Harvey</w:t>
          </w:r>
        </w:p>
        <w:sdt>
          <w:sdtPr>
            <w:id w:val="2021892620"/>
          </w:sdtPr>
          <w:sdtEndPr/>
          <w:sdtContent>
            <w:p w14:paraId="4116A8E3" w14:textId="2E9ADAA6" w:rsidR="00E45719" w:rsidRPr="00E45719" w:rsidRDefault="00317437" w:rsidP="004B688B">
              <w:pPr>
                <w:pStyle w:val="ListParagraph"/>
              </w:pPr>
              <w:r>
                <w:t>engagement with CCIWA and Bunbury-Geographe CCI</w:t>
              </w:r>
              <w:r w:rsidR="00C82F28">
                <w:t>.</w:t>
              </w:r>
            </w:p>
          </w:sdtContent>
        </w:sdt>
      </w:sdtContent>
    </w:sdt>
    <w:p w14:paraId="1B12616C" w14:textId="2E400AE6" w:rsidR="004B688B" w:rsidRDefault="004B688B" w:rsidP="000A3569">
      <w:pPr>
        <w:rPr>
          <w:b/>
        </w:rPr>
      </w:pPr>
      <w:r w:rsidRPr="004B688B">
        <w:t>E</w:t>
      </w:r>
      <w:r w:rsidRPr="000A3569">
        <w:t>ngage the Industry Capability Network (ICNWA) to provide a shortlist of capable Australian entities for major procurement packages and this information will be distilled to all major contractors.</w:t>
      </w:r>
    </w:p>
    <w:sdt>
      <w:sdtPr>
        <w:id w:val="-1095233081"/>
      </w:sdtPr>
      <w:sdtEndPr/>
      <w:sdtContent>
        <w:p w14:paraId="447B3851" w14:textId="462C5AF6" w:rsidR="003B55F7" w:rsidRDefault="003B55F7" w:rsidP="000A3569">
          <w:r>
            <w:t>A bidder’s fact sheet, including information on pre-qualification requirements and standards which will generally apply, will be published on the ICN Gateway website, to guide potential bidders on how to participate in supplying and servicing the project and will include the contact details for the Albemarle procurement contact officer.</w:t>
          </w:r>
        </w:p>
      </w:sdtContent>
    </w:sdt>
    <w:p w14:paraId="63143741" w14:textId="314E03B4" w:rsidR="003B55F7" w:rsidRPr="003B55F7" w:rsidRDefault="003B55F7" w:rsidP="000A3569">
      <w:r w:rsidRPr="00ED15F0">
        <w:t>Unsuccessful vendor</w:t>
      </w:r>
      <w:r>
        <w:t>s</w:t>
      </w:r>
      <w:r w:rsidRPr="00ED15F0">
        <w:t xml:space="preserve"> </w:t>
      </w:r>
      <w:r>
        <w:t xml:space="preserve">will be provided with either a </w:t>
      </w:r>
      <w:r w:rsidRPr="00ED15F0">
        <w:t>feedback letter</w:t>
      </w:r>
      <w:r>
        <w:t xml:space="preserve"> or email post package award. The ICNWA will be engaged to assist with providing feedback through its ICN Gateway system, including referrals to relevant support services.</w:t>
      </w:r>
    </w:p>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sdtPr>
      <w:sdtEndPr/>
      <w:sdtContent>
        <w:sdt>
          <w:sdtPr>
            <w:id w:val="1277064780"/>
          </w:sdtPr>
          <w:sdtEndPr/>
          <w:sdtContent>
            <w:p w14:paraId="0EE791C3" w14:textId="6FDCDB1C" w:rsidR="00FD6FC4" w:rsidRDefault="00FD6FC4" w:rsidP="00FD6FC4">
              <w:r>
                <w:t>Albemarle Lithium will develop training material for its procurement staff to understand the requirements of the AIP Plan and the Australian Jobs Act 2013. The training material may be provided to Albemarle’s major contractor and subcontractor procurement entities as appropriate.</w:t>
              </w:r>
            </w:p>
          </w:sdtContent>
        </w:sdt>
        <w:p w14:paraId="1DDC44E3" w14:textId="4FCE5E19" w:rsidR="00D60A56" w:rsidRPr="00084E22" w:rsidRDefault="00B51896" w:rsidP="00FD6FC4">
          <w:pPr>
            <w:pStyle w:val="ListParagraph"/>
            <w:numPr>
              <w:ilvl w:val="0"/>
              <w:numId w:val="0"/>
            </w:numPr>
            <w:ind w:left="360"/>
          </w:pPr>
        </w:p>
      </w:sdtContent>
    </w:sdt>
    <w:sectPr w:rsidR="00D60A56" w:rsidRPr="00084E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907BF" w14:textId="77777777" w:rsidR="00CB55F1" w:rsidRDefault="00CB55F1" w:rsidP="007F331A">
      <w:pPr>
        <w:spacing w:after="0"/>
      </w:pPr>
      <w:r>
        <w:separator/>
      </w:r>
    </w:p>
  </w:endnote>
  <w:endnote w:type="continuationSeparator" w:id="0">
    <w:p w14:paraId="404AE71D" w14:textId="77777777" w:rsidR="00CB55F1" w:rsidRDefault="00CB55F1"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2514" w14:textId="77777777" w:rsidR="00C16E12" w:rsidRDefault="00C16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491D" w14:textId="4C015F09" w:rsidR="00FD54AF" w:rsidRDefault="00FD54AF" w:rsidP="00535D03">
    <w:pPr>
      <w:pStyle w:val="Footer"/>
      <w:jc w:val="left"/>
    </w:pPr>
    <w:r>
      <w:t>P-74211-ALB-EXT-PLN-0003_</w:t>
    </w:r>
    <w:r w:rsidR="00535D03">
      <w:t>0</w:t>
    </w:r>
  </w:p>
  <w:p w14:paraId="643966AA" w14:textId="6FFDF1DC" w:rsidR="007F331A" w:rsidRPr="002032CF" w:rsidRDefault="007F331A" w:rsidP="002032CF">
    <w:pPr>
      <w:pStyle w:val="Footer"/>
      <w:jc w:val="cen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BC709" w14:textId="77777777" w:rsidR="00C16E12" w:rsidRDefault="00C16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87DD3" w14:textId="77777777" w:rsidR="00CB55F1" w:rsidRDefault="00CB55F1" w:rsidP="007F331A">
      <w:pPr>
        <w:spacing w:after="0"/>
      </w:pPr>
      <w:r>
        <w:separator/>
      </w:r>
    </w:p>
  </w:footnote>
  <w:footnote w:type="continuationSeparator" w:id="0">
    <w:p w14:paraId="59AFA341" w14:textId="77777777" w:rsidR="00CB55F1" w:rsidRDefault="00CB55F1" w:rsidP="007F3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822D" w14:textId="77777777" w:rsidR="00C16E12" w:rsidRDefault="00C16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0272" w14:textId="2C7A380B" w:rsidR="00C16E12" w:rsidRDefault="00C16E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8ABE1" w14:textId="77777777" w:rsidR="00C16E12" w:rsidRDefault="00C16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4745072"/>
    <w:multiLevelType w:val="hybridMultilevel"/>
    <w:tmpl w:val="604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05751"/>
    <w:rsid w:val="0004629D"/>
    <w:rsid w:val="00052855"/>
    <w:rsid w:val="00084E22"/>
    <w:rsid w:val="00092840"/>
    <w:rsid w:val="000A3569"/>
    <w:rsid w:val="000B5660"/>
    <w:rsid w:val="000E4E23"/>
    <w:rsid w:val="000F1764"/>
    <w:rsid w:val="001354F1"/>
    <w:rsid w:val="0019332F"/>
    <w:rsid w:val="00195CD7"/>
    <w:rsid w:val="001964CB"/>
    <w:rsid w:val="00196BC4"/>
    <w:rsid w:val="001A06E2"/>
    <w:rsid w:val="001C7979"/>
    <w:rsid w:val="002032CF"/>
    <w:rsid w:val="00244FC4"/>
    <w:rsid w:val="00251113"/>
    <w:rsid w:val="00282ABE"/>
    <w:rsid w:val="00300662"/>
    <w:rsid w:val="00304970"/>
    <w:rsid w:val="00317437"/>
    <w:rsid w:val="0033145F"/>
    <w:rsid w:val="00334757"/>
    <w:rsid w:val="00335D8E"/>
    <w:rsid w:val="00391C18"/>
    <w:rsid w:val="003B0746"/>
    <w:rsid w:val="003B55F7"/>
    <w:rsid w:val="003B7F3F"/>
    <w:rsid w:val="003D3B62"/>
    <w:rsid w:val="00412EDE"/>
    <w:rsid w:val="004279CD"/>
    <w:rsid w:val="004A0DDD"/>
    <w:rsid w:val="004B688B"/>
    <w:rsid w:val="004B70FC"/>
    <w:rsid w:val="00535D03"/>
    <w:rsid w:val="00536B0D"/>
    <w:rsid w:val="00537BA8"/>
    <w:rsid w:val="0057513A"/>
    <w:rsid w:val="005861E6"/>
    <w:rsid w:val="00587ADB"/>
    <w:rsid w:val="005A0D9C"/>
    <w:rsid w:val="00607EDF"/>
    <w:rsid w:val="0061227B"/>
    <w:rsid w:val="006160AF"/>
    <w:rsid w:val="00632568"/>
    <w:rsid w:val="00645886"/>
    <w:rsid w:val="0068067F"/>
    <w:rsid w:val="00695BA0"/>
    <w:rsid w:val="006A2243"/>
    <w:rsid w:val="006A76BF"/>
    <w:rsid w:val="00700EBB"/>
    <w:rsid w:val="0078593E"/>
    <w:rsid w:val="007F331A"/>
    <w:rsid w:val="00815CBD"/>
    <w:rsid w:val="008367F1"/>
    <w:rsid w:val="008616AD"/>
    <w:rsid w:val="008862FC"/>
    <w:rsid w:val="008E267B"/>
    <w:rsid w:val="00907971"/>
    <w:rsid w:val="00947700"/>
    <w:rsid w:val="009818F3"/>
    <w:rsid w:val="009C3EAC"/>
    <w:rsid w:val="009E35C1"/>
    <w:rsid w:val="00A5285B"/>
    <w:rsid w:val="00A83687"/>
    <w:rsid w:val="00A903F6"/>
    <w:rsid w:val="00AE1E30"/>
    <w:rsid w:val="00AE7BF2"/>
    <w:rsid w:val="00AF4C3E"/>
    <w:rsid w:val="00B463AA"/>
    <w:rsid w:val="00B51896"/>
    <w:rsid w:val="00B757D5"/>
    <w:rsid w:val="00B837DF"/>
    <w:rsid w:val="00BA3852"/>
    <w:rsid w:val="00BB702E"/>
    <w:rsid w:val="00BE6541"/>
    <w:rsid w:val="00C16E12"/>
    <w:rsid w:val="00C82F28"/>
    <w:rsid w:val="00CB55F1"/>
    <w:rsid w:val="00D35B69"/>
    <w:rsid w:val="00D420B0"/>
    <w:rsid w:val="00D60A56"/>
    <w:rsid w:val="00D72174"/>
    <w:rsid w:val="00D8571B"/>
    <w:rsid w:val="00DB210C"/>
    <w:rsid w:val="00DC7C1C"/>
    <w:rsid w:val="00DE6FF7"/>
    <w:rsid w:val="00E041EE"/>
    <w:rsid w:val="00E05FDA"/>
    <w:rsid w:val="00E20C9B"/>
    <w:rsid w:val="00E45719"/>
    <w:rsid w:val="00E45998"/>
    <w:rsid w:val="00EA4885"/>
    <w:rsid w:val="00EA78E2"/>
    <w:rsid w:val="00EE570C"/>
    <w:rsid w:val="00F33D1C"/>
    <w:rsid w:val="00FB046E"/>
    <w:rsid w:val="00FD54AF"/>
    <w:rsid w:val="00FD6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92ECB"/>
  <w15:docId w15:val="{FFF4989A-A66E-463A-992E-3FE01DA6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PilbrowBodyText">
    <w:name w:val="Pilbrow Body Text"/>
    <w:semiHidden/>
    <w:locked/>
    <w:rsid w:val="00D72174"/>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D72174"/>
    <w:pPr>
      <w:numPr>
        <w:numId w:val="2"/>
      </w:numPr>
      <w:spacing w:after="200"/>
    </w:pPr>
    <w:rPr>
      <w:rFonts w:ascii="Calibri" w:hAnsi="Calibri"/>
      <w:szCs w:val="24"/>
      <w:lang w:eastAsia="en-US"/>
    </w:rPr>
  </w:style>
  <w:style w:type="paragraph" w:customStyle="1" w:styleId="Default">
    <w:name w:val="Default"/>
    <w:rsid w:val="00FD6FC4"/>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052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cobus.Klopper@albemarl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gateway.ic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3D9C22D43020495B80E3969DE578C761"/>
        <w:category>
          <w:name w:val="General"/>
          <w:gallery w:val="placeholder"/>
        </w:category>
        <w:types>
          <w:type w:val="bbPlcHdr"/>
        </w:types>
        <w:behaviors>
          <w:behavior w:val="content"/>
        </w:behaviors>
        <w:guid w:val="{42F6EEEE-77AF-45A7-B47C-DF004BFCF7FD}"/>
      </w:docPartPr>
      <w:docPartBody>
        <w:p w:rsidR="00AD1D0A" w:rsidRDefault="00BB61CF" w:rsidP="00BB61CF">
          <w:pPr>
            <w:pStyle w:val="3D9C22D43020495B80E3969DE578C761"/>
          </w:pPr>
          <w:r>
            <w:rPr>
              <w:rStyle w:val="PlaceholderText"/>
            </w:rPr>
            <w:t>Enter business name of designated project proponent here</w:t>
          </w:r>
        </w:p>
      </w:docPartBody>
    </w:docPart>
    <w:docPart>
      <w:docPartPr>
        <w:name w:val="1468A7660F4C4E108ECED2D3E9E5E303"/>
        <w:category>
          <w:name w:val="General"/>
          <w:gallery w:val="placeholder"/>
        </w:category>
        <w:types>
          <w:type w:val="bbPlcHdr"/>
        </w:types>
        <w:behaviors>
          <w:behavior w:val="content"/>
        </w:behaviors>
        <w:guid w:val="{064EE500-85A5-4729-9769-F65DB54BC81E}"/>
      </w:docPartPr>
      <w:docPartBody>
        <w:p w:rsidR="00AD1D0A" w:rsidRDefault="00BB61CF" w:rsidP="00BB61CF">
          <w:pPr>
            <w:pStyle w:val="1468A7660F4C4E108ECED2D3E9E5E303"/>
          </w:pPr>
          <w:r>
            <w:rPr>
              <w:rStyle w:val="PlaceholderText"/>
            </w:rPr>
            <w:t>Enter project description here</w:t>
          </w:r>
        </w:p>
      </w:docPartBody>
    </w:docPart>
    <w:docPart>
      <w:docPartPr>
        <w:name w:val="16C4B10847224DB0A3A2182717C8C159"/>
        <w:category>
          <w:name w:val="General"/>
          <w:gallery w:val="placeholder"/>
        </w:category>
        <w:types>
          <w:type w:val="bbPlcHdr"/>
        </w:types>
        <w:behaviors>
          <w:behavior w:val="content"/>
        </w:behaviors>
        <w:guid w:val="{92AADE30-A718-4CD0-8F7A-D779404F8290}"/>
      </w:docPartPr>
      <w:docPartBody>
        <w:p w:rsidR="00AD1D0A" w:rsidRDefault="00BB61CF" w:rsidP="00BB61CF">
          <w:pPr>
            <w:pStyle w:val="16C4B10847224DB0A3A2182717C8C159"/>
          </w:pPr>
          <w:r>
            <w:rPr>
              <w:rStyle w:val="PlaceholderText"/>
            </w:rPr>
            <w:t>Enter response here</w:t>
          </w:r>
        </w:p>
      </w:docPartBody>
    </w:docPart>
    <w:docPart>
      <w:docPartPr>
        <w:name w:val="317302256F694049AC2658593EBD4CA1"/>
        <w:category>
          <w:name w:val="General"/>
          <w:gallery w:val="placeholder"/>
        </w:category>
        <w:types>
          <w:type w:val="bbPlcHdr"/>
        </w:types>
        <w:behaviors>
          <w:behavior w:val="content"/>
        </w:behaviors>
        <w:guid w:val="{E835125E-5E13-4F67-B4AF-1AA822C6D346}"/>
      </w:docPartPr>
      <w:docPartBody>
        <w:p w:rsidR="00AD1D0A" w:rsidRDefault="00BB61CF" w:rsidP="00BB61CF">
          <w:pPr>
            <w:pStyle w:val="317302256F694049AC2658593EBD4CA1"/>
          </w:pPr>
          <w:r>
            <w:rPr>
              <w:rStyle w:val="PlaceholderText"/>
            </w:rPr>
            <w:t>Enter contact officer name here</w:t>
          </w:r>
        </w:p>
      </w:docPartBody>
    </w:docPart>
    <w:docPart>
      <w:docPartPr>
        <w:name w:val="4A91A21D2D42451CA12A2D0555C529E1"/>
        <w:category>
          <w:name w:val="General"/>
          <w:gallery w:val="placeholder"/>
        </w:category>
        <w:types>
          <w:type w:val="bbPlcHdr"/>
        </w:types>
        <w:behaviors>
          <w:behavior w:val="content"/>
        </w:behaviors>
        <w:guid w:val="{9C54E83C-B6D3-4489-9B02-647AE6B65C15}"/>
      </w:docPartPr>
      <w:docPartBody>
        <w:p w:rsidR="00AD1D0A" w:rsidRDefault="00BB61CF" w:rsidP="00BB61CF">
          <w:pPr>
            <w:pStyle w:val="4A91A21D2D42451CA12A2D0555C529E1"/>
          </w:pPr>
          <w:r>
            <w:rPr>
              <w:rStyle w:val="PlaceholderText"/>
            </w:rPr>
            <w:t>Enter contact officer phone number here</w:t>
          </w:r>
        </w:p>
      </w:docPartBody>
    </w:docPart>
    <w:docPart>
      <w:docPartPr>
        <w:name w:val="E13D5A781599447D82D598DEAE10EB06"/>
        <w:category>
          <w:name w:val="General"/>
          <w:gallery w:val="placeholder"/>
        </w:category>
        <w:types>
          <w:type w:val="bbPlcHdr"/>
        </w:types>
        <w:behaviors>
          <w:behavior w:val="content"/>
        </w:behaviors>
        <w:guid w:val="{7DF12C2A-9677-4454-8B1E-B2FBFCC5ED32}"/>
      </w:docPartPr>
      <w:docPartBody>
        <w:p w:rsidR="00AD1D0A" w:rsidRDefault="00BB61CF" w:rsidP="00BB61CF">
          <w:pPr>
            <w:pStyle w:val="E13D5A781599447D82D598DEAE10EB06"/>
          </w:pPr>
          <w:r>
            <w:rPr>
              <w:rStyle w:val="PlaceholderText"/>
            </w:rPr>
            <w:t>Enter contact officer e-mail address here</w:t>
          </w:r>
        </w:p>
      </w:docPartBody>
    </w:docPart>
    <w:docPart>
      <w:docPartPr>
        <w:name w:val="E2F93F1CB0D4458E88950E8F19193DF5"/>
        <w:category>
          <w:name w:val="General"/>
          <w:gallery w:val="placeholder"/>
        </w:category>
        <w:types>
          <w:type w:val="bbPlcHdr"/>
        </w:types>
        <w:behaviors>
          <w:behavior w:val="content"/>
        </w:behaviors>
        <w:guid w:val="{0F62164A-7AA1-48DA-82E7-9F04B31FFCF6}"/>
      </w:docPartPr>
      <w:docPartBody>
        <w:p w:rsidR="00AD1D0A" w:rsidRDefault="00BB61CF" w:rsidP="00BB61CF">
          <w:pPr>
            <w:pStyle w:val="E2F93F1CB0D4458E88950E8F19193DF5"/>
          </w:pPr>
          <w:r w:rsidRPr="00662C3D">
            <w:rPr>
              <w:rStyle w:val="PlaceholderText"/>
            </w:rPr>
            <w:t>List goods to be purchased here</w:t>
          </w:r>
        </w:p>
      </w:docPartBody>
    </w:docPart>
    <w:docPart>
      <w:docPartPr>
        <w:name w:val="7AD699541B6B4019AD7591C27B56FF06"/>
        <w:category>
          <w:name w:val="General"/>
          <w:gallery w:val="placeholder"/>
        </w:category>
        <w:types>
          <w:type w:val="bbPlcHdr"/>
        </w:types>
        <w:behaviors>
          <w:behavior w:val="content"/>
        </w:behaviors>
        <w:guid w:val="{884AB602-BE0D-4C51-BB04-E822CF876F8C}"/>
      </w:docPartPr>
      <w:docPartBody>
        <w:p w:rsidR="00AD1D0A" w:rsidRDefault="00BB61CF" w:rsidP="00BB61CF">
          <w:pPr>
            <w:pStyle w:val="7AD699541B6B4019AD7591C27B56FF06"/>
          </w:pPr>
          <w:r>
            <w:rPr>
              <w:rStyle w:val="PlaceholderText"/>
            </w:rPr>
            <w:t>Yes/No</w:t>
          </w:r>
        </w:p>
      </w:docPartBody>
    </w:docPart>
    <w:docPart>
      <w:docPartPr>
        <w:name w:val="07B554398A354EC093FC372849BDF628"/>
        <w:category>
          <w:name w:val="General"/>
          <w:gallery w:val="placeholder"/>
        </w:category>
        <w:types>
          <w:type w:val="bbPlcHdr"/>
        </w:types>
        <w:behaviors>
          <w:behavior w:val="content"/>
        </w:behaviors>
        <w:guid w:val="{BE049A91-F7AA-4A62-AA62-A910902739A4}"/>
      </w:docPartPr>
      <w:docPartBody>
        <w:p w:rsidR="00AD1D0A" w:rsidRDefault="00BB61CF" w:rsidP="00BB61CF">
          <w:pPr>
            <w:pStyle w:val="07B554398A354EC093FC372849BDF628"/>
          </w:pPr>
          <w:r>
            <w:rPr>
              <w:rStyle w:val="PlaceholderText"/>
            </w:rPr>
            <w:t>Yes/No</w:t>
          </w:r>
        </w:p>
      </w:docPartBody>
    </w:docPart>
    <w:docPart>
      <w:docPartPr>
        <w:name w:val="FA9A4589615E4BFD8AEED0DEC9DDDE67"/>
        <w:category>
          <w:name w:val="General"/>
          <w:gallery w:val="placeholder"/>
        </w:category>
        <w:types>
          <w:type w:val="bbPlcHdr"/>
        </w:types>
        <w:behaviors>
          <w:behavior w:val="content"/>
        </w:behaviors>
        <w:guid w:val="{E20F8456-A7A0-4940-87D6-2F48E7EA28AA}"/>
      </w:docPartPr>
      <w:docPartBody>
        <w:p w:rsidR="00AD1D0A" w:rsidRDefault="00BB61CF" w:rsidP="00BB61CF">
          <w:pPr>
            <w:pStyle w:val="FA9A4589615E4BFD8AEED0DEC9DDDE67"/>
          </w:pPr>
          <w:r w:rsidRPr="00662C3D">
            <w:rPr>
              <w:rStyle w:val="PlaceholderText"/>
            </w:rPr>
            <w:t>List goods to be purchased here</w:t>
          </w:r>
        </w:p>
      </w:docPartBody>
    </w:docPart>
    <w:docPart>
      <w:docPartPr>
        <w:name w:val="D98F2F1A5A9448BB94881653D71D83A6"/>
        <w:category>
          <w:name w:val="General"/>
          <w:gallery w:val="placeholder"/>
        </w:category>
        <w:types>
          <w:type w:val="bbPlcHdr"/>
        </w:types>
        <w:behaviors>
          <w:behavior w:val="content"/>
        </w:behaviors>
        <w:guid w:val="{03A61228-82F9-4C33-8798-8D759D017712}"/>
      </w:docPartPr>
      <w:docPartBody>
        <w:p w:rsidR="00AD1D0A" w:rsidRDefault="00BB61CF" w:rsidP="00BB61CF">
          <w:pPr>
            <w:pStyle w:val="D98F2F1A5A9448BB94881653D71D83A6"/>
          </w:pPr>
          <w:r>
            <w:rPr>
              <w:rStyle w:val="PlaceholderText"/>
            </w:rPr>
            <w:t>Yes/No</w:t>
          </w:r>
        </w:p>
      </w:docPartBody>
    </w:docPart>
    <w:docPart>
      <w:docPartPr>
        <w:name w:val="B3CDFB2F383F4A9F95531FB8A01EB0A0"/>
        <w:category>
          <w:name w:val="General"/>
          <w:gallery w:val="placeholder"/>
        </w:category>
        <w:types>
          <w:type w:val="bbPlcHdr"/>
        </w:types>
        <w:behaviors>
          <w:behavior w:val="content"/>
        </w:behaviors>
        <w:guid w:val="{F0470489-1094-44D2-9138-C3C70A8B311E}"/>
      </w:docPartPr>
      <w:docPartBody>
        <w:p w:rsidR="00AD1D0A" w:rsidRDefault="00BB61CF" w:rsidP="00BB61CF">
          <w:pPr>
            <w:pStyle w:val="B3CDFB2F383F4A9F95531FB8A01EB0A0"/>
          </w:pPr>
          <w:r>
            <w:rPr>
              <w:rStyle w:val="PlaceholderText"/>
            </w:rPr>
            <w:t>Yes/No</w:t>
          </w:r>
        </w:p>
      </w:docPartBody>
    </w:docPart>
    <w:docPart>
      <w:docPartPr>
        <w:name w:val="52C8433CF91C4A26AD7F0CE312261AE0"/>
        <w:category>
          <w:name w:val="General"/>
          <w:gallery w:val="placeholder"/>
        </w:category>
        <w:types>
          <w:type w:val="bbPlcHdr"/>
        </w:types>
        <w:behaviors>
          <w:behavior w:val="content"/>
        </w:behaviors>
        <w:guid w:val="{1306B3F6-5840-4F1E-92FD-942E32EFEAF3}"/>
      </w:docPartPr>
      <w:docPartBody>
        <w:p w:rsidR="00AD1D0A" w:rsidRDefault="00BB61CF" w:rsidP="00BB61CF">
          <w:pPr>
            <w:pStyle w:val="52C8433CF91C4A26AD7F0CE312261AE0"/>
          </w:pPr>
          <w:r>
            <w:rPr>
              <w:rStyle w:val="PlaceholderText"/>
            </w:rPr>
            <w:t>List goods to be purchased here – Insert additional rows if required</w:t>
          </w:r>
        </w:p>
      </w:docPartBody>
    </w:docPart>
    <w:docPart>
      <w:docPartPr>
        <w:name w:val="CB6B9D28DFF7411C920CADBE6EF17E59"/>
        <w:category>
          <w:name w:val="General"/>
          <w:gallery w:val="placeholder"/>
        </w:category>
        <w:types>
          <w:type w:val="bbPlcHdr"/>
        </w:types>
        <w:behaviors>
          <w:behavior w:val="content"/>
        </w:behaviors>
        <w:guid w:val="{7F524680-E076-48F8-9A0B-9200BABDB176}"/>
      </w:docPartPr>
      <w:docPartBody>
        <w:p w:rsidR="00AD1D0A" w:rsidRDefault="00BB61CF" w:rsidP="00BB61CF">
          <w:pPr>
            <w:pStyle w:val="CB6B9D28DFF7411C920CADBE6EF17E59"/>
          </w:pPr>
          <w:r>
            <w:rPr>
              <w:rStyle w:val="PlaceholderText"/>
            </w:rPr>
            <w:t>Yes/No</w:t>
          </w:r>
        </w:p>
      </w:docPartBody>
    </w:docPart>
    <w:docPart>
      <w:docPartPr>
        <w:name w:val="33781CFF8448480B82EE3126C2B405FB"/>
        <w:category>
          <w:name w:val="General"/>
          <w:gallery w:val="placeholder"/>
        </w:category>
        <w:types>
          <w:type w:val="bbPlcHdr"/>
        </w:types>
        <w:behaviors>
          <w:behavior w:val="content"/>
        </w:behaviors>
        <w:guid w:val="{A300474D-969C-492F-B5E9-21D13EA00FA4}"/>
      </w:docPartPr>
      <w:docPartBody>
        <w:p w:rsidR="00AD1D0A" w:rsidRDefault="00BB61CF" w:rsidP="00BB61CF">
          <w:pPr>
            <w:pStyle w:val="33781CFF8448480B82EE3126C2B405FB"/>
          </w:pPr>
          <w:r>
            <w:rPr>
              <w:rStyle w:val="PlaceholderText"/>
            </w:rPr>
            <w:t>Yes/No</w:t>
          </w:r>
        </w:p>
      </w:docPartBody>
    </w:docPart>
    <w:docPart>
      <w:docPartPr>
        <w:name w:val="B8C5124C27034192AF73F89CD0C418B4"/>
        <w:category>
          <w:name w:val="General"/>
          <w:gallery w:val="placeholder"/>
        </w:category>
        <w:types>
          <w:type w:val="bbPlcHdr"/>
        </w:types>
        <w:behaviors>
          <w:behavior w:val="content"/>
        </w:behaviors>
        <w:guid w:val="{B2261E2F-90AF-49AE-BF84-799A2318823F}"/>
      </w:docPartPr>
      <w:docPartBody>
        <w:p w:rsidR="00AD1D0A" w:rsidRDefault="00BB61CF" w:rsidP="00BB61CF">
          <w:pPr>
            <w:pStyle w:val="B8C5124C27034192AF73F89CD0C418B4"/>
          </w:pPr>
          <w:r w:rsidRPr="00662C3D">
            <w:rPr>
              <w:rStyle w:val="PlaceholderText"/>
            </w:rPr>
            <w:t>List goods to be purchased here</w:t>
          </w:r>
        </w:p>
      </w:docPartBody>
    </w:docPart>
    <w:docPart>
      <w:docPartPr>
        <w:name w:val="F2DCD6FFB6044128BBB337A12B7ABCAD"/>
        <w:category>
          <w:name w:val="General"/>
          <w:gallery w:val="placeholder"/>
        </w:category>
        <w:types>
          <w:type w:val="bbPlcHdr"/>
        </w:types>
        <w:behaviors>
          <w:behavior w:val="content"/>
        </w:behaviors>
        <w:guid w:val="{5ACB0577-2224-4611-A245-92E601CD81B9}"/>
      </w:docPartPr>
      <w:docPartBody>
        <w:p w:rsidR="00AD1D0A" w:rsidRDefault="00BB61CF" w:rsidP="00BB61CF">
          <w:pPr>
            <w:pStyle w:val="F2DCD6FFB6044128BBB337A12B7ABCAD"/>
          </w:pPr>
          <w:r>
            <w:rPr>
              <w:rStyle w:val="PlaceholderText"/>
            </w:rPr>
            <w:t>Yes/No</w:t>
          </w:r>
        </w:p>
      </w:docPartBody>
    </w:docPart>
    <w:docPart>
      <w:docPartPr>
        <w:name w:val="FB064C5C32BD443E9703BA2E69E6E96B"/>
        <w:category>
          <w:name w:val="General"/>
          <w:gallery w:val="placeholder"/>
        </w:category>
        <w:types>
          <w:type w:val="bbPlcHdr"/>
        </w:types>
        <w:behaviors>
          <w:behavior w:val="content"/>
        </w:behaviors>
        <w:guid w:val="{A5299F57-4CAB-4AD6-BB53-6A3582B161E7}"/>
      </w:docPartPr>
      <w:docPartBody>
        <w:p w:rsidR="00AD1D0A" w:rsidRDefault="00BB61CF" w:rsidP="00BB61CF">
          <w:pPr>
            <w:pStyle w:val="FB064C5C32BD443E9703BA2E69E6E96B"/>
          </w:pPr>
          <w:r>
            <w:rPr>
              <w:rStyle w:val="PlaceholderText"/>
            </w:rPr>
            <w:t>Yes/No</w:t>
          </w:r>
        </w:p>
      </w:docPartBody>
    </w:docPart>
    <w:docPart>
      <w:docPartPr>
        <w:name w:val="9AC0F7C266224FE9A2ADDF5D45E90267"/>
        <w:category>
          <w:name w:val="General"/>
          <w:gallery w:val="placeholder"/>
        </w:category>
        <w:types>
          <w:type w:val="bbPlcHdr"/>
        </w:types>
        <w:behaviors>
          <w:behavior w:val="content"/>
        </w:behaviors>
        <w:guid w:val="{B7C4F8B8-DC97-4326-9894-D03F0FFCF60E}"/>
      </w:docPartPr>
      <w:docPartBody>
        <w:p w:rsidR="00AD1D0A" w:rsidRDefault="00BB61CF" w:rsidP="00BB61CF">
          <w:pPr>
            <w:pStyle w:val="9AC0F7C266224FE9A2ADDF5D45E90267"/>
          </w:pPr>
          <w:r w:rsidRPr="00662C3D">
            <w:rPr>
              <w:rStyle w:val="PlaceholderText"/>
            </w:rPr>
            <w:t>List goods to be purchased here</w:t>
          </w:r>
        </w:p>
      </w:docPartBody>
    </w:docPart>
    <w:docPart>
      <w:docPartPr>
        <w:name w:val="4EF6B964F51A467C8662F511A69E19D9"/>
        <w:category>
          <w:name w:val="General"/>
          <w:gallery w:val="placeholder"/>
        </w:category>
        <w:types>
          <w:type w:val="bbPlcHdr"/>
        </w:types>
        <w:behaviors>
          <w:behavior w:val="content"/>
        </w:behaviors>
        <w:guid w:val="{88A62809-21A1-4A08-A253-4EDB1B653E83}"/>
      </w:docPartPr>
      <w:docPartBody>
        <w:p w:rsidR="00AD1D0A" w:rsidRDefault="00BB61CF" w:rsidP="00BB61CF">
          <w:pPr>
            <w:pStyle w:val="4EF6B964F51A467C8662F511A69E19D9"/>
          </w:pPr>
          <w:r>
            <w:rPr>
              <w:rStyle w:val="PlaceholderText"/>
            </w:rPr>
            <w:t>Yes/No</w:t>
          </w:r>
        </w:p>
      </w:docPartBody>
    </w:docPart>
    <w:docPart>
      <w:docPartPr>
        <w:name w:val="68A50A3A8BC04DD894B0D31212BB0E86"/>
        <w:category>
          <w:name w:val="General"/>
          <w:gallery w:val="placeholder"/>
        </w:category>
        <w:types>
          <w:type w:val="bbPlcHdr"/>
        </w:types>
        <w:behaviors>
          <w:behavior w:val="content"/>
        </w:behaviors>
        <w:guid w:val="{C8F26C59-470C-4203-BEF3-7673CC55E5C5}"/>
      </w:docPartPr>
      <w:docPartBody>
        <w:p w:rsidR="00AD1D0A" w:rsidRDefault="00BB61CF" w:rsidP="00BB61CF">
          <w:pPr>
            <w:pStyle w:val="68A50A3A8BC04DD894B0D31212BB0E86"/>
          </w:pPr>
          <w:r>
            <w:rPr>
              <w:rStyle w:val="PlaceholderText"/>
            </w:rPr>
            <w:t>Yes/No</w:t>
          </w:r>
        </w:p>
      </w:docPartBody>
    </w:docPart>
    <w:docPart>
      <w:docPartPr>
        <w:name w:val="11D03ADBF1E74B908FAE54074BA97D33"/>
        <w:category>
          <w:name w:val="General"/>
          <w:gallery w:val="placeholder"/>
        </w:category>
        <w:types>
          <w:type w:val="bbPlcHdr"/>
        </w:types>
        <w:behaviors>
          <w:behavior w:val="content"/>
        </w:behaviors>
        <w:guid w:val="{C8014E10-8EA8-4C8E-BCEA-31BB4EA8A3D8}"/>
      </w:docPartPr>
      <w:docPartBody>
        <w:p w:rsidR="00AD1D0A" w:rsidRDefault="00BB61CF" w:rsidP="00BB61CF">
          <w:pPr>
            <w:pStyle w:val="11D03ADBF1E74B908FAE54074BA97D33"/>
          </w:pPr>
          <w:r w:rsidRPr="00C80E41">
            <w:rPr>
              <w:rStyle w:val="PlaceholderText"/>
            </w:rPr>
            <w:t>List services to be purchased here</w:t>
          </w:r>
        </w:p>
      </w:docPartBody>
    </w:docPart>
    <w:docPart>
      <w:docPartPr>
        <w:name w:val="9A632B97D95740608D9F784FCC976A0D"/>
        <w:category>
          <w:name w:val="General"/>
          <w:gallery w:val="placeholder"/>
        </w:category>
        <w:types>
          <w:type w:val="bbPlcHdr"/>
        </w:types>
        <w:behaviors>
          <w:behavior w:val="content"/>
        </w:behaviors>
        <w:guid w:val="{EBB84114-7AF6-4FA4-B301-3817C74BACD1}"/>
      </w:docPartPr>
      <w:docPartBody>
        <w:p w:rsidR="00AD1D0A" w:rsidRDefault="00BB61CF" w:rsidP="00BB61CF">
          <w:pPr>
            <w:pStyle w:val="9A632B97D95740608D9F784FCC976A0D"/>
          </w:pPr>
          <w:r>
            <w:rPr>
              <w:rStyle w:val="PlaceholderText"/>
            </w:rPr>
            <w:t>Yes/No</w:t>
          </w:r>
        </w:p>
      </w:docPartBody>
    </w:docPart>
    <w:docPart>
      <w:docPartPr>
        <w:name w:val="632DBD090A6C46DB9758F4CAF6D0A5E0"/>
        <w:category>
          <w:name w:val="General"/>
          <w:gallery w:val="placeholder"/>
        </w:category>
        <w:types>
          <w:type w:val="bbPlcHdr"/>
        </w:types>
        <w:behaviors>
          <w:behavior w:val="content"/>
        </w:behaviors>
        <w:guid w:val="{B0B76074-8A35-4BCC-A4A0-F2E58EAF7866}"/>
      </w:docPartPr>
      <w:docPartBody>
        <w:p w:rsidR="00AD1D0A" w:rsidRDefault="00BB61CF" w:rsidP="00BB61CF">
          <w:pPr>
            <w:pStyle w:val="632DBD090A6C46DB9758F4CAF6D0A5E0"/>
          </w:pPr>
          <w:r>
            <w:rPr>
              <w:rStyle w:val="PlaceholderText"/>
            </w:rPr>
            <w:t>Yes/No</w:t>
          </w:r>
        </w:p>
      </w:docPartBody>
    </w:docPart>
    <w:docPart>
      <w:docPartPr>
        <w:name w:val="CDD28A45FFF04B9481FB36F4F353B295"/>
        <w:category>
          <w:name w:val="General"/>
          <w:gallery w:val="placeholder"/>
        </w:category>
        <w:types>
          <w:type w:val="bbPlcHdr"/>
        </w:types>
        <w:behaviors>
          <w:behavior w:val="content"/>
        </w:behaviors>
        <w:guid w:val="{8B1BD8BE-5006-4F5C-8975-A7EA67F9738D}"/>
      </w:docPartPr>
      <w:docPartBody>
        <w:p w:rsidR="00AD1D0A" w:rsidRDefault="00BB61CF" w:rsidP="00BB61CF">
          <w:pPr>
            <w:pStyle w:val="CDD28A45FFF04B9481FB36F4F353B295"/>
          </w:pPr>
          <w:r>
            <w:rPr>
              <w:rStyle w:val="PlaceholderText"/>
            </w:rPr>
            <w:t>List services to be purchased here</w:t>
          </w:r>
        </w:p>
      </w:docPartBody>
    </w:docPart>
    <w:docPart>
      <w:docPartPr>
        <w:name w:val="4D6AC47DE8B34948B405738DD8BA5A06"/>
        <w:category>
          <w:name w:val="General"/>
          <w:gallery w:val="placeholder"/>
        </w:category>
        <w:types>
          <w:type w:val="bbPlcHdr"/>
        </w:types>
        <w:behaviors>
          <w:behavior w:val="content"/>
        </w:behaviors>
        <w:guid w:val="{8F24CFEF-1EA5-4BE5-BA84-6ED7F9146E93}"/>
      </w:docPartPr>
      <w:docPartBody>
        <w:p w:rsidR="00AD1D0A" w:rsidRDefault="00BB61CF" w:rsidP="00BB61CF">
          <w:pPr>
            <w:pStyle w:val="4D6AC47DE8B34948B405738DD8BA5A06"/>
          </w:pPr>
          <w:r>
            <w:rPr>
              <w:rStyle w:val="PlaceholderText"/>
            </w:rPr>
            <w:t>Yes/No</w:t>
          </w:r>
        </w:p>
      </w:docPartBody>
    </w:docPart>
    <w:docPart>
      <w:docPartPr>
        <w:name w:val="4EB2030848614BC9ABF3C1ACE11F5A2F"/>
        <w:category>
          <w:name w:val="General"/>
          <w:gallery w:val="placeholder"/>
        </w:category>
        <w:types>
          <w:type w:val="bbPlcHdr"/>
        </w:types>
        <w:behaviors>
          <w:behavior w:val="content"/>
        </w:behaviors>
        <w:guid w:val="{94322B49-0F29-4574-8EE7-7B6FDFB04169}"/>
      </w:docPartPr>
      <w:docPartBody>
        <w:p w:rsidR="00AD1D0A" w:rsidRDefault="00BB61CF" w:rsidP="00BB61CF">
          <w:pPr>
            <w:pStyle w:val="4EB2030848614BC9ABF3C1ACE11F5A2F"/>
          </w:pPr>
          <w:r>
            <w:rPr>
              <w:rStyle w:val="PlaceholderText"/>
            </w:rPr>
            <w:t>Yes/No</w:t>
          </w:r>
        </w:p>
      </w:docPartBody>
    </w:docPart>
    <w:docPart>
      <w:docPartPr>
        <w:name w:val="BDA65B3A42984FAFAA4AE330460698EC"/>
        <w:category>
          <w:name w:val="General"/>
          <w:gallery w:val="placeholder"/>
        </w:category>
        <w:types>
          <w:type w:val="bbPlcHdr"/>
        </w:types>
        <w:behaviors>
          <w:behavior w:val="content"/>
        </w:behaviors>
        <w:guid w:val="{36E4F0A5-02A7-498B-915D-DEA61E5EDF1A}"/>
      </w:docPartPr>
      <w:docPartBody>
        <w:p w:rsidR="00AD1D0A" w:rsidRDefault="00BB61CF" w:rsidP="00BB61CF">
          <w:pPr>
            <w:pStyle w:val="BDA65B3A42984FAFAA4AE330460698EC"/>
          </w:pPr>
          <w:r w:rsidRPr="00C80E41">
            <w:rPr>
              <w:rStyle w:val="PlaceholderText"/>
            </w:rPr>
            <w:t>List services to be purchased here</w:t>
          </w:r>
        </w:p>
      </w:docPartBody>
    </w:docPart>
    <w:docPart>
      <w:docPartPr>
        <w:name w:val="259BB6B558524894A78D943856C05D8D"/>
        <w:category>
          <w:name w:val="General"/>
          <w:gallery w:val="placeholder"/>
        </w:category>
        <w:types>
          <w:type w:val="bbPlcHdr"/>
        </w:types>
        <w:behaviors>
          <w:behavior w:val="content"/>
        </w:behaviors>
        <w:guid w:val="{21C9F509-B036-4F03-8F34-A40DE710AE8C}"/>
      </w:docPartPr>
      <w:docPartBody>
        <w:p w:rsidR="00AD1D0A" w:rsidRDefault="00BB61CF" w:rsidP="00BB61CF">
          <w:pPr>
            <w:pStyle w:val="259BB6B558524894A78D943856C05D8D"/>
          </w:pPr>
          <w:r>
            <w:rPr>
              <w:rStyle w:val="PlaceholderText"/>
            </w:rPr>
            <w:t>Yes/No</w:t>
          </w:r>
        </w:p>
      </w:docPartBody>
    </w:docPart>
    <w:docPart>
      <w:docPartPr>
        <w:name w:val="220FDDA819F24B8096F1F916A2957A88"/>
        <w:category>
          <w:name w:val="General"/>
          <w:gallery w:val="placeholder"/>
        </w:category>
        <w:types>
          <w:type w:val="bbPlcHdr"/>
        </w:types>
        <w:behaviors>
          <w:behavior w:val="content"/>
        </w:behaviors>
        <w:guid w:val="{5DE8FE77-435B-4A81-89AD-91202C186AE5}"/>
      </w:docPartPr>
      <w:docPartBody>
        <w:p w:rsidR="00AD1D0A" w:rsidRDefault="00BB61CF" w:rsidP="00BB61CF">
          <w:pPr>
            <w:pStyle w:val="220FDDA819F24B8096F1F916A2957A88"/>
          </w:pPr>
          <w:r>
            <w:rPr>
              <w:rStyle w:val="PlaceholderText"/>
            </w:rPr>
            <w:t>Yes/No</w:t>
          </w:r>
        </w:p>
      </w:docPartBody>
    </w:docPart>
    <w:docPart>
      <w:docPartPr>
        <w:name w:val="4E423730F1E5451B9406B0C43C22550C"/>
        <w:category>
          <w:name w:val="General"/>
          <w:gallery w:val="placeholder"/>
        </w:category>
        <w:types>
          <w:type w:val="bbPlcHdr"/>
        </w:types>
        <w:behaviors>
          <w:behavior w:val="content"/>
        </w:behaviors>
        <w:guid w:val="{1CEEAA18-C804-4D74-85C8-C3B38817D54A}"/>
      </w:docPartPr>
      <w:docPartBody>
        <w:p w:rsidR="00AD1D0A" w:rsidRDefault="00BB61CF" w:rsidP="00BB61CF">
          <w:pPr>
            <w:pStyle w:val="4E423730F1E5451B9406B0C43C22550C"/>
          </w:pPr>
          <w:r>
            <w:rPr>
              <w:rStyle w:val="PlaceholderText"/>
            </w:rPr>
            <w:t>Yes/No</w:t>
          </w:r>
        </w:p>
      </w:docPartBody>
    </w:docPart>
    <w:docPart>
      <w:docPartPr>
        <w:name w:val="F7310975A0254C9FB9409F2634AFE298"/>
        <w:category>
          <w:name w:val="General"/>
          <w:gallery w:val="placeholder"/>
        </w:category>
        <w:types>
          <w:type w:val="bbPlcHdr"/>
        </w:types>
        <w:behaviors>
          <w:behavior w:val="content"/>
        </w:behaviors>
        <w:guid w:val="{0EAD98A0-F2A8-4843-847A-F09D80BDB0EB}"/>
      </w:docPartPr>
      <w:docPartBody>
        <w:p w:rsidR="00AD1D0A" w:rsidRDefault="00BB61CF" w:rsidP="00BB61CF">
          <w:pPr>
            <w:pStyle w:val="F7310975A0254C9FB9409F2634AFE298"/>
          </w:pPr>
          <w:r>
            <w:rPr>
              <w:rStyle w:val="PlaceholderText"/>
            </w:rPr>
            <w:t>Yes/No</w:t>
          </w:r>
        </w:p>
      </w:docPartBody>
    </w:docPart>
    <w:docPart>
      <w:docPartPr>
        <w:name w:val="5A6D93E3FDC74A969CDA896F70F98CED"/>
        <w:category>
          <w:name w:val="General"/>
          <w:gallery w:val="placeholder"/>
        </w:category>
        <w:types>
          <w:type w:val="bbPlcHdr"/>
        </w:types>
        <w:behaviors>
          <w:behavior w:val="content"/>
        </w:behaviors>
        <w:guid w:val="{464147C4-1872-4014-90D2-2CEEF5A543D2}"/>
      </w:docPartPr>
      <w:docPartBody>
        <w:p w:rsidR="00AD1D0A" w:rsidRDefault="00BB61CF" w:rsidP="00BB61CF">
          <w:pPr>
            <w:pStyle w:val="5A6D93E3FDC74A969CDA896F70F98CED"/>
          </w:pPr>
          <w:r w:rsidRPr="00C80E41">
            <w:rPr>
              <w:rStyle w:val="PlaceholderText"/>
            </w:rPr>
            <w:t>List services to be purchased here</w:t>
          </w:r>
        </w:p>
      </w:docPartBody>
    </w:docPart>
    <w:docPart>
      <w:docPartPr>
        <w:name w:val="9E81F299536A42E78445A9D7E093F38E"/>
        <w:category>
          <w:name w:val="General"/>
          <w:gallery w:val="placeholder"/>
        </w:category>
        <w:types>
          <w:type w:val="bbPlcHdr"/>
        </w:types>
        <w:behaviors>
          <w:behavior w:val="content"/>
        </w:behaviors>
        <w:guid w:val="{61CF031B-6563-4EF6-AE97-CBBE1DC934C5}"/>
      </w:docPartPr>
      <w:docPartBody>
        <w:p w:rsidR="00AD1D0A" w:rsidRDefault="00BB61CF" w:rsidP="00BB61CF">
          <w:pPr>
            <w:pStyle w:val="9E81F299536A42E78445A9D7E093F38E"/>
          </w:pPr>
          <w:r>
            <w:rPr>
              <w:rStyle w:val="PlaceholderText"/>
            </w:rPr>
            <w:t>Yes/No</w:t>
          </w:r>
        </w:p>
      </w:docPartBody>
    </w:docPart>
    <w:docPart>
      <w:docPartPr>
        <w:name w:val="0D88C319246949158F2214E8BC2A4AF9"/>
        <w:category>
          <w:name w:val="General"/>
          <w:gallery w:val="placeholder"/>
        </w:category>
        <w:types>
          <w:type w:val="bbPlcHdr"/>
        </w:types>
        <w:behaviors>
          <w:behavior w:val="content"/>
        </w:behaviors>
        <w:guid w:val="{C253D59C-74BE-4818-A039-0B9FFBFF3B5E}"/>
      </w:docPartPr>
      <w:docPartBody>
        <w:p w:rsidR="00AD1D0A" w:rsidRDefault="00BB61CF" w:rsidP="00BB61CF">
          <w:pPr>
            <w:pStyle w:val="0D88C319246949158F2214E8BC2A4AF9"/>
          </w:pPr>
          <w:r>
            <w:rPr>
              <w:rStyle w:val="PlaceholderText"/>
            </w:rPr>
            <w:t>Yes/No</w:t>
          </w:r>
        </w:p>
      </w:docPartBody>
    </w:docPart>
    <w:docPart>
      <w:docPartPr>
        <w:name w:val="29BCDAF78E184259AB88ACD71EC280B8"/>
        <w:category>
          <w:name w:val="General"/>
          <w:gallery w:val="placeholder"/>
        </w:category>
        <w:types>
          <w:type w:val="bbPlcHdr"/>
        </w:types>
        <w:behaviors>
          <w:behavior w:val="content"/>
        </w:behaviors>
        <w:guid w:val="{F8E54887-E732-4285-BC65-2B180A2E4042}"/>
      </w:docPartPr>
      <w:docPartBody>
        <w:p w:rsidR="00AD1D0A" w:rsidRDefault="00BB61CF" w:rsidP="00BB61CF">
          <w:pPr>
            <w:pStyle w:val="29BCDAF78E184259AB88ACD71EC280B8"/>
          </w:pPr>
          <w:r>
            <w:rPr>
              <w:rStyle w:val="PlaceholderText"/>
            </w:rPr>
            <w:t>Yes/No</w:t>
          </w:r>
        </w:p>
      </w:docPartBody>
    </w:docPart>
    <w:docPart>
      <w:docPartPr>
        <w:name w:val="04F56E5B94924686A1F85CC85F61765A"/>
        <w:category>
          <w:name w:val="General"/>
          <w:gallery w:val="placeholder"/>
        </w:category>
        <w:types>
          <w:type w:val="bbPlcHdr"/>
        </w:types>
        <w:behaviors>
          <w:behavior w:val="content"/>
        </w:behaviors>
        <w:guid w:val="{83047D48-518C-4E2F-975E-1CD8CE1D53DC}"/>
      </w:docPartPr>
      <w:docPartBody>
        <w:p w:rsidR="00AD1D0A" w:rsidRDefault="00BB61CF" w:rsidP="00BB61CF">
          <w:pPr>
            <w:pStyle w:val="04F56E5B94924686A1F85CC85F61765A"/>
          </w:pPr>
          <w:r>
            <w:rPr>
              <w:rStyle w:val="PlaceholderText"/>
            </w:rPr>
            <w:t>Yes/No</w:t>
          </w:r>
        </w:p>
      </w:docPartBody>
    </w:docPart>
    <w:docPart>
      <w:docPartPr>
        <w:name w:val="4E14DA52A0D549D6AC4C8C116783E1BB"/>
        <w:category>
          <w:name w:val="General"/>
          <w:gallery w:val="placeholder"/>
        </w:category>
        <w:types>
          <w:type w:val="bbPlcHdr"/>
        </w:types>
        <w:behaviors>
          <w:behavior w:val="content"/>
        </w:behaviors>
        <w:guid w:val="{1F606C5B-C417-405A-B160-7103C0EF9779}"/>
      </w:docPartPr>
      <w:docPartBody>
        <w:p w:rsidR="00AD1D0A" w:rsidRDefault="00BB61CF" w:rsidP="00BB61CF">
          <w:pPr>
            <w:pStyle w:val="4E14DA52A0D549D6AC4C8C116783E1BB"/>
          </w:pPr>
          <w:r>
            <w:rPr>
              <w:rStyle w:val="PlaceholderText"/>
            </w:rPr>
            <w:t>Yes/No</w:t>
          </w:r>
        </w:p>
      </w:docPartBody>
    </w:docPart>
    <w:docPart>
      <w:docPartPr>
        <w:name w:val="242F4ACA4F39420B9449A13C99C48F0D"/>
        <w:category>
          <w:name w:val="General"/>
          <w:gallery w:val="placeholder"/>
        </w:category>
        <w:types>
          <w:type w:val="bbPlcHdr"/>
        </w:types>
        <w:behaviors>
          <w:behavior w:val="content"/>
        </w:behaviors>
        <w:guid w:val="{2E5EB3EC-89D4-403D-8A16-D76509C161C6}"/>
      </w:docPartPr>
      <w:docPartBody>
        <w:p w:rsidR="00AD1D0A" w:rsidRDefault="00BB61CF" w:rsidP="00BB61CF">
          <w:pPr>
            <w:pStyle w:val="242F4ACA4F39420B9449A13C99C48F0D"/>
          </w:pPr>
          <w:r>
            <w:rPr>
              <w:rStyle w:val="PlaceholderText"/>
            </w:rPr>
            <w:t>Yes/No</w:t>
          </w:r>
        </w:p>
      </w:docPartBody>
    </w:docPart>
    <w:docPart>
      <w:docPartPr>
        <w:name w:val="00F296F968F949A387068AD074AC912C"/>
        <w:category>
          <w:name w:val="General"/>
          <w:gallery w:val="placeholder"/>
        </w:category>
        <w:types>
          <w:type w:val="bbPlcHdr"/>
        </w:types>
        <w:behaviors>
          <w:behavior w:val="content"/>
        </w:behaviors>
        <w:guid w:val="{7329F091-E2C2-4217-AB0E-1CF71F37D4F4}"/>
      </w:docPartPr>
      <w:docPartBody>
        <w:p w:rsidR="00AD1D0A" w:rsidRDefault="00BB61CF" w:rsidP="00BB61CF">
          <w:pPr>
            <w:pStyle w:val="00F296F968F949A387068AD074AC912C"/>
          </w:pPr>
          <w:r>
            <w:rPr>
              <w:rStyle w:val="PlaceholderText"/>
            </w:rPr>
            <w:t>List services to be purchased here – Insert additional rows if required</w:t>
          </w:r>
        </w:p>
      </w:docPartBody>
    </w:docPart>
    <w:docPart>
      <w:docPartPr>
        <w:name w:val="6135971B5E6C4F14A84E2A88AF1B5E91"/>
        <w:category>
          <w:name w:val="General"/>
          <w:gallery w:val="placeholder"/>
        </w:category>
        <w:types>
          <w:type w:val="bbPlcHdr"/>
        </w:types>
        <w:behaviors>
          <w:behavior w:val="content"/>
        </w:behaviors>
        <w:guid w:val="{3411ADC4-55E7-4944-878E-D916E0F4B81F}"/>
      </w:docPartPr>
      <w:docPartBody>
        <w:p w:rsidR="00AD1D0A" w:rsidRDefault="00BB61CF" w:rsidP="00BB61CF">
          <w:pPr>
            <w:pStyle w:val="6135971B5E6C4F14A84E2A88AF1B5E91"/>
          </w:pPr>
          <w:r>
            <w:rPr>
              <w:rStyle w:val="PlaceholderText"/>
            </w:rPr>
            <w:t>Yes/No</w:t>
          </w:r>
        </w:p>
      </w:docPartBody>
    </w:docPart>
    <w:docPart>
      <w:docPartPr>
        <w:name w:val="A794668BCCE24780802A6E0ABA37D00A"/>
        <w:category>
          <w:name w:val="General"/>
          <w:gallery w:val="placeholder"/>
        </w:category>
        <w:types>
          <w:type w:val="bbPlcHdr"/>
        </w:types>
        <w:behaviors>
          <w:behavior w:val="content"/>
        </w:behaviors>
        <w:guid w:val="{2CE4A570-000E-4414-84E1-F53458F9D759}"/>
      </w:docPartPr>
      <w:docPartBody>
        <w:p w:rsidR="00AD1D0A" w:rsidRDefault="00BB61CF" w:rsidP="00BB61CF">
          <w:pPr>
            <w:pStyle w:val="A794668BCCE24780802A6E0ABA37D00A"/>
          </w:pPr>
          <w:r>
            <w:rPr>
              <w:rStyle w:val="PlaceholderText"/>
            </w:rPr>
            <w:t>Yes/No</w:t>
          </w:r>
        </w:p>
      </w:docPartBody>
    </w:docPart>
    <w:docPart>
      <w:docPartPr>
        <w:name w:val="E6CAF439A5AE489CBAD2DB4EBD6B40B7"/>
        <w:category>
          <w:name w:val="General"/>
          <w:gallery w:val="placeholder"/>
        </w:category>
        <w:types>
          <w:type w:val="bbPlcHdr"/>
        </w:types>
        <w:behaviors>
          <w:behavior w:val="content"/>
        </w:behaviors>
        <w:guid w:val="{9717F36E-0164-4F60-9584-C2E9B260DE0D}"/>
      </w:docPartPr>
      <w:docPartBody>
        <w:p w:rsidR="00AD1D0A" w:rsidRDefault="00BB61CF" w:rsidP="00BB61CF">
          <w:pPr>
            <w:pStyle w:val="E6CAF439A5AE489CBAD2DB4EBD6B40B7"/>
          </w:pPr>
          <w:r>
            <w:rPr>
              <w:rStyle w:val="PlaceholderText"/>
            </w:rPr>
            <w:t>Enter response here</w:t>
          </w:r>
        </w:p>
      </w:docPartBody>
    </w:docPart>
    <w:docPart>
      <w:docPartPr>
        <w:name w:val="273E4611B9F14D458B27C26DB96645F3"/>
        <w:category>
          <w:name w:val="General"/>
          <w:gallery w:val="placeholder"/>
        </w:category>
        <w:types>
          <w:type w:val="bbPlcHdr"/>
        </w:types>
        <w:behaviors>
          <w:behavior w:val="content"/>
        </w:behaviors>
        <w:guid w:val="{AF07FAF6-91E3-4135-ADFF-4BC6E8287AD6}"/>
      </w:docPartPr>
      <w:docPartBody>
        <w:p w:rsidR="00AD1D0A" w:rsidRDefault="00BB61CF" w:rsidP="00BB61CF">
          <w:pPr>
            <w:pStyle w:val="273E4611B9F14D458B27C26DB96645F3"/>
          </w:pPr>
          <w:r>
            <w:rPr>
              <w:rStyle w:val="PlaceholderText"/>
            </w:rPr>
            <w:t>Enter response here</w:t>
          </w:r>
        </w:p>
      </w:docPartBody>
    </w:docPart>
    <w:docPart>
      <w:docPartPr>
        <w:name w:val="CA87CE422101463A8A2DE3706281FB7B"/>
        <w:category>
          <w:name w:val="General"/>
          <w:gallery w:val="placeholder"/>
        </w:category>
        <w:types>
          <w:type w:val="bbPlcHdr"/>
        </w:types>
        <w:behaviors>
          <w:behavior w:val="content"/>
        </w:behaviors>
        <w:guid w:val="{66756521-1FC1-4085-9F9F-C15DBC36E1EE}"/>
      </w:docPartPr>
      <w:docPartBody>
        <w:p w:rsidR="00AD1D0A" w:rsidRDefault="00BB61CF" w:rsidP="00BB61CF">
          <w:pPr>
            <w:pStyle w:val="CA87CE422101463A8A2DE3706281FB7B"/>
          </w:pPr>
          <w:r>
            <w:rPr>
              <w:rStyle w:val="PlaceholderText"/>
            </w:rPr>
            <w:t>Provide the location of where the facility is located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9C"/>
    <w:rsid w:val="0029582C"/>
    <w:rsid w:val="003A379C"/>
    <w:rsid w:val="006C4CF6"/>
    <w:rsid w:val="007554F0"/>
    <w:rsid w:val="00901B7A"/>
    <w:rsid w:val="00A21E61"/>
    <w:rsid w:val="00AD1D0A"/>
    <w:rsid w:val="00BB61CF"/>
    <w:rsid w:val="00C8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61CF"/>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3D9C22D43020495B80E3969DE578C761">
    <w:name w:val="3D9C22D43020495B80E3969DE578C761"/>
    <w:rsid w:val="00BB61CF"/>
    <w:pPr>
      <w:spacing w:after="200" w:line="276" w:lineRule="auto"/>
    </w:pPr>
    <w:rPr>
      <w:lang w:val="en-US" w:eastAsia="en-US"/>
    </w:rPr>
  </w:style>
  <w:style w:type="paragraph" w:customStyle="1" w:styleId="1468A7660F4C4E108ECED2D3E9E5E303">
    <w:name w:val="1468A7660F4C4E108ECED2D3E9E5E303"/>
    <w:rsid w:val="00BB61CF"/>
    <w:pPr>
      <w:spacing w:after="200" w:line="276" w:lineRule="auto"/>
    </w:pPr>
    <w:rPr>
      <w:lang w:val="en-US" w:eastAsia="en-US"/>
    </w:rPr>
  </w:style>
  <w:style w:type="paragraph" w:customStyle="1" w:styleId="16C4B10847224DB0A3A2182717C8C159">
    <w:name w:val="16C4B10847224DB0A3A2182717C8C159"/>
    <w:rsid w:val="00BB61CF"/>
    <w:pPr>
      <w:spacing w:after="200" w:line="276" w:lineRule="auto"/>
    </w:pPr>
    <w:rPr>
      <w:lang w:val="en-US" w:eastAsia="en-US"/>
    </w:rPr>
  </w:style>
  <w:style w:type="paragraph" w:customStyle="1" w:styleId="317302256F694049AC2658593EBD4CA1">
    <w:name w:val="317302256F694049AC2658593EBD4CA1"/>
    <w:rsid w:val="00BB61CF"/>
    <w:pPr>
      <w:spacing w:after="200" w:line="276" w:lineRule="auto"/>
    </w:pPr>
    <w:rPr>
      <w:lang w:val="en-US" w:eastAsia="en-US"/>
    </w:rPr>
  </w:style>
  <w:style w:type="paragraph" w:customStyle="1" w:styleId="4A91A21D2D42451CA12A2D0555C529E1">
    <w:name w:val="4A91A21D2D42451CA12A2D0555C529E1"/>
    <w:rsid w:val="00BB61CF"/>
    <w:pPr>
      <w:spacing w:after="200" w:line="276" w:lineRule="auto"/>
    </w:pPr>
    <w:rPr>
      <w:lang w:val="en-US" w:eastAsia="en-US"/>
    </w:rPr>
  </w:style>
  <w:style w:type="paragraph" w:customStyle="1" w:styleId="E13D5A781599447D82D598DEAE10EB06">
    <w:name w:val="E13D5A781599447D82D598DEAE10EB06"/>
    <w:rsid w:val="00BB61CF"/>
    <w:pPr>
      <w:spacing w:after="200" w:line="276" w:lineRule="auto"/>
    </w:pPr>
    <w:rPr>
      <w:lang w:val="en-US" w:eastAsia="en-US"/>
    </w:rPr>
  </w:style>
  <w:style w:type="paragraph" w:customStyle="1" w:styleId="E2F93F1CB0D4458E88950E8F19193DF5">
    <w:name w:val="E2F93F1CB0D4458E88950E8F19193DF5"/>
    <w:rsid w:val="00BB61CF"/>
    <w:pPr>
      <w:spacing w:after="200" w:line="276" w:lineRule="auto"/>
    </w:pPr>
    <w:rPr>
      <w:lang w:val="en-US" w:eastAsia="en-US"/>
    </w:rPr>
  </w:style>
  <w:style w:type="paragraph" w:customStyle="1" w:styleId="7AD699541B6B4019AD7591C27B56FF06">
    <w:name w:val="7AD699541B6B4019AD7591C27B56FF06"/>
    <w:rsid w:val="00BB61CF"/>
    <w:pPr>
      <w:spacing w:after="200" w:line="276" w:lineRule="auto"/>
    </w:pPr>
    <w:rPr>
      <w:lang w:val="en-US" w:eastAsia="en-US"/>
    </w:rPr>
  </w:style>
  <w:style w:type="paragraph" w:customStyle="1" w:styleId="07B554398A354EC093FC372849BDF628">
    <w:name w:val="07B554398A354EC093FC372849BDF628"/>
    <w:rsid w:val="00BB61CF"/>
    <w:pPr>
      <w:spacing w:after="200" w:line="276" w:lineRule="auto"/>
    </w:pPr>
    <w:rPr>
      <w:lang w:val="en-US" w:eastAsia="en-US"/>
    </w:rPr>
  </w:style>
  <w:style w:type="paragraph" w:customStyle="1" w:styleId="FA9A4589615E4BFD8AEED0DEC9DDDE67">
    <w:name w:val="FA9A4589615E4BFD8AEED0DEC9DDDE67"/>
    <w:rsid w:val="00BB61CF"/>
    <w:pPr>
      <w:spacing w:after="200" w:line="276" w:lineRule="auto"/>
    </w:pPr>
    <w:rPr>
      <w:lang w:val="en-US" w:eastAsia="en-US"/>
    </w:rPr>
  </w:style>
  <w:style w:type="paragraph" w:customStyle="1" w:styleId="D98F2F1A5A9448BB94881653D71D83A6">
    <w:name w:val="D98F2F1A5A9448BB94881653D71D83A6"/>
    <w:rsid w:val="00BB61CF"/>
    <w:pPr>
      <w:spacing w:after="200" w:line="276" w:lineRule="auto"/>
    </w:pPr>
    <w:rPr>
      <w:lang w:val="en-US" w:eastAsia="en-US"/>
    </w:rPr>
  </w:style>
  <w:style w:type="paragraph" w:customStyle="1" w:styleId="B3CDFB2F383F4A9F95531FB8A01EB0A0">
    <w:name w:val="B3CDFB2F383F4A9F95531FB8A01EB0A0"/>
    <w:rsid w:val="00BB61CF"/>
    <w:pPr>
      <w:spacing w:after="200" w:line="276" w:lineRule="auto"/>
    </w:pPr>
    <w:rPr>
      <w:lang w:val="en-US" w:eastAsia="en-US"/>
    </w:rPr>
  </w:style>
  <w:style w:type="paragraph" w:customStyle="1" w:styleId="52C8433CF91C4A26AD7F0CE312261AE0">
    <w:name w:val="52C8433CF91C4A26AD7F0CE312261AE0"/>
    <w:rsid w:val="00BB61CF"/>
    <w:pPr>
      <w:spacing w:after="200" w:line="276" w:lineRule="auto"/>
    </w:pPr>
    <w:rPr>
      <w:lang w:val="en-US" w:eastAsia="en-US"/>
    </w:rPr>
  </w:style>
  <w:style w:type="paragraph" w:customStyle="1" w:styleId="CB6B9D28DFF7411C920CADBE6EF17E59">
    <w:name w:val="CB6B9D28DFF7411C920CADBE6EF17E59"/>
    <w:rsid w:val="00BB61CF"/>
    <w:pPr>
      <w:spacing w:after="200" w:line="276" w:lineRule="auto"/>
    </w:pPr>
    <w:rPr>
      <w:lang w:val="en-US" w:eastAsia="en-US"/>
    </w:rPr>
  </w:style>
  <w:style w:type="paragraph" w:customStyle="1" w:styleId="33781CFF8448480B82EE3126C2B405FB">
    <w:name w:val="33781CFF8448480B82EE3126C2B405FB"/>
    <w:rsid w:val="00BB61CF"/>
    <w:pPr>
      <w:spacing w:after="200" w:line="276" w:lineRule="auto"/>
    </w:pPr>
    <w:rPr>
      <w:lang w:val="en-US" w:eastAsia="en-US"/>
    </w:rPr>
  </w:style>
  <w:style w:type="paragraph" w:customStyle="1" w:styleId="B8C5124C27034192AF73F89CD0C418B4">
    <w:name w:val="B8C5124C27034192AF73F89CD0C418B4"/>
    <w:rsid w:val="00BB61CF"/>
    <w:pPr>
      <w:spacing w:after="200" w:line="276" w:lineRule="auto"/>
    </w:pPr>
    <w:rPr>
      <w:lang w:val="en-US" w:eastAsia="en-US"/>
    </w:rPr>
  </w:style>
  <w:style w:type="paragraph" w:customStyle="1" w:styleId="F2DCD6FFB6044128BBB337A12B7ABCAD">
    <w:name w:val="F2DCD6FFB6044128BBB337A12B7ABCAD"/>
    <w:rsid w:val="00BB61CF"/>
    <w:pPr>
      <w:spacing w:after="200" w:line="276" w:lineRule="auto"/>
    </w:pPr>
    <w:rPr>
      <w:lang w:val="en-US" w:eastAsia="en-US"/>
    </w:rPr>
  </w:style>
  <w:style w:type="paragraph" w:customStyle="1" w:styleId="FB064C5C32BD443E9703BA2E69E6E96B">
    <w:name w:val="FB064C5C32BD443E9703BA2E69E6E96B"/>
    <w:rsid w:val="00BB61CF"/>
    <w:pPr>
      <w:spacing w:after="200" w:line="276" w:lineRule="auto"/>
    </w:pPr>
    <w:rPr>
      <w:lang w:val="en-US" w:eastAsia="en-US"/>
    </w:rPr>
  </w:style>
  <w:style w:type="paragraph" w:customStyle="1" w:styleId="9AC0F7C266224FE9A2ADDF5D45E90267">
    <w:name w:val="9AC0F7C266224FE9A2ADDF5D45E90267"/>
    <w:rsid w:val="00BB61CF"/>
    <w:pPr>
      <w:spacing w:after="200" w:line="276" w:lineRule="auto"/>
    </w:pPr>
    <w:rPr>
      <w:lang w:val="en-US" w:eastAsia="en-US"/>
    </w:rPr>
  </w:style>
  <w:style w:type="paragraph" w:customStyle="1" w:styleId="4EF6B964F51A467C8662F511A69E19D9">
    <w:name w:val="4EF6B964F51A467C8662F511A69E19D9"/>
    <w:rsid w:val="00BB61CF"/>
    <w:pPr>
      <w:spacing w:after="200" w:line="276" w:lineRule="auto"/>
    </w:pPr>
    <w:rPr>
      <w:lang w:val="en-US" w:eastAsia="en-US"/>
    </w:rPr>
  </w:style>
  <w:style w:type="paragraph" w:customStyle="1" w:styleId="68A50A3A8BC04DD894B0D31212BB0E86">
    <w:name w:val="68A50A3A8BC04DD894B0D31212BB0E86"/>
    <w:rsid w:val="00BB61CF"/>
    <w:pPr>
      <w:spacing w:after="200" w:line="276" w:lineRule="auto"/>
    </w:pPr>
    <w:rPr>
      <w:lang w:val="en-US" w:eastAsia="en-US"/>
    </w:rPr>
  </w:style>
  <w:style w:type="paragraph" w:customStyle="1" w:styleId="11D03ADBF1E74B908FAE54074BA97D33">
    <w:name w:val="11D03ADBF1E74B908FAE54074BA97D33"/>
    <w:rsid w:val="00BB61CF"/>
    <w:pPr>
      <w:spacing w:after="200" w:line="276" w:lineRule="auto"/>
    </w:pPr>
    <w:rPr>
      <w:lang w:val="en-US" w:eastAsia="en-US"/>
    </w:rPr>
  </w:style>
  <w:style w:type="paragraph" w:customStyle="1" w:styleId="9A632B97D95740608D9F784FCC976A0D">
    <w:name w:val="9A632B97D95740608D9F784FCC976A0D"/>
    <w:rsid w:val="00BB61CF"/>
    <w:pPr>
      <w:spacing w:after="200" w:line="276" w:lineRule="auto"/>
    </w:pPr>
    <w:rPr>
      <w:lang w:val="en-US" w:eastAsia="en-US"/>
    </w:rPr>
  </w:style>
  <w:style w:type="paragraph" w:customStyle="1" w:styleId="632DBD090A6C46DB9758F4CAF6D0A5E0">
    <w:name w:val="632DBD090A6C46DB9758F4CAF6D0A5E0"/>
    <w:rsid w:val="00BB61CF"/>
    <w:pPr>
      <w:spacing w:after="200" w:line="276" w:lineRule="auto"/>
    </w:pPr>
    <w:rPr>
      <w:lang w:val="en-US" w:eastAsia="en-US"/>
    </w:rPr>
  </w:style>
  <w:style w:type="paragraph" w:customStyle="1" w:styleId="309AE2C689634F2EAB21D4844B1AE929">
    <w:name w:val="309AE2C689634F2EAB21D4844B1AE929"/>
    <w:rsid w:val="00BB61CF"/>
    <w:pPr>
      <w:spacing w:after="200" w:line="276" w:lineRule="auto"/>
    </w:pPr>
    <w:rPr>
      <w:lang w:val="en-US" w:eastAsia="en-US"/>
    </w:rPr>
  </w:style>
  <w:style w:type="paragraph" w:customStyle="1" w:styleId="F40E23DB765744F1B025D0DFA6ED7D25">
    <w:name w:val="F40E23DB765744F1B025D0DFA6ED7D25"/>
    <w:rsid w:val="00BB61CF"/>
    <w:pPr>
      <w:spacing w:after="200" w:line="276" w:lineRule="auto"/>
    </w:pPr>
    <w:rPr>
      <w:lang w:val="en-US" w:eastAsia="en-US"/>
    </w:rPr>
  </w:style>
  <w:style w:type="paragraph" w:customStyle="1" w:styleId="5FA16664962345ECB673D2320A779B9D">
    <w:name w:val="5FA16664962345ECB673D2320A779B9D"/>
    <w:rsid w:val="00BB61CF"/>
    <w:pPr>
      <w:spacing w:after="200" w:line="276" w:lineRule="auto"/>
    </w:pPr>
    <w:rPr>
      <w:lang w:val="en-US" w:eastAsia="en-US"/>
    </w:rPr>
  </w:style>
  <w:style w:type="paragraph" w:customStyle="1" w:styleId="CDD28A45FFF04B9481FB36F4F353B295">
    <w:name w:val="CDD28A45FFF04B9481FB36F4F353B295"/>
    <w:rsid w:val="00BB61CF"/>
    <w:pPr>
      <w:spacing w:after="200" w:line="276" w:lineRule="auto"/>
    </w:pPr>
    <w:rPr>
      <w:lang w:val="en-US" w:eastAsia="en-US"/>
    </w:rPr>
  </w:style>
  <w:style w:type="paragraph" w:customStyle="1" w:styleId="4D6AC47DE8B34948B405738DD8BA5A06">
    <w:name w:val="4D6AC47DE8B34948B405738DD8BA5A06"/>
    <w:rsid w:val="00BB61CF"/>
    <w:pPr>
      <w:spacing w:after="200" w:line="276" w:lineRule="auto"/>
    </w:pPr>
    <w:rPr>
      <w:lang w:val="en-US" w:eastAsia="en-US"/>
    </w:rPr>
  </w:style>
  <w:style w:type="paragraph" w:customStyle="1" w:styleId="4EB2030848614BC9ABF3C1ACE11F5A2F">
    <w:name w:val="4EB2030848614BC9ABF3C1ACE11F5A2F"/>
    <w:rsid w:val="00BB61CF"/>
    <w:pPr>
      <w:spacing w:after="200" w:line="276" w:lineRule="auto"/>
    </w:pPr>
    <w:rPr>
      <w:lang w:val="en-US" w:eastAsia="en-US"/>
    </w:rPr>
  </w:style>
  <w:style w:type="paragraph" w:customStyle="1" w:styleId="BDA65B3A42984FAFAA4AE330460698EC">
    <w:name w:val="BDA65B3A42984FAFAA4AE330460698EC"/>
    <w:rsid w:val="00BB61CF"/>
    <w:pPr>
      <w:spacing w:after="200" w:line="276" w:lineRule="auto"/>
    </w:pPr>
    <w:rPr>
      <w:lang w:val="en-US" w:eastAsia="en-US"/>
    </w:rPr>
  </w:style>
  <w:style w:type="paragraph" w:customStyle="1" w:styleId="259BB6B558524894A78D943856C05D8D">
    <w:name w:val="259BB6B558524894A78D943856C05D8D"/>
    <w:rsid w:val="00BB61CF"/>
    <w:pPr>
      <w:spacing w:after="200" w:line="276" w:lineRule="auto"/>
    </w:pPr>
    <w:rPr>
      <w:lang w:val="en-US" w:eastAsia="en-US"/>
    </w:rPr>
  </w:style>
  <w:style w:type="paragraph" w:customStyle="1" w:styleId="220FDDA819F24B8096F1F916A2957A88">
    <w:name w:val="220FDDA819F24B8096F1F916A2957A88"/>
    <w:rsid w:val="00BB61CF"/>
    <w:pPr>
      <w:spacing w:after="200" w:line="276" w:lineRule="auto"/>
    </w:pPr>
    <w:rPr>
      <w:lang w:val="en-US" w:eastAsia="en-US"/>
    </w:rPr>
  </w:style>
  <w:style w:type="paragraph" w:customStyle="1" w:styleId="4E423730F1E5451B9406B0C43C22550C">
    <w:name w:val="4E423730F1E5451B9406B0C43C22550C"/>
    <w:rsid w:val="00BB61CF"/>
    <w:pPr>
      <w:spacing w:after="200" w:line="276" w:lineRule="auto"/>
    </w:pPr>
    <w:rPr>
      <w:lang w:val="en-US" w:eastAsia="en-US"/>
    </w:rPr>
  </w:style>
  <w:style w:type="paragraph" w:customStyle="1" w:styleId="F7310975A0254C9FB9409F2634AFE298">
    <w:name w:val="F7310975A0254C9FB9409F2634AFE298"/>
    <w:rsid w:val="00BB61CF"/>
    <w:pPr>
      <w:spacing w:after="200" w:line="276" w:lineRule="auto"/>
    </w:pPr>
    <w:rPr>
      <w:lang w:val="en-US" w:eastAsia="en-US"/>
    </w:rPr>
  </w:style>
  <w:style w:type="paragraph" w:customStyle="1" w:styleId="5A6D93E3FDC74A969CDA896F70F98CED">
    <w:name w:val="5A6D93E3FDC74A969CDA896F70F98CED"/>
    <w:rsid w:val="00BB61CF"/>
    <w:pPr>
      <w:spacing w:after="200" w:line="276" w:lineRule="auto"/>
    </w:pPr>
    <w:rPr>
      <w:lang w:val="en-US" w:eastAsia="en-US"/>
    </w:rPr>
  </w:style>
  <w:style w:type="paragraph" w:customStyle="1" w:styleId="9E81F299536A42E78445A9D7E093F38E">
    <w:name w:val="9E81F299536A42E78445A9D7E093F38E"/>
    <w:rsid w:val="00BB61CF"/>
    <w:pPr>
      <w:spacing w:after="200" w:line="276" w:lineRule="auto"/>
    </w:pPr>
    <w:rPr>
      <w:lang w:val="en-US" w:eastAsia="en-US"/>
    </w:rPr>
  </w:style>
  <w:style w:type="paragraph" w:customStyle="1" w:styleId="0D88C319246949158F2214E8BC2A4AF9">
    <w:name w:val="0D88C319246949158F2214E8BC2A4AF9"/>
    <w:rsid w:val="00BB61CF"/>
    <w:pPr>
      <w:spacing w:after="200" w:line="276" w:lineRule="auto"/>
    </w:pPr>
    <w:rPr>
      <w:lang w:val="en-US" w:eastAsia="en-US"/>
    </w:rPr>
  </w:style>
  <w:style w:type="paragraph" w:customStyle="1" w:styleId="29BCDAF78E184259AB88ACD71EC280B8">
    <w:name w:val="29BCDAF78E184259AB88ACD71EC280B8"/>
    <w:rsid w:val="00BB61CF"/>
    <w:pPr>
      <w:spacing w:after="200" w:line="276" w:lineRule="auto"/>
    </w:pPr>
    <w:rPr>
      <w:lang w:val="en-US" w:eastAsia="en-US"/>
    </w:rPr>
  </w:style>
  <w:style w:type="paragraph" w:customStyle="1" w:styleId="04F56E5B94924686A1F85CC85F61765A">
    <w:name w:val="04F56E5B94924686A1F85CC85F61765A"/>
    <w:rsid w:val="00BB61CF"/>
    <w:pPr>
      <w:spacing w:after="200" w:line="276" w:lineRule="auto"/>
    </w:pPr>
    <w:rPr>
      <w:lang w:val="en-US" w:eastAsia="en-US"/>
    </w:rPr>
  </w:style>
  <w:style w:type="paragraph" w:customStyle="1" w:styleId="4E14DA52A0D549D6AC4C8C116783E1BB">
    <w:name w:val="4E14DA52A0D549D6AC4C8C116783E1BB"/>
    <w:rsid w:val="00BB61CF"/>
    <w:pPr>
      <w:spacing w:after="200" w:line="276" w:lineRule="auto"/>
    </w:pPr>
    <w:rPr>
      <w:lang w:val="en-US" w:eastAsia="en-US"/>
    </w:rPr>
  </w:style>
  <w:style w:type="paragraph" w:customStyle="1" w:styleId="242F4ACA4F39420B9449A13C99C48F0D">
    <w:name w:val="242F4ACA4F39420B9449A13C99C48F0D"/>
    <w:rsid w:val="00BB61CF"/>
    <w:pPr>
      <w:spacing w:after="200" w:line="276" w:lineRule="auto"/>
    </w:pPr>
    <w:rPr>
      <w:lang w:val="en-US" w:eastAsia="en-US"/>
    </w:rPr>
  </w:style>
  <w:style w:type="paragraph" w:customStyle="1" w:styleId="00F296F968F949A387068AD074AC912C">
    <w:name w:val="00F296F968F949A387068AD074AC912C"/>
    <w:rsid w:val="00BB61CF"/>
    <w:pPr>
      <w:spacing w:after="200" w:line="276" w:lineRule="auto"/>
    </w:pPr>
    <w:rPr>
      <w:lang w:val="en-US" w:eastAsia="en-US"/>
    </w:rPr>
  </w:style>
  <w:style w:type="paragraph" w:customStyle="1" w:styleId="6135971B5E6C4F14A84E2A88AF1B5E91">
    <w:name w:val="6135971B5E6C4F14A84E2A88AF1B5E91"/>
    <w:rsid w:val="00BB61CF"/>
    <w:pPr>
      <w:spacing w:after="200" w:line="276" w:lineRule="auto"/>
    </w:pPr>
    <w:rPr>
      <w:lang w:val="en-US" w:eastAsia="en-US"/>
    </w:rPr>
  </w:style>
  <w:style w:type="paragraph" w:customStyle="1" w:styleId="A794668BCCE24780802A6E0ABA37D00A">
    <w:name w:val="A794668BCCE24780802A6E0ABA37D00A"/>
    <w:rsid w:val="00BB61CF"/>
    <w:pPr>
      <w:spacing w:after="200" w:line="276" w:lineRule="auto"/>
    </w:pPr>
    <w:rPr>
      <w:lang w:val="en-US" w:eastAsia="en-US"/>
    </w:rPr>
  </w:style>
  <w:style w:type="paragraph" w:customStyle="1" w:styleId="9FF84BE2C6314315854EAE20163C150E">
    <w:name w:val="9FF84BE2C6314315854EAE20163C150E"/>
    <w:rsid w:val="00BB61CF"/>
    <w:pPr>
      <w:spacing w:after="200" w:line="276" w:lineRule="auto"/>
    </w:pPr>
    <w:rPr>
      <w:lang w:val="en-US" w:eastAsia="en-US"/>
    </w:rPr>
  </w:style>
  <w:style w:type="paragraph" w:customStyle="1" w:styleId="EB06A2B116E445F181012AC8BC10ECA3">
    <w:name w:val="EB06A2B116E445F181012AC8BC10ECA3"/>
    <w:rsid w:val="00BB61CF"/>
    <w:pPr>
      <w:spacing w:after="200" w:line="276" w:lineRule="auto"/>
    </w:pPr>
    <w:rPr>
      <w:lang w:val="en-US" w:eastAsia="en-US"/>
    </w:rPr>
  </w:style>
  <w:style w:type="paragraph" w:customStyle="1" w:styleId="1A08F1BBA5F24DC894D1E389767A10C8">
    <w:name w:val="1A08F1BBA5F24DC894D1E389767A10C8"/>
    <w:rsid w:val="00BB61CF"/>
    <w:pPr>
      <w:spacing w:after="200" w:line="276" w:lineRule="auto"/>
    </w:pPr>
    <w:rPr>
      <w:lang w:val="en-US" w:eastAsia="en-US"/>
    </w:rPr>
  </w:style>
  <w:style w:type="paragraph" w:customStyle="1" w:styleId="E6CAF439A5AE489CBAD2DB4EBD6B40B7">
    <w:name w:val="E6CAF439A5AE489CBAD2DB4EBD6B40B7"/>
    <w:rsid w:val="00BB61CF"/>
    <w:pPr>
      <w:spacing w:after="200" w:line="276" w:lineRule="auto"/>
    </w:pPr>
    <w:rPr>
      <w:lang w:val="en-US" w:eastAsia="en-US"/>
    </w:rPr>
  </w:style>
  <w:style w:type="paragraph" w:customStyle="1" w:styleId="273E4611B9F14D458B27C26DB96645F3">
    <w:name w:val="273E4611B9F14D458B27C26DB96645F3"/>
    <w:rsid w:val="00BB61CF"/>
    <w:pPr>
      <w:spacing w:after="200" w:line="276" w:lineRule="auto"/>
    </w:pPr>
    <w:rPr>
      <w:lang w:val="en-US" w:eastAsia="en-US"/>
    </w:rPr>
  </w:style>
  <w:style w:type="paragraph" w:customStyle="1" w:styleId="4C47AF0E3425482E9193085EB49EFC1C">
    <w:name w:val="4C47AF0E3425482E9193085EB49EFC1C"/>
    <w:rsid w:val="00BB61CF"/>
    <w:pPr>
      <w:spacing w:after="200" w:line="276" w:lineRule="auto"/>
    </w:pPr>
    <w:rPr>
      <w:lang w:val="en-US" w:eastAsia="en-US"/>
    </w:rPr>
  </w:style>
  <w:style w:type="paragraph" w:customStyle="1" w:styleId="086739FD048640AEA9E07A332DCF2C2F">
    <w:name w:val="086739FD048640AEA9E07A332DCF2C2F"/>
    <w:rsid w:val="00BB61CF"/>
    <w:pPr>
      <w:spacing w:after="200" w:line="276" w:lineRule="auto"/>
    </w:pPr>
    <w:rPr>
      <w:lang w:val="en-US" w:eastAsia="en-US"/>
    </w:rPr>
  </w:style>
  <w:style w:type="paragraph" w:customStyle="1" w:styleId="29814D7B86874F2CB9B82D2C6EB37949">
    <w:name w:val="29814D7B86874F2CB9B82D2C6EB37949"/>
    <w:rsid w:val="00BB61CF"/>
    <w:pPr>
      <w:spacing w:after="200" w:line="276" w:lineRule="auto"/>
    </w:pPr>
    <w:rPr>
      <w:lang w:val="en-US" w:eastAsia="en-US"/>
    </w:rPr>
  </w:style>
  <w:style w:type="paragraph" w:customStyle="1" w:styleId="CA87CE422101463A8A2DE3706281FB7B">
    <w:name w:val="CA87CE422101463A8A2DE3706281FB7B"/>
    <w:rsid w:val="00BB61CF"/>
    <w:pPr>
      <w:spacing w:after="200" w:line="276" w:lineRule="auto"/>
    </w:pPr>
    <w:rPr>
      <w:lang w:val="en-US" w:eastAsia="en-US"/>
    </w:rPr>
  </w:style>
  <w:style w:type="paragraph" w:customStyle="1" w:styleId="3B65706DF9A94183A018E500E06A974D">
    <w:name w:val="3B65706DF9A94183A018E500E06A974D"/>
    <w:rsid w:val="00BB61CF"/>
    <w:pPr>
      <w:spacing w:after="200" w:line="276" w:lineRule="auto"/>
    </w:pPr>
    <w:rPr>
      <w:lang w:val="en-US" w:eastAsia="en-US"/>
    </w:rPr>
  </w:style>
  <w:style w:type="paragraph" w:customStyle="1" w:styleId="B95B4FDC76834F0884C87E34C412564E">
    <w:name w:val="B95B4FDC76834F0884C87E34C412564E"/>
    <w:rsid w:val="00755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Gilroy, MaryLou</DisplayName>
        <AccountId>654</AccountId>
        <AccountType/>
      </UserInfo>
    </CorePublishingDocumentContact>
    <KeywordsLookupField xmlns="c0b4bd0a-f6ac-422c-a0b2-ddc3a705a698"/>
    <CorePublishingComments xmlns="81fd03cc-90d1-4ea4-9848-79c3a774629e">Draft Summary</CorePublishingComments>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C2456-2886-4F6A-8040-84EF96C607E5}"/>
</file>

<file path=customXml/itemProps2.xml><?xml version="1.0" encoding="utf-8"?>
<ds:datastoreItem xmlns:ds="http://schemas.openxmlformats.org/officeDocument/2006/customXml" ds:itemID="{9FD692F7-D880-4BFA-88AA-C18ED1E6F48B}"/>
</file>

<file path=customXml/itemProps3.xml><?xml version="1.0" encoding="utf-8"?>
<ds:datastoreItem xmlns:ds="http://schemas.openxmlformats.org/officeDocument/2006/customXml" ds:itemID="{81CA6155-43E7-4138-852B-B32E441D4EE2}"/>
</file>

<file path=customXml/itemProps4.xml><?xml version="1.0" encoding="utf-8"?>
<ds:datastoreItem xmlns:ds="http://schemas.openxmlformats.org/officeDocument/2006/customXml" ds:itemID="{A763D80A-41AD-4396-AFE1-36164D196D34}">
  <ds:schemaRefs>
    <ds:schemaRef ds:uri="http://schemas.microsoft.com/sharepoint/events"/>
  </ds:schemaRefs>
</ds:datastoreItem>
</file>

<file path=customXml/itemProps5.xml><?xml version="1.0" encoding="utf-8"?>
<ds:datastoreItem xmlns:ds="http://schemas.openxmlformats.org/officeDocument/2006/customXml" ds:itemID="{A7232B76-9EE2-4A28-9C59-7495B935022B}"/>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creator>Swarbrick, Richard</dc:creator>
  <cp:lastModifiedBy>Gilroy, MaryLou</cp:lastModifiedBy>
  <cp:revision>2</cp:revision>
  <cp:lastPrinted>2013-11-14T01:45:00Z</cp:lastPrinted>
  <dcterms:created xsi:type="dcterms:W3CDTF">2018-03-01T23:23:00Z</dcterms:created>
  <dcterms:modified xsi:type="dcterms:W3CDTF">2018-03-01T23:23:00Z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692046e0-f89f-4944-9848-14aee577624e</vt:lpwstr>
  </property>
</Properties>
</file>