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22196" w14:textId="4CA19A23" w:rsidR="00E45719" w:rsidRDefault="00285FFE" w:rsidP="0078593E">
      <w:pPr>
        <w:pStyle w:val="Heading1"/>
      </w:pPr>
      <w:r>
        <w:t xml:space="preserve">Project </w:t>
      </w:r>
      <w:r w:rsidR="00D51D77">
        <w:t xml:space="preserve">Ceres </w:t>
      </w:r>
      <w:bookmarkStart w:id="0" w:name="_GoBack"/>
      <w:bookmarkEnd w:id="0"/>
      <w:r>
        <w:t xml:space="preserve">- </w:t>
      </w:r>
      <w:r w:rsidR="00E45719" w:rsidRPr="0078593E">
        <w:t>Australian</w:t>
      </w:r>
      <w:r w:rsidR="00E45719">
        <w:t xml:space="preserve"> Industry Participation (AIP) </w:t>
      </w:r>
      <w:r w:rsidR="004B70FC">
        <w:t>p</w:t>
      </w:r>
      <w:r w:rsidR="00E45719">
        <w:t>lan Summary</w:t>
      </w:r>
      <w:r w:rsidR="008862FC">
        <w:t xml:space="preserve"> </w:t>
      </w:r>
      <w:r w:rsidR="0078593E">
        <w:t>–</w:t>
      </w:r>
      <w:r w:rsidR="008862FC">
        <w:t xml:space="preserve"> Project Phase</w:t>
      </w:r>
    </w:p>
    <w:p w14:paraId="262F4AE4" w14:textId="77777777" w:rsidR="00E45719" w:rsidRDefault="00E45719" w:rsidP="00E45719">
      <w:pPr>
        <w:pStyle w:val="Heading2"/>
      </w:pPr>
      <w:r>
        <w:t>1. Project Details</w:t>
      </w:r>
    </w:p>
    <w:p w14:paraId="7F58C6AB" w14:textId="6874F089" w:rsidR="00E45719" w:rsidRDefault="00DB210C" w:rsidP="00E45719">
      <w:pPr>
        <w:rPr>
          <w:rStyle w:val="Strong"/>
        </w:rPr>
      </w:pPr>
      <w:r>
        <w:rPr>
          <w:rStyle w:val="Strong"/>
        </w:rPr>
        <w:t>Designated p</w:t>
      </w:r>
      <w:r w:rsidR="00700EBB">
        <w:rPr>
          <w:rStyle w:val="Strong"/>
        </w:rPr>
        <w:t xml:space="preserve">roject </w:t>
      </w:r>
      <w:r>
        <w:rPr>
          <w:rStyle w:val="Strong"/>
        </w:rPr>
        <w:t>p</w:t>
      </w:r>
      <w:r w:rsidR="00700EBB">
        <w:rPr>
          <w:rStyle w:val="Strong"/>
        </w:rPr>
        <w:t>roponent</w:t>
      </w:r>
      <w:r w:rsidR="00E45719">
        <w:rPr>
          <w:rStyle w:val="Strong"/>
        </w:rPr>
        <w:t>:</w:t>
      </w:r>
      <w:r w:rsidR="00E45719" w:rsidRPr="00E45719">
        <w:t xml:space="preserve"> </w:t>
      </w:r>
      <w:sdt>
        <w:sdtPr>
          <w:id w:val="1206600866"/>
          <w:placeholder>
            <w:docPart w:val="BC777904230D45F2B50D5388A1CA233A"/>
          </w:placeholder>
        </w:sdtPr>
        <w:sdtEndPr/>
        <w:sdtContent>
          <w:sdt>
            <w:sdtPr>
              <w:id w:val="1447199838"/>
              <w:placeholder>
                <w:docPart w:val="A59D9866D07F493CBF20605BBD3B2AED"/>
              </w:placeholder>
            </w:sdtPr>
            <w:sdtEndPr/>
            <w:sdtContent>
              <w:r w:rsidR="00E3562B">
                <w:rPr>
                  <w:rStyle w:val="PlaceholderText"/>
                  <w:color w:val="auto"/>
                </w:rPr>
                <w:t xml:space="preserve"> Saipem Australia PTY LTD &amp; </w:t>
              </w:r>
              <w:r w:rsidR="00F65FBD">
                <w:rPr>
                  <w:rStyle w:val="PlaceholderText"/>
                  <w:color w:val="auto"/>
                </w:rPr>
                <w:t>Clough Projects Australia PTY LTD (SCJV)</w:t>
              </w:r>
            </w:sdtContent>
          </w:sdt>
        </w:sdtContent>
      </w:sdt>
    </w:p>
    <w:p w14:paraId="0BCA9705" w14:textId="3D86D3A3" w:rsidR="0033145F" w:rsidRDefault="0033145F" w:rsidP="00E45719">
      <w:pPr>
        <w:rPr>
          <w:rStyle w:val="Strong"/>
        </w:rPr>
      </w:pPr>
      <w:r>
        <w:rPr>
          <w:rStyle w:val="Strong"/>
        </w:rPr>
        <w:t xml:space="preserve">Project name: </w:t>
      </w:r>
      <w:sdt>
        <w:sdtPr>
          <w:id w:val="-1320034803"/>
          <w:placeholder>
            <w:docPart w:val="73B477A58BD84E8C97F960AA439A5998"/>
          </w:placeholder>
        </w:sdtPr>
        <w:sdtEndPr/>
        <w:sdtContent>
          <w:r w:rsidR="00285FFE" w:rsidRPr="00285FFE">
            <w:rPr>
              <w:rStyle w:val="PlaceholderText"/>
              <w:color w:val="auto"/>
            </w:rPr>
            <w:t xml:space="preserve">Project </w:t>
          </w:r>
          <w:r w:rsidR="00D51D77">
            <w:rPr>
              <w:rStyle w:val="PlaceholderText"/>
              <w:color w:val="auto"/>
            </w:rPr>
            <w:t>Ceres</w:t>
          </w:r>
        </w:sdtContent>
      </w:sdt>
    </w:p>
    <w:p w14:paraId="761048E5" w14:textId="0D322C40" w:rsidR="00E45719" w:rsidRDefault="00E45719" w:rsidP="00285FFE">
      <w:pPr>
        <w:rPr>
          <w:rStyle w:val="Strong"/>
        </w:rPr>
      </w:pPr>
      <w:r>
        <w:rPr>
          <w:rStyle w:val="Strong"/>
        </w:rPr>
        <w:t>Description of the project:</w:t>
      </w:r>
      <w:r w:rsidRPr="00E45719">
        <w:t xml:space="preserve"> </w:t>
      </w:r>
      <w:sdt>
        <w:sdtPr>
          <w:id w:val="1192803413"/>
          <w:placeholder>
            <w:docPart w:val="3055BFACA091498B84EE0388A8E4B75A"/>
          </w:placeholder>
        </w:sdtPr>
        <w:sdtEndPr/>
        <w:sdtContent>
          <w:r w:rsidR="00285FFE">
            <w:t xml:space="preserve">Perdaman Chemicals and Fertilisers are focused on the development of the world’s largest stream urea plant with a </w:t>
          </w:r>
          <w:r w:rsidR="009C5325">
            <w:t xml:space="preserve">production capacity of 2 MTPA. </w:t>
          </w:r>
          <w:r w:rsidR="00285FFE">
            <w:t xml:space="preserve">The development will utilise local natural gas for fertiliser production, using innovative and low-emissions technologies.  The facility will consist of a Syngas Production Block, Fertiliser Production Block and Offsite Facilities and Utilities. </w:t>
          </w:r>
          <w:r w:rsidR="00F65FBD">
            <w:t>SCJV</w:t>
          </w:r>
          <w:r w:rsidR="00285FFE">
            <w:t xml:space="preserve"> has been contracted to complete EPC works for Project </w:t>
          </w:r>
          <w:r w:rsidR="00D51D77">
            <w:t>Ceres</w:t>
          </w:r>
          <w:r w:rsidR="00285FFE">
            <w:t xml:space="preserve"> and will be the Contracting entity for all procurement activiti</w:t>
          </w:r>
          <w:r w:rsidR="00285FFE" w:rsidRPr="00830498">
            <w:t>es.</w:t>
          </w:r>
          <w:r w:rsidR="000B5660" w:rsidRPr="00830498">
            <w:rPr>
              <w:rStyle w:val="PlaceholderText"/>
              <w:color w:val="auto"/>
            </w:rPr>
            <w:t xml:space="preserve"> </w:t>
          </w:r>
          <w:r w:rsidR="00830498" w:rsidRPr="00830498">
            <w:rPr>
              <w:rStyle w:val="PlaceholderText"/>
              <w:color w:val="auto"/>
            </w:rPr>
            <w:t xml:space="preserve">Procurement enquires for key equipment and construction scopes will begin </w:t>
          </w:r>
          <w:r w:rsidR="00830498" w:rsidRPr="00CF195F">
            <w:rPr>
              <w:rStyle w:val="PlaceholderText"/>
              <w:color w:val="auto"/>
            </w:rPr>
            <w:t xml:space="preserve">mid to late </w:t>
          </w:r>
          <w:r w:rsidR="00F65FBD" w:rsidRPr="00CF195F">
            <w:rPr>
              <w:rStyle w:val="PlaceholderText"/>
              <w:color w:val="auto"/>
            </w:rPr>
            <w:t>November 2022</w:t>
          </w:r>
          <w:r w:rsidR="00830498" w:rsidRPr="00830498">
            <w:rPr>
              <w:rStyle w:val="PlaceholderText"/>
              <w:color w:val="auto"/>
            </w:rPr>
            <w:t>.</w:t>
          </w:r>
        </w:sdtContent>
      </w:sdt>
    </w:p>
    <w:p w14:paraId="69C96E3A" w14:textId="006F9699" w:rsidR="00E45719" w:rsidRDefault="00E45719" w:rsidP="00E45719">
      <w:pPr>
        <w:rPr>
          <w:rStyle w:val="Strong"/>
        </w:rPr>
      </w:pPr>
      <w:r>
        <w:rPr>
          <w:rStyle w:val="Strong"/>
        </w:rPr>
        <w:t>Estimated project value:</w:t>
      </w:r>
      <w:r w:rsidRPr="00E45719">
        <w:t xml:space="preserve"> </w:t>
      </w:r>
      <w:sdt>
        <w:sdtPr>
          <w:id w:val="-1110893372"/>
          <w:placeholder>
            <w:docPart w:val="ABB3F9A48BD544F49923E8140EDB8E8B"/>
          </w:placeholder>
        </w:sdtPr>
        <w:sdtEndPr/>
        <w:sdtContent>
          <w:r w:rsidR="00285FFE">
            <w:t xml:space="preserve">AUD </w:t>
          </w:r>
          <w:r w:rsidR="00285FFE" w:rsidRPr="00CF195F">
            <w:t>4.5 Billion</w:t>
          </w:r>
        </w:sdtContent>
      </w:sdt>
    </w:p>
    <w:p w14:paraId="6F969CC8" w14:textId="20BC7616" w:rsidR="00E45719" w:rsidRDefault="00E45719" w:rsidP="00E45719">
      <w:pPr>
        <w:rPr>
          <w:rStyle w:val="Strong"/>
        </w:rPr>
      </w:pPr>
      <w:r>
        <w:rPr>
          <w:rStyle w:val="Strong"/>
        </w:rPr>
        <w:t>Project location:</w:t>
      </w:r>
      <w:r w:rsidRPr="00E45719">
        <w:t xml:space="preserve"> </w:t>
      </w:r>
      <w:sdt>
        <w:sdtPr>
          <w:id w:val="-508911138"/>
          <w:placeholder>
            <w:docPart w:val="A506F90B44F647A9A32B2593FE0B1C97"/>
          </w:placeholder>
        </w:sdtPr>
        <w:sdtEndPr/>
        <w:sdtContent>
          <w:r w:rsidR="00285FFE">
            <w:t>The plant is located within the Burrup Strategic Industrial Area, Burrup Peninsula, approximately 10km from Dampier and 20km north-west of Karratha on the North West coastline of Western Australia.</w:t>
          </w:r>
        </w:sdtContent>
      </w:sdt>
    </w:p>
    <w:p w14:paraId="00098C36" w14:textId="0BC30F61" w:rsidR="00E45719" w:rsidRDefault="00E45719" w:rsidP="00E45719">
      <w:pPr>
        <w:rPr>
          <w:rStyle w:val="Strong"/>
        </w:rPr>
      </w:pPr>
      <w:r>
        <w:rPr>
          <w:rStyle w:val="Strong"/>
        </w:rPr>
        <w:t>Link to project information:</w:t>
      </w:r>
      <w:r w:rsidRPr="00E45719">
        <w:t xml:space="preserve"> </w:t>
      </w:r>
      <w:sdt>
        <w:sdtPr>
          <w:id w:val="1990902036"/>
          <w:placeholder>
            <w:docPart w:val="7A8F93B4DEE14A8F82C325B3E8214303"/>
          </w:placeholder>
        </w:sdtPr>
        <w:sdtEndPr/>
        <w:sdtContent>
          <w:sdt>
            <w:sdtPr>
              <w:id w:val="-664853469"/>
              <w:placeholder>
                <w:docPart w:val="BCADEF4BE86F402E82897E7494974847"/>
              </w:placeholder>
            </w:sdtPr>
            <w:sdtEndPr/>
            <w:sdtContent>
              <w:r w:rsidR="00285FFE" w:rsidRPr="002A127F">
                <w:t>https://gateway.icn.org.au/</w:t>
              </w:r>
            </w:sdtContent>
          </w:sdt>
        </w:sdtContent>
      </w:sdt>
    </w:p>
    <w:p w14:paraId="0954A84C" w14:textId="23F12D62" w:rsidR="00E45719" w:rsidRPr="00285FFE" w:rsidRDefault="004B70FC" w:rsidP="00E45719">
      <w:pPr>
        <w:rPr>
          <w:rStyle w:val="Strong"/>
        </w:rPr>
      </w:pPr>
      <w:r>
        <w:rPr>
          <w:rStyle w:val="Strong"/>
        </w:rPr>
        <w:t>Project contact</w:t>
      </w:r>
      <w:r w:rsidR="00E05FDA">
        <w:rPr>
          <w:rStyle w:val="Strong"/>
        </w:rPr>
        <w:t xml:space="preserve"> for procurement information</w:t>
      </w:r>
      <w:r w:rsidR="00E45719">
        <w:rPr>
          <w:rStyle w:val="Strong"/>
        </w:rPr>
        <w:t>:</w:t>
      </w:r>
      <w:r w:rsidR="00E45719" w:rsidRPr="00E45719">
        <w:t xml:space="preserve"> </w:t>
      </w:r>
      <w:sdt>
        <w:sdtPr>
          <w:id w:val="-1184275287"/>
          <w:placeholder>
            <w:docPart w:val="158D0A6AE9234B3E88FDF1BF6E1FE8B9"/>
          </w:placeholder>
        </w:sdtPr>
        <w:sdtEndPr/>
        <w:sdtContent>
          <w:r w:rsidR="00285FFE" w:rsidRPr="00285FFE">
            <w:t>Contact:</w:t>
          </w:r>
          <w:r w:rsidR="009C5325" w:rsidRPr="00CF195F">
            <w:t xml:space="preserve"> </w:t>
          </w:r>
          <w:sdt>
            <w:sdtPr>
              <w:id w:val="-1163087881"/>
              <w:placeholder>
                <w:docPart w:val="3E8C6619DD4B4F76AE7EFF02F182F15F"/>
              </w:placeholder>
            </w:sdtPr>
            <w:sdtEndPr/>
            <w:sdtContent>
              <w:r w:rsidR="009C273A" w:rsidRPr="00CF195F">
                <w:rPr>
                  <w:rStyle w:val="PlaceholderText"/>
                  <w:color w:val="auto"/>
                </w:rPr>
                <w:t>David Batger, Tel 08 9211 3987, Email: David.batger@cloughgroup.com</w:t>
              </w:r>
            </w:sdtContent>
          </w:sdt>
        </w:sdtContent>
      </w:sdt>
    </w:p>
    <w:p w14:paraId="0FC91353" w14:textId="5AFD4DBA" w:rsidR="00700EBB" w:rsidRPr="00700EBB" w:rsidRDefault="00700EBB" w:rsidP="00700EBB">
      <w:r w:rsidRPr="00700EBB">
        <w:rPr>
          <w:rStyle w:val="Strong"/>
        </w:rPr>
        <w:t>Other project proponents involved in the project:</w:t>
      </w:r>
      <w:r w:rsidRPr="00E45719">
        <w:t xml:space="preserve"> </w:t>
      </w:r>
      <w:sdt>
        <w:sdtPr>
          <w:id w:val="-1286039720"/>
          <w:placeholder>
            <w:docPart w:val="E212CCF96A6D4D6BAAC64F394060C9A4"/>
          </w:placeholder>
        </w:sdtPr>
        <w:sdtEndPr/>
        <w:sdtContent>
          <w:sdt>
            <w:sdtPr>
              <w:id w:val="70859907"/>
              <w:placeholder>
                <w:docPart w:val="7CAA475390E64915BF9EAEF1EA2562FA"/>
              </w:placeholder>
            </w:sdtPr>
            <w:sdtEndPr/>
            <w:sdtContent>
              <w:r w:rsidR="00285FFE">
                <w:t>Perdaman Chemicals and Fertilisers Pty Ltd</w:t>
              </w:r>
            </w:sdtContent>
          </w:sdt>
        </w:sdtContent>
      </w:sdt>
    </w:p>
    <w:p w14:paraId="2FF722A0" w14:textId="77777777" w:rsidR="00E45719" w:rsidRDefault="00E45719" w:rsidP="00E45719">
      <w:pPr>
        <w:pStyle w:val="Heading2"/>
      </w:pPr>
      <w:r w:rsidRPr="00E45719">
        <w:t xml:space="preserve">2. </w:t>
      </w:r>
      <w:r w:rsidR="00092840" w:rsidRPr="00AF4C3E">
        <w:t xml:space="preserve">Opportunities to supply </w:t>
      </w:r>
      <w:r w:rsidR="00700EBB" w:rsidRPr="00AF4C3E">
        <w:t>Goods and Services</w:t>
      </w:r>
    </w:p>
    <w:tbl>
      <w:tblPr>
        <w:tblStyle w:val="TableGrid"/>
        <w:tblW w:w="0" w:type="auto"/>
        <w:tblLook w:val="04A0" w:firstRow="1" w:lastRow="0" w:firstColumn="1" w:lastColumn="0" w:noHBand="0" w:noVBand="1"/>
        <w:tblDescription w:val="Indicative list of opportunities likely to arise."/>
      </w:tblPr>
      <w:tblGrid>
        <w:gridCol w:w="5301"/>
        <w:gridCol w:w="1855"/>
        <w:gridCol w:w="1860"/>
      </w:tblGrid>
      <w:tr w:rsidR="00285FFE" w14:paraId="24EB99F0" w14:textId="77777777" w:rsidTr="00285FFE">
        <w:trPr>
          <w:tblHeader/>
        </w:trPr>
        <w:tc>
          <w:tcPr>
            <w:tcW w:w="5301" w:type="dxa"/>
            <w:tcBorders>
              <w:bottom w:val="single" w:sz="4" w:space="0" w:color="auto"/>
            </w:tcBorders>
            <w:vAlign w:val="center"/>
          </w:tcPr>
          <w:p w14:paraId="5F90516E" w14:textId="77777777" w:rsidR="00285FFE" w:rsidRDefault="00285FFE" w:rsidP="004324A7">
            <w:r>
              <w:rPr>
                <w:rStyle w:val="Strong"/>
              </w:rPr>
              <w:t>Expected opportunities</w:t>
            </w:r>
          </w:p>
        </w:tc>
        <w:tc>
          <w:tcPr>
            <w:tcW w:w="1855" w:type="dxa"/>
            <w:tcBorders>
              <w:bottom w:val="single" w:sz="4" w:space="0" w:color="auto"/>
            </w:tcBorders>
            <w:vAlign w:val="center"/>
          </w:tcPr>
          <w:p w14:paraId="3E90D53C" w14:textId="1AEB845A" w:rsidR="00285FFE" w:rsidRDefault="00285FFE" w:rsidP="004324A7">
            <w:r w:rsidRPr="00D0596A">
              <w:rPr>
                <w:rStyle w:val="Strong"/>
              </w:rPr>
              <w:t>Opportunities for Australian entities</w:t>
            </w:r>
          </w:p>
        </w:tc>
        <w:tc>
          <w:tcPr>
            <w:tcW w:w="1860" w:type="dxa"/>
            <w:tcBorders>
              <w:bottom w:val="single" w:sz="4" w:space="0" w:color="auto"/>
            </w:tcBorders>
            <w:vAlign w:val="center"/>
          </w:tcPr>
          <w:p w14:paraId="55512454" w14:textId="77777777" w:rsidR="00285FFE" w:rsidRDefault="00285FFE" w:rsidP="004324A7">
            <w:r w:rsidRPr="00D0596A">
              <w:rPr>
                <w:rStyle w:val="Strong"/>
              </w:rPr>
              <w:t>Opportunities for  non</w:t>
            </w:r>
            <w:r w:rsidRPr="00D0596A">
              <w:rPr>
                <w:rStyle w:val="Strong"/>
              </w:rPr>
              <w:noBreakHyphen/>
              <w:t>Australian entities</w:t>
            </w:r>
          </w:p>
        </w:tc>
      </w:tr>
      <w:tr w:rsidR="00285FFE" w14:paraId="3CB12422" w14:textId="77777777" w:rsidTr="00285FFE">
        <w:tc>
          <w:tcPr>
            <w:tcW w:w="5301" w:type="dxa"/>
            <w:tcBorders>
              <w:right w:val="nil"/>
            </w:tcBorders>
          </w:tcPr>
          <w:p w14:paraId="7D7D437B" w14:textId="77777777" w:rsidR="00285FFE" w:rsidRPr="00610501" w:rsidRDefault="00285FFE" w:rsidP="004324A7">
            <w:pPr>
              <w:rPr>
                <w:rStyle w:val="Strong"/>
              </w:rPr>
            </w:pPr>
            <w:r w:rsidRPr="00610501">
              <w:rPr>
                <w:rStyle w:val="Strong"/>
              </w:rPr>
              <w:t>Goods</w:t>
            </w:r>
          </w:p>
        </w:tc>
        <w:tc>
          <w:tcPr>
            <w:tcW w:w="1855" w:type="dxa"/>
            <w:tcBorders>
              <w:left w:val="nil"/>
              <w:right w:val="nil"/>
            </w:tcBorders>
          </w:tcPr>
          <w:p w14:paraId="4992C7D5" w14:textId="77777777" w:rsidR="00285FFE" w:rsidRDefault="00285FFE" w:rsidP="004324A7"/>
        </w:tc>
        <w:tc>
          <w:tcPr>
            <w:tcW w:w="1860" w:type="dxa"/>
            <w:tcBorders>
              <w:left w:val="nil"/>
            </w:tcBorders>
          </w:tcPr>
          <w:p w14:paraId="1F0923DA" w14:textId="77777777" w:rsidR="00285FFE" w:rsidRDefault="00285FFE" w:rsidP="004324A7"/>
        </w:tc>
      </w:tr>
      <w:tr w:rsidR="00285FFE" w14:paraId="17675214" w14:textId="77777777" w:rsidTr="00285FFE">
        <w:tc>
          <w:tcPr>
            <w:tcW w:w="5301" w:type="dxa"/>
          </w:tcPr>
          <w:p w14:paraId="72C40032" w14:textId="77777777" w:rsidR="00285FFE" w:rsidRDefault="00285FFE" w:rsidP="004324A7">
            <w:r w:rsidRPr="00FC636D">
              <w:t>Syngas Block</w:t>
            </w:r>
          </w:p>
        </w:tc>
        <w:tc>
          <w:tcPr>
            <w:tcW w:w="1855" w:type="dxa"/>
          </w:tcPr>
          <w:p w14:paraId="644861D1" w14:textId="77777777" w:rsidR="00285FFE" w:rsidRDefault="00285FFE" w:rsidP="004324A7">
            <w:r w:rsidRPr="00FC636D">
              <w:t>Yes</w:t>
            </w:r>
          </w:p>
        </w:tc>
        <w:tc>
          <w:tcPr>
            <w:tcW w:w="1860" w:type="dxa"/>
          </w:tcPr>
          <w:p w14:paraId="47DD7F3E" w14:textId="77777777" w:rsidR="00285FFE" w:rsidRDefault="00285FFE" w:rsidP="004324A7">
            <w:r w:rsidRPr="00FC636D">
              <w:t>Yes</w:t>
            </w:r>
          </w:p>
        </w:tc>
      </w:tr>
      <w:tr w:rsidR="00285FFE" w14:paraId="4F544A64" w14:textId="77777777" w:rsidTr="00285FFE">
        <w:tc>
          <w:tcPr>
            <w:tcW w:w="5301" w:type="dxa"/>
          </w:tcPr>
          <w:p w14:paraId="71C499F6" w14:textId="77777777" w:rsidR="00285FFE" w:rsidRDefault="00285FFE" w:rsidP="004324A7">
            <w:r w:rsidRPr="00FC636D">
              <w:t>Air Separation</w:t>
            </w:r>
          </w:p>
        </w:tc>
        <w:tc>
          <w:tcPr>
            <w:tcW w:w="1855" w:type="dxa"/>
          </w:tcPr>
          <w:p w14:paraId="1E536443" w14:textId="77777777" w:rsidR="00285FFE" w:rsidRDefault="00285FFE" w:rsidP="004324A7">
            <w:r w:rsidRPr="00FC636D">
              <w:t>Yes</w:t>
            </w:r>
          </w:p>
        </w:tc>
        <w:tc>
          <w:tcPr>
            <w:tcW w:w="1860" w:type="dxa"/>
          </w:tcPr>
          <w:p w14:paraId="003A156B" w14:textId="77777777" w:rsidR="00285FFE" w:rsidRDefault="00285FFE" w:rsidP="004324A7">
            <w:r w:rsidRPr="00FC636D">
              <w:t>Yes</w:t>
            </w:r>
          </w:p>
        </w:tc>
      </w:tr>
      <w:tr w:rsidR="00285FFE" w14:paraId="2D3DE603" w14:textId="77777777" w:rsidTr="00285FFE">
        <w:tc>
          <w:tcPr>
            <w:tcW w:w="5301" w:type="dxa"/>
          </w:tcPr>
          <w:p w14:paraId="6FB6B1B9" w14:textId="77777777" w:rsidR="00285FFE" w:rsidRDefault="00285FFE" w:rsidP="004324A7">
            <w:r w:rsidRPr="00FC636D">
              <w:t>Ammonia Synthesis</w:t>
            </w:r>
          </w:p>
        </w:tc>
        <w:tc>
          <w:tcPr>
            <w:tcW w:w="1855" w:type="dxa"/>
          </w:tcPr>
          <w:p w14:paraId="4ECCF4CD" w14:textId="77777777" w:rsidR="00285FFE" w:rsidRDefault="00285FFE" w:rsidP="004324A7">
            <w:r w:rsidRPr="00FC636D">
              <w:t>Yes</w:t>
            </w:r>
          </w:p>
        </w:tc>
        <w:tc>
          <w:tcPr>
            <w:tcW w:w="1860" w:type="dxa"/>
          </w:tcPr>
          <w:p w14:paraId="27D83A36" w14:textId="77777777" w:rsidR="00285FFE" w:rsidRDefault="00285FFE" w:rsidP="004324A7">
            <w:r w:rsidRPr="00FC636D">
              <w:t>Yes</w:t>
            </w:r>
          </w:p>
        </w:tc>
      </w:tr>
      <w:tr w:rsidR="00285FFE" w14:paraId="778E9433" w14:textId="77777777" w:rsidTr="00285FFE">
        <w:tc>
          <w:tcPr>
            <w:tcW w:w="5301" w:type="dxa"/>
          </w:tcPr>
          <w:p w14:paraId="3AADC400" w14:textId="77777777" w:rsidR="00285FFE" w:rsidRDefault="00285FFE" w:rsidP="004324A7">
            <w:r w:rsidRPr="00FC636D">
              <w:t>Urea Production</w:t>
            </w:r>
          </w:p>
        </w:tc>
        <w:tc>
          <w:tcPr>
            <w:tcW w:w="1855" w:type="dxa"/>
          </w:tcPr>
          <w:p w14:paraId="374515B5" w14:textId="77777777" w:rsidR="00285FFE" w:rsidRDefault="00285FFE" w:rsidP="004324A7">
            <w:r w:rsidRPr="00FC636D">
              <w:t>Yes</w:t>
            </w:r>
          </w:p>
        </w:tc>
        <w:tc>
          <w:tcPr>
            <w:tcW w:w="1860" w:type="dxa"/>
          </w:tcPr>
          <w:p w14:paraId="705E9532" w14:textId="77777777" w:rsidR="00285FFE" w:rsidRDefault="00285FFE" w:rsidP="004324A7">
            <w:r w:rsidRPr="00FC636D">
              <w:t>Yes</w:t>
            </w:r>
          </w:p>
        </w:tc>
      </w:tr>
      <w:tr w:rsidR="00285FFE" w14:paraId="21E4ECC2" w14:textId="77777777" w:rsidTr="00285FFE">
        <w:tc>
          <w:tcPr>
            <w:tcW w:w="5301" w:type="dxa"/>
          </w:tcPr>
          <w:p w14:paraId="33D85E3E" w14:textId="77777777" w:rsidR="00285FFE" w:rsidRDefault="00285FFE" w:rsidP="004324A7">
            <w:r w:rsidRPr="00FC636D">
              <w:t>Urea Storage</w:t>
            </w:r>
          </w:p>
        </w:tc>
        <w:tc>
          <w:tcPr>
            <w:tcW w:w="1855" w:type="dxa"/>
          </w:tcPr>
          <w:p w14:paraId="0EA431CA" w14:textId="77777777" w:rsidR="00285FFE" w:rsidRDefault="00285FFE" w:rsidP="004324A7">
            <w:r w:rsidRPr="00FC636D">
              <w:t>Yes</w:t>
            </w:r>
          </w:p>
        </w:tc>
        <w:tc>
          <w:tcPr>
            <w:tcW w:w="1860" w:type="dxa"/>
          </w:tcPr>
          <w:p w14:paraId="4C16CDE0" w14:textId="77777777" w:rsidR="00285FFE" w:rsidRDefault="00285FFE" w:rsidP="004324A7">
            <w:r w:rsidRPr="00FC636D">
              <w:t>Yes</w:t>
            </w:r>
          </w:p>
        </w:tc>
      </w:tr>
      <w:tr w:rsidR="00285FFE" w14:paraId="2204A8AB" w14:textId="77777777" w:rsidTr="00285FFE">
        <w:tc>
          <w:tcPr>
            <w:tcW w:w="5301" w:type="dxa"/>
          </w:tcPr>
          <w:p w14:paraId="665B94E8" w14:textId="77777777" w:rsidR="00285FFE" w:rsidRPr="00610501" w:rsidRDefault="00285FFE" w:rsidP="004324A7">
            <w:pPr>
              <w:rPr>
                <w:rStyle w:val="Strong"/>
              </w:rPr>
            </w:pPr>
            <w:r w:rsidRPr="00FC636D">
              <w:t>Power Generation</w:t>
            </w:r>
          </w:p>
        </w:tc>
        <w:tc>
          <w:tcPr>
            <w:tcW w:w="1855" w:type="dxa"/>
          </w:tcPr>
          <w:p w14:paraId="626C7E97" w14:textId="77777777" w:rsidR="00285FFE" w:rsidRDefault="00285FFE" w:rsidP="004324A7">
            <w:r w:rsidRPr="00FC636D">
              <w:t>Yes</w:t>
            </w:r>
          </w:p>
        </w:tc>
        <w:tc>
          <w:tcPr>
            <w:tcW w:w="1860" w:type="dxa"/>
          </w:tcPr>
          <w:p w14:paraId="77415FC9" w14:textId="77777777" w:rsidR="00285FFE" w:rsidRDefault="00285FFE" w:rsidP="004324A7">
            <w:r w:rsidRPr="00FC636D">
              <w:t>Yes</w:t>
            </w:r>
          </w:p>
        </w:tc>
      </w:tr>
      <w:tr w:rsidR="00285FFE" w14:paraId="3C56582B" w14:textId="77777777" w:rsidTr="00285FFE">
        <w:tc>
          <w:tcPr>
            <w:tcW w:w="5301" w:type="dxa"/>
          </w:tcPr>
          <w:p w14:paraId="27C76B55" w14:textId="77777777" w:rsidR="00285FFE" w:rsidRDefault="00285FFE" w:rsidP="004324A7">
            <w:r w:rsidRPr="00FC636D">
              <w:t>Water Treatment</w:t>
            </w:r>
          </w:p>
        </w:tc>
        <w:tc>
          <w:tcPr>
            <w:tcW w:w="1855" w:type="dxa"/>
          </w:tcPr>
          <w:p w14:paraId="286D7319" w14:textId="77777777" w:rsidR="00285FFE" w:rsidRDefault="00285FFE" w:rsidP="004324A7">
            <w:r w:rsidRPr="00FC636D">
              <w:t>Yes</w:t>
            </w:r>
          </w:p>
        </w:tc>
        <w:tc>
          <w:tcPr>
            <w:tcW w:w="1860" w:type="dxa"/>
          </w:tcPr>
          <w:p w14:paraId="09E54A0C" w14:textId="77777777" w:rsidR="00285FFE" w:rsidRDefault="00285FFE" w:rsidP="004324A7">
            <w:r w:rsidRPr="00FC636D">
              <w:t>Yes</w:t>
            </w:r>
          </w:p>
        </w:tc>
      </w:tr>
      <w:tr w:rsidR="00285FFE" w14:paraId="02EAC1D0" w14:textId="77777777" w:rsidTr="00285FFE">
        <w:tc>
          <w:tcPr>
            <w:tcW w:w="5301" w:type="dxa"/>
          </w:tcPr>
          <w:p w14:paraId="57815119" w14:textId="77777777" w:rsidR="00285FFE" w:rsidRDefault="00285FFE" w:rsidP="004324A7">
            <w:r w:rsidRPr="00FC636D">
              <w:lastRenderedPageBreak/>
              <w:t>Materials Handling</w:t>
            </w:r>
          </w:p>
        </w:tc>
        <w:tc>
          <w:tcPr>
            <w:tcW w:w="1855" w:type="dxa"/>
          </w:tcPr>
          <w:p w14:paraId="17110001" w14:textId="77777777" w:rsidR="00285FFE" w:rsidRDefault="00285FFE" w:rsidP="004324A7">
            <w:r w:rsidRPr="00FC636D">
              <w:t>Yes</w:t>
            </w:r>
          </w:p>
        </w:tc>
        <w:tc>
          <w:tcPr>
            <w:tcW w:w="1860" w:type="dxa"/>
          </w:tcPr>
          <w:p w14:paraId="0239EAA1" w14:textId="77777777" w:rsidR="00285FFE" w:rsidRDefault="00285FFE" w:rsidP="004324A7">
            <w:r w:rsidRPr="00FC636D">
              <w:t>Yes</w:t>
            </w:r>
          </w:p>
        </w:tc>
      </w:tr>
      <w:tr w:rsidR="00285FFE" w14:paraId="210DBCE6" w14:textId="77777777" w:rsidTr="00285FFE">
        <w:tc>
          <w:tcPr>
            <w:tcW w:w="5301" w:type="dxa"/>
          </w:tcPr>
          <w:p w14:paraId="0319F933" w14:textId="77777777" w:rsidR="00285FFE" w:rsidRDefault="00285FFE" w:rsidP="004324A7">
            <w:r w:rsidRPr="00FC636D">
              <w:t>Temporary Buildings</w:t>
            </w:r>
          </w:p>
        </w:tc>
        <w:tc>
          <w:tcPr>
            <w:tcW w:w="1855" w:type="dxa"/>
          </w:tcPr>
          <w:p w14:paraId="1679B938" w14:textId="77777777" w:rsidR="00285FFE" w:rsidRDefault="00285FFE" w:rsidP="004324A7">
            <w:r w:rsidRPr="00FC636D">
              <w:t>Yes</w:t>
            </w:r>
          </w:p>
        </w:tc>
        <w:tc>
          <w:tcPr>
            <w:tcW w:w="1860" w:type="dxa"/>
          </w:tcPr>
          <w:p w14:paraId="56C36530" w14:textId="77777777" w:rsidR="00285FFE" w:rsidRDefault="00285FFE" w:rsidP="004324A7">
            <w:r w:rsidRPr="00FC636D">
              <w:t>Yes</w:t>
            </w:r>
          </w:p>
        </w:tc>
      </w:tr>
      <w:tr w:rsidR="00285FFE" w14:paraId="4D877268" w14:textId="77777777" w:rsidTr="00285FFE">
        <w:tc>
          <w:tcPr>
            <w:tcW w:w="5301" w:type="dxa"/>
          </w:tcPr>
          <w:p w14:paraId="27147862" w14:textId="77777777" w:rsidR="00285FFE" w:rsidRDefault="00285FFE" w:rsidP="004324A7">
            <w:r w:rsidRPr="00FC636D">
              <w:t>Permanent Buildings</w:t>
            </w:r>
          </w:p>
        </w:tc>
        <w:tc>
          <w:tcPr>
            <w:tcW w:w="1855" w:type="dxa"/>
          </w:tcPr>
          <w:p w14:paraId="575AFD40" w14:textId="77777777" w:rsidR="00285FFE" w:rsidRDefault="00285FFE" w:rsidP="004324A7">
            <w:r w:rsidRPr="00FC636D">
              <w:t>Yes</w:t>
            </w:r>
          </w:p>
        </w:tc>
        <w:tc>
          <w:tcPr>
            <w:tcW w:w="1860" w:type="dxa"/>
          </w:tcPr>
          <w:p w14:paraId="58B25C30" w14:textId="77777777" w:rsidR="00285FFE" w:rsidRDefault="00285FFE" w:rsidP="004324A7">
            <w:r w:rsidRPr="00FC636D">
              <w:t>Yes</w:t>
            </w:r>
          </w:p>
        </w:tc>
      </w:tr>
      <w:tr w:rsidR="00285FFE" w14:paraId="1958BBBB" w14:textId="77777777" w:rsidTr="00285FFE">
        <w:trPr>
          <w:trHeight w:val="489"/>
        </w:trPr>
        <w:tc>
          <w:tcPr>
            <w:tcW w:w="9016" w:type="dxa"/>
            <w:gridSpan w:val="3"/>
          </w:tcPr>
          <w:sdt>
            <w:sdtPr>
              <w:id w:val="-1422714873"/>
              <w:placeholder>
                <w:docPart w:val="34A536AC629F47C18EA91EDDF37D56BD"/>
              </w:placeholder>
            </w:sdtPr>
            <w:sdtEndPr/>
            <w:sdtContent>
              <w:p w14:paraId="603CD8DF" w14:textId="77777777" w:rsidR="00285FFE" w:rsidRDefault="00285FFE" w:rsidP="004324A7">
                <w:r w:rsidRPr="00C957EB">
                  <w:rPr>
                    <w:b/>
                  </w:rPr>
                  <w:t>Services</w:t>
                </w:r>
              </w:p>
            </w:sdtContent>
          </w:sdt>
        </w:tc>
      </w:tr>
      <w:tr w:rsidR="00285FFE" w14:paraId="1A9B53F5" w14:textId="77777777" w:rsidTr="00285FFE">
        <w:tc>
          <w:tcPr>
            <w:tcW w:w="5301" w:type="dxa"/>
          </w:tcPr>
          <w:p w14:paraId="7C26AACE" w14:textId="77777777" w:rsidR="00285FFE" w:rsidRDefault="00285FFE" w:rsidP="004324A7">
            <w:r w:rsidRPr="00FC636D">
              <w:t>Engineering Services</w:t>
            </w:r>
          </w:p>
        </w:tc>
        <w:tc>
          <w:tcPr>
            <w:tcW w:w="1855" w:type="dxa"/>
          </w:tcPr>
          <w:p w14:paraId="727391AD" w14:textId="77777777" w:rsidR="00285FFE" w:rsidRPr="004248F9" w:rsidRDefault="00285FFE" w:rsidP="004324A7">
            <w:r w:rsidRPr="004248F9">
              <w:t>Yes</w:t>
            </w:r>
          </w:p>
        </w:tc>
        <w:tc>
          <w:tcPr>
            <w:tcW w:w="1860" w:type="dxa"/>
          </w:tcPr>
          <w:p w14:paraId="56A888F7" w14:textId="77777777" w:rsidR="00285FFE" w:rsidRPr="004248F9" w:rsidRDefault="00285FFE" w:rsidP="004324A7">
            <w:r w:rsidRPr="004248F9">
              <w:t>Yes</w:t>
            </w:r>
          </w:p>
        </w:tc>
      </w:tr>
      <w:tr w:rsidR="00285FFE" w14:paraId="75F75FBD" w14:textId="77777777" w:rsidTr="00285FFE">
        <w:sdt>
          <w:sdtPr>
            <w:id w:val="754554674"/>
            <w:placeholder>
              <w:docPart w:val="D7D4E2CD3BDF4E2ABF0CE47634712C74"/>
            </w:placeholder>
          </w:sdtPr>
          <w:sdtEndPr/>
          <w:sdtContent>
            <w:tc>
              <w:tcPr>
                <w:tcW w:w="5301" w:type="dxa"/>
              </w:tcPr>
              <w:p w14:paraId="53F0AAE1" w14:textId="77777777" w:rsidR="00285FFE" w:rsidRDefault="00285FFE" w:rsidP="004324A7">
                <w:r w:rsidRPr="00FC636D">
                  <w:t>Temporary Site Buildings</w:t>
                </w:r>
              </w:p>
            </w:tc>
          </w:sdtContent>
        </w:sdt>
        <w:sdt>
          <w:sdtPr>
            <w:id w:val="-1360112543"/>
            <w:placeholder>
              <w:docPart w:val="59CC9262419E42C6B73D8C24B4F95CAF"/>
            </w:placeholder>
          </w:sdtPr>
          <w:sdtEndPr/>
          <w:sdtContent>
            <w:tc>
              <w:tcPr>
                <w:tcW w:w="1855" w:type="dxa"/>
              </w:tcPr>
              <w:p w14:paraId="52D86183" w14:textId="77777777" w:rsidR="00285FFE" w:rsidRPr="004248F9" w:rsidRDefault="00285FFE" w:rsidP="004324A7">
                <w:r w:rsidRPr="004248F9">
                  <w:rPr>
                    <w:rStyle w:val="PlaceholderText"/>
                    <w:color w:val="auto"/>
                  </w:rPr>
                  <w:t>Yes</w:t>
                </w:r>
              </w:p>
            </w:tc>
          </w:sdtContent>
        </w:sdt>
        <w:sdt>
          <w:sdtPr>
            <w:id w:val="-1678967923"/>
            <w:placeholder>
              <w:docPart w:val="42BFAF9BD0BC4C07AB3354789B344BDA"/>
            </w:placeholder>
          </w:sdtPr>
          <w:sdtEndPr/>
          <w:sdtContent>
            <w:tc>
              <w:tcPr>
                <w:tcW w:w="1860" w:type="dxa"/>
              </w:tcPr>
              <w:p w14:paraId="5221CE62" w14:textId="77777777" w:rsidR="00285FFE" w:rsidRPr="004248F9" w:rsidRDefault="00285FFE" w:rsidP="004324A7">
                <w:r w:rsidRPr="004248F9">
                  <w:rPr>
                    <w:rStyle w:val="PlaceholderText"/>
                    <w:color w:val="auto"/>
                  </w:rPr>
                  <w:t>Yes</w:t>
                </w:r>
              </w:p>
            </w:tc>
          </w:sdtContent>
        </w:sdt>
      </w:tr>
      <w:tr w:rsidR="00285FFE" w14:paraId="2C5FE236" w14:textId="77777777" w:rsidTr="00285FFE">
        <w:sdt>
          <w:sdtPr>
            <w:id w:val="-1716341784"/>
            <w:placeholder>
              <w:docPart w:val="5F56F2EE6D54423A8287EA0EFF459E9F"/>
            </w:placeholder>
          </w:sdtPr>
          <w:sdtEndPr/>
          <w:sdtContent>
            <w:tc>
              <w:tcPr>
                <w:tcW w:w="5301" w:type="dxa"/>
              </w:tcPr>
              <w:p w14:paraId="2E20C335" w14:textId="77777777" w:rsidR="00285FFE" w:rsidRDefault="00285FFE" w:rsidP="004324A7">
                <w:r w:rsidRPr="00FC636D">
                  <w:t>Site Clearing Works</w:t>
                </w:r>
              </w:p>
            </w:tc>
          </w:sdtContent>
        </w:sdt>
        <w:sdt>
          <w:sdtPr>
            <w:id w:val="1781369941"/>
            <w:placeholder>
              <w:docPart w:val="D88B875FECC641359A4931BD80E972A0"/>
            </w:placeholder>
          </w:sdtPr>
          <w:sdtEndPr/>
          <w:sdtContent>
            <w:tc>
              <w:tcPr>
                <w:tcW w:w="1855" w:type="dxa"/>
              </w:tcPr>
              <w:p w14:paraId="39ED914F" w14:textId="77777777" w:rsidR="00285FFE" w:rsidRPr="004248F9" w:rsidRDefault="00285FFE" w:rsidP="004324A7">
                <w:r w:rsidRPr="004248F9">
                  <w:rPr>
                    <w:rStyle w:val="PlaceholderText"/>
                    <w:color w:val="auto"/>
                  </w:rPr>
                  <w:t>Yes</w:t>
                </w:r>
              </w:p>
            </w:tc>
          </w:sdtContent>
        </w:sdt>
        <w:sdt>
          <w:sdtPr>
            <w:id w:val="-1102187227"/>
            <w:placeholder>
              <w:docPart w:val="08E05EF1ADD74BC38CFFB6F3EFCDB52C"/>
            </w:placeholder>
          </w:sdtPr>
          <w:sdtEndPr/>
          <w:sdtContent>
            <w:tc>
              <w:tcPr>
                <w:tcW w:w="1860" w:type="dxa"/>
              </w:tcPr>
              <w:p w14:paraId="69EC615B" w14:textId="77777777" w:rsidR="00285FFE" w:rsidRPr="004248F9" w:rsidRDefault="00285FFE" w:rsidP="004324A7">
                <w:r w:rsidRPr="004248F9">
                  <w:rPr>
                    <w:rStyle w:val="PlaceholderText"/>
                    <w:color w:val="auto"/>
                  </w:rPr>
                  <w:t>No</w:t>
                </w:r>
              </w:p>
            </w:tc>
          </w:sdtContent>
        </w:sdt>
      </w:tr>
      <w:tr w:rsidR="00285FFE" w14:paraId="0C0E19DD" w14:textId="77777777" w:rsidTr="00285FFE">
        <w:sdt>
          <w:sdtPr>
            <w:id w:val="1862091134"/>
            <w:placeholder>
              <w:docPart w:val="8D70042B9FCA421CAB5421CBA41E81D4"/>
            </w:placeholder>
          </w:sdtPr>
          <w:sdtEndPr/>
          <w:sdtContent>
            <w:tc>
              <w:tcPr>
                <w:tcW w:w="5301" w:type="dxa"/>
              </w:tcPr>
              <w:p w14:paraId="7575F8A5" w14:textId="77777777" w:rsidR="00285FFE" w:rsidRDefault="00285FFE" w:rsidP="004324A7">
                <w:r w:rsidRPr="00FC636D">
                  <w:t>Site Civil Works</w:t>
                </w:r>
              </w:p>
            </w:tc>
          </w:sdtContent>
        </w:sdt>
        <w:sdt>
          <w:sdtPr>
            <w:id w:val="688656441"/>
            <w:placeholder>
              <w:docPart w:val="B43F3AEC50E64ABB901669A0E48C6F38"/>
            </w:placeholder>
          </w:sdtPr>
          <w:sdtEndPr/>
          <w:sdtContent>
            <w:tc>
              <w:tcPr>
                <w:tcW w:w="1855" w:type="dxa"/>
              </w:tcPr>
              <w:p w14:paraId="49D0D9A3" w14:textId="77777777" w:rsidR="00285FFE" w:rsidRPr="004248F9" w:rsidRDefault="00285FFE" w:rsidP="004324A7">
                <w:r w:rsidRPr="004248F9">
                  <w:rPr>
                    <w:rStyle w:val="PlaceholderText"/>
                    <w:color w:val="auto"/>
                  </w:rPr>
                  <w:t>Yes</w:t>
                </w:r>
              </w:p>
            </w:tc>
          </w:sdtContent>
        </w:sdt>
        <w:sdt>
          <w:sdtPr>
            <w:id w:val="-1258899350"/>
            <w:placeholder>
              <w:docPart w:val="D5C01F34F70C4400BDC73123FCB09A5B"/>
            </w:placeholder>
          </w:sdtPr>
          <w:sdtEndPr/>
          <w:sdtContent>
            <w:tc>
              <w:tcPr>
                <w:tcW w:w="1860" w:type="dxa"/>
              </w:tcPr>
              <w:p w14:paraId="6C3A1A41" w14:textId="77777777" w:rsidR="00285FFE" w:rsidRPr="004248F9" w:rsidRDefault="00285FFE" w:rsidP="004324A7">
                <w:r w:rsidRPr="004248F9">
                  <w:rPr>
                    <w:rStyle w:val="PlaceholderText"/>
                    <w:color w:val="auto"/>
                  </w:rPr>
                  <w:t>No</w:t>
                </w:r>
              </w:p>
            </w:tc>
          </w:sdtContent>
        </w:sdt>
      </w:tr>
      <w:tr w:rsidR="00285FFE" w14:paraId="1848909F" w14:textId="77777777" w:rsidTr="00285FFE">
        <w:sdt>
          <w:sdtPr>
            <w:id w:val="-79600819"/>
            <w:placeholder>
              <w:docPart w:val="334D1CE5629E463B98C69BBF9F54CEED"/>
            </w:placeholder>
          </w:sdtPr>
          <w:sdtEndPr/>
          <w:sdtContent>
            <w:tc>
              <w:tcPr>
                <w:tcW w:w="5301" w:type="dxa"/>
              </w:tcPr>
              <w:p w14:paraId="1402FCA5" w14:textId="77777777" w:rsidR="00285FFE" w:rsidRDefault="00285FFE" w:rsidP="004324A7">
                <w:r w:rsidRPr="00FC636D">
                  <w:t>Permanent Site Buildings</w:t>
                </w:r>
              </w:p>
            </w:tc>
          </w:sdtContent>
        </w:sdt>
        <w:sdt>
          <w:sdtPr>
            <w:id w:val="-27644311"/>
            <w:placeholder>
              <w:docPart w:val="793E46FD4AD641788DF920A24B76688B"/>
            </w:placeholder>
          </w:sdtPr>
          <w:sdtEndPr/>
          <w:sdtContent>
            <w:tc>
              <w:tcPr>
                <w:tcW w:w="1855" w:type="dxa"/>
              </w:tcPr>
              <w:p w14:paraId="51A2F2BF" w14:textId="77777777" w:rsidR="00285FFE" w:rsidRPr="004248F9" w:rsidRDefault="00285FFE" w:rsidP="004324A7">
                <w:r w:rsidRPr="004248F9">
                  <w:rPr>
                    <w:rStyle w:val="PlaceholderText"/>
                    <w:color w:val="auto"/>
                  </w:rPr>
                  <w:t>Yes</w:t>
                </w:r>
              </w:p>
            </w:tc>
          </w:sdtContent>
        </w:sdt>
        <w:sdt>
          <w:sdtPr>
            <w:id w:val="-273867726"/>
            <w:placeholder>
              <w:docPart w:val="609876E42AC94270BDCB057587E46FD0"/>
            </w:placeholder>
          </w:sdtPr>
          <w:sdtEndPr/>
          <w:sdtContent>
            <w:tc>
              <w:tcPr>
                <w:tcW w:w="1860" w:type="dxa"/>
              </w:tcPr>
              <w:p w14:paraId="73477B0D" w14:textId="77777777" w:rsidR="00285FFE" w:rsidRPr="004248F9" w:rsidRDefault="00285FFE" w:rsidP="004324A7">
                <w:r w:rsidRPr="004248F9">
                  <w:rPr>
                    <w:rStyle w:val="PlaceholderText"/>
                    <w:color w:val="auto"/>
                  </w:rPr>
                  <w:t>Yes</w:t>
                </w:r>
              </w:p>
            </w:tc>
          </w:sdtContent>
        </w:sdt>
      </w:tr>
      <w:tr w:rsidR="00285FFE" w14:paraId="1DC48607" w14:textId="77777777" w:rsidTr="00285FFE">
        <w:sdt>
          <w:sdtPr>
            <w:id w:val="1824774309"/>
            <w:placeholder>
              <w:docPart w:val="2220EA3DA4D74169983E1025428B507C"/>
            </w:placeholder>
          </w:sdtPr>
          <w:sdtEndPr/>
          <w:sdtContent>
            <w:tc>
              <w:tcPr>
                <w:tcW w:w="5301" w:type="dxa"/>
              </w:tcPr>
              <w:p w14:paraId="32E0D0A5" w14:textId="77777777" w:rsidR="00285FFE" w:rsidRDefault="00285FFE" w:rsidP="004324A7">
                <w:r w:rsidRPr="00FC636D">
                  <w:t>Ammonia and Water Permanent Storage Tanks</w:t>
                </w:r>
              </w:p>
            </w:tc>
          </w:sdtContent>
        </w:sdt>
        <w:sdt>
          <w:sdtPr>
            <w:id w:val="2079388803"/>
            <w:placeholder>
              <w:docPart w:val="E6417982667C4A6789171EAB03476A63"/>
            </w:placeholder>
          </w:sdtPr>
          <w:sdtEndPr/>
          <w:sdtContent>
            <w:tc>
              <w:tcPr>
                <w:tcW w:w="1855" w:type="dxa"/>
              </w:tcPr>
              <w:p w14:paraId="75B11C36" w14:textId="77777777" w:rsidR="00285FFE" w:rsidRPr="004248F9" w:rsidRDefault="00285FFE" w:rsidP="004324A7">
                <w:r w:rsidRPr="004248F9">
                  <w:rPr>
                    <w:rStyle w:val="PlaceholderText"/>
                    <w:color w:val="auto"/>
                  </w:rPr>
                  <w:t>Yes</w:t>
                </w:r>
              </w:p>
            </w:tc>
          </w:sdtContent>
        </w:sdt>
        <w:sdt>
          <w:sdtPr>
            <w:id w:val="-1272930192"/>
            <w:placeholder>
              <w:docPart w:val="0D5C9B79A73F4309802B36877552F7B2"/>
            </w:placeholder>
          </w:sdtPr>
          <w:sdtEndPr/>
          <w:sdtContent>
            <w:tc>
              <w:tcPr>
                <w:tcW w:w="1860" w:type="dxa"/>
              </w:tcPr>
              <w:p w14:paraId="26942E64" w14:textId="77777777" w:rsidR="00285FFE" w:rsidRPr="004248F9" w:rsidRDefault="00285FFE" w:rsidP="004324A7">
                <w:r w:rsidRPr="004248F9">
                  <w:rPr>
                    <w:rStyle w:val="PlaceholderText"/>
                    <w:color w:val="auto"/>
                  </w:rPr>
                  <w:t>Yes</w:t>
                </w:r>
              </w:p>
            </w:tc>
          </w:sdtContent>
        </w:sdt>
      </w:tr>
      <w:tr w:rsidR="00285FFE" w14:paraId="058B0E8D" w14:textId="77777777" w:rsidTr="00285FFE">
        <w:sdt>
          <w:sdtPr>
            <w:id w:val="-303933371"/>
            <w:placeholder>
              <w:docPart w:val="83C7CC907A1647719EE3777F61D55510"/>
            </w:placeholder>
          </w:sdtPr>
          <w:sdtEndPr/>
          <w:sdtContent>
            <w:tc>
              <w:tcPr>
                <w:tcW w:w="5301" w:type="dxa"/>
              </w:tcPr>
              <w:p w14:paraId="175669E7" w14:textId="77777777" w:rsidR="00285FFE" w:rsidRDefault="00285FFE" w:rsidP="004324A7">
                <w:r w:rsidRPr="00FC636D">
                  <w:t>Structural, Mechanical and Piping Construction</w:t>
                </w:r>
              </w:p>
            </w:tc>
          </w:sdtContent>
        </w:sdt>
        <w:sdt>
          <w:sdtPr>
            <w:id w:val="253022180"/>
            <w:placeholder>
              <w:docPart w:val="0F92ED84A46142A2800616DE3122344D"/>
            </w:placeholder>
          </w:sdtPr>
          <w:sdtEndPr/>
          <w:sdtContent>
            <w:tc>
              <w:tcPr>
                <w:tcW w:w="1855" w:type="dxa"/>
              </w:tcPr>
              <w:p w14:paraId="69296E99" w14:textId="77777777" w:rsidR="00285FFE" w:rsidRPr="004248F9" w:rsidRDefault="00285FFE" w:rsidP="004324A7">
                <w:r w:rsidRPr="004248F9">
                  <w:rPr>
                    <w:rStyle w:val="PlaceholderText"/>
                    <w:color w:val="auto"/>
                  </w:rPr>
                  <w:t>Yes</w:t>
                </w:r>
              </w:p>
            </w:tc>
          </w:sdtContent>
        </w:sdt>
        <w:sdt>
          <w:sdtPr>
            <w:id w:val="-10841416"/>
            <w:placeholder>
              <w:docPart w:val="DBC3EC3031904A1FB9470959BD66AC66"/>
            </w:placeholder>
          </w:sdtPr>
          <w:sdtEndPr/>
          <w:sdtContent>
            <w:tc>
              <w:tcPr>
                <w:tcW w:w="1860" w:type="dxa"/>
              </w:tcPr>
              <w:p w14:paraId="7584DFCF" w14:textId="77777777" w:rsidR="00285FFE" w:rsidRPr="004248F9" w:rsidRDefault="00285FFE" w:rsidP="004324A7">
                <w:r w:rsidRPr="004248F9">
                  <w:rPr>
                    <w:rStyle w:val="PlaceholderText"/>
                    <w:color w:val="auto"/>
                  </w:rPr>
                  <w:t>No</w:t>
                </w:r>
              </w:p>
            </w:tc>
          </w:sdtContent>
        </w:sdt>
      </w:tr>
      <w:tr w:rsidR="00285FFE" w14:paraId="2268E853" w14:textId="77777777" w:rsidTr="00285FFE">
        <w:tc>
          <w:tcPr>
            <w:tcW w:w="5301" w:type="dxa"/>
          </w:tcPr>
          <w:p w14:paraId="42B9DE8F" w14:textId="77777777" w:rsidR="00285FFE" w:rsidRDefault="00285FFE" w:rsidP="004324A7">
            <w:r w:rsidRPr="00FC636D">
              <w:t>Electrical and Instrumentation Construction</w:t>
            </w:r>
          </w:p>
        </w:tc>
        <w:tc>
          <w:tcPr>
            <w:tcW w:w="1855" w:type="dxa"/>
          </w:tcPr>
          <w:p w14:paraId="6F9BFBA6" w14:textId="77777777" w:rsidR="00285FFE" w:rsidRDefault="00285FFE" w:rsidP="004324A7">
            <w:r w:rsidRPr="00FC636D">
              <w:t>Yes</w:t>
            </w:r>
          </w:p>
        </w:tc>
        <w:tc>
          <w:tcPr>
            <w:tcW w:w="1860" w:type="dxa"/>
          </w:tcPr>
          <w:p w14:paraId="4E11F821" w14:textId="77777777" w:rsidR="00285FFE" w:rsidRDefault="00285FFE" w:rsidP="004324A7">
            <w:r w:rsidRPr="00FC636D">
              <w:t>No</w:t>
            </w:r>
          </w:p>
        </w:tc>
      </w:tr>
      <w:tr w:rsidR="00285FFE" w14:paraId="3DD314EB" w14:textId="77777777" w:rsidTr="00285FFE">
        <w:tc>
          <w:tcPr>
            <w:tcW w:w="5301" w:type="dxa"/>
          </w:tcPr>
          <w:p w14:paraId="2DA585EE" w14:textId="77777777" w:rsidR="00285FFE" w:rsidRDefault="00285FFE" w:rsidP="004324A7">
            <w:r w:rsidRPr="00FC636D">
              <w:t>Site Construction Services</w:t>
            </w:r>
          </w:p>
        </w:tc>
        <w:tc>
          <w:tcPr>
            <w:tcW w:w="1855" w:type="dxa"/>
          </w:tcPr>
          <w:p w14:paraId="420FC3C4" w14:textId="77777777" w:rsidR="00285FFE" w:rsidRDefault="00285FFE" w:rsidP="004324A7">
            <w:r w:rsidRPr="00FC636D">
              <w:t>Yes</w:t>
            </w:r>
          </w:p>
        </w:tc>
        <w:tc>
          <w:tcPr>
            <w:tcW w:w="1860" w:type="dxa"/>
          </w:tcPr>
          <w:p w14:paraId="71D61AE7" w14:textId="77777777" w:rsidR="00285FFE" w:rsidRDefault="00285FFE" w:rsidP="004324A7">
            <w:r w:rsidRPr="00FC636D">
              <w:t>No</w:t>
            </w:r>
          </w:p>
        </w:tc>
      </w:tr>
      <w:tr w:rsidR="00285FFE" w14:paraId="2C0318D4" w14:textId="77777777" w:rsidTr="00285FFE">
        <w:tc>
          <w:tcPr>
            <w:tcW w:w="5301" w:type="dxa"/>
          </w:tcPr>
          <w:p w14:paraId="65D63EBB" w14:textId="77777777" w:rsidR="00285FFE" w:rsidRDefault="00285FFE" w:rsidP="004324A7">
            <w:r w:rsidRPr="00FC636D">
              <w:t>Domestic Transportation and Warehousing</w:t>
            </w:r>
          </w:p>
        </w:tc>
        <w:tc>
          <w:tcPr>
            <w:tcW w:w="1855" w:type="dxa"/>
          </w:tcPr>
          <w:p w14:paraId="67317116" w14:textId="77777777" w:rsidR="00285FFE" w:rsidRDefault="00285FFE" w:rsidP="004324A7">
            <w:r w:rsidRPr="00FC636D">
              <w:t>Yes</w:t>
            </w:r>
          </w:p>
        </w:tc>
        <w:tc>
          <w:tcPr>
            <w:tcW w:w="1860" w:type="dxa"/>
          </w:tcPr>
          <w:p w14:paraId="6ECC3B12" w14:textId="77777777" w:rsidR="00285FFE" w:rsidRDefault="00285FFE" w:rsidP="004324A7">
            <w:r w:rsidRPr="00FC636D">
              <w:t>No</w:t>
            </w:r>
          </w:p>
        </w:tc>
      </w:tr>
      <w:tr w:rsidR="00285FFE" w14:paraId="23722FE8" w14:textId="77777777" w:rsidTr="00285FFE">
        <w:tc>
          <w:tcPr>
            <w:tcW w:w="5301" w:type="dxa"/>
          </w:tcPr>
          <w:p w14:paraId="0DDC3717" w14:textId="77777777" w:rsidR="00285FFE" w:rsidRDefault="00285FFE" w:rsidP="004324A7">
            <w:r w:rsidRPr="00FC636D">
              <w:t>International Freight Forwarding and Customs Brokerage</w:t>
            </w:r>
          </w:p>
        </w:tc>
        <w:tc>
          <w:tcPr>
            <w:tcW w:w="1855" w:type="dxa"/>
          </w:tcPr>
          <w:p w14:paraId="543A1810" w14:textId="77777777" w:rsidR="00285FFE" w:rsidRDefault="00285FFE" w:rsidP="004324A7">
            <w:r w:rsidRPr="00FC636D">
              <w:t>Yes</w:t>
            </w:r>
          </w:p>
        </w:tc>
        <w:tc>
          <w:tcPr>
            <w:tcW w:w="1860" w:type="dxa"/>
          </w:tcPr>
          <w:p w14:paraId="53BA0C2E" w14:textId="77777777" w:rsidR="00285FFE" w:rsidRDefault="00285FFE" w:rsidP="004324A7">
            <w:r w:rsidRPr="00FC636D">
              <w:t>Yes</w:t>
            </w:r>
          </w:p>
        </w:tc>
      </w:tr>
      <w:tr w:rsidR="00285FFE" w14:paraId="2A603AB8" w14:textId="77777777" w:rsidTr="00285FFE">
        <w:tc>
          <w:tcPr>
            <w:tcW w:w="5301" w:type="dxa"/>
          </w:tcPr>
          <w:p w14:paraId="6EA4A009" w14:textId="77777777" w:rsidR="00285FFE" w:rsidRDefault="00285FFE" w:rsidP="004324A7">
            <w:r w:rsidRPr="00FC636D">
              <w:t xml:space="preserve">Mobile Equipment </w:t>
            </w:r>
          </w:p>
        </w:tc>
        <w:tc>
          <w:tcPr>
            <w:tcW w:w="1855" w:type="dxa"/>
          </w:tcPr>
          <w:p w14:paraId="3C9C616C" w14:textId="77777777" w:rsidR="00285FFE" w:rsidRDefault="00285FFE" w:rsidP="004324A7">
            <w:r w:rsidRPr="00FC636D">
              <w:t>Yes</w:t>
            </w:r>
          </w:p>
        </w:tc>
        <w:tc>
          <w:tcPr>
            <w:tcW w:w="1860" w:type="dxa"/>
          </w:tcPr>
          <w:p w14:paraId="5652324B" w14:textId="77777777" w:rsidR="00285FFE" w:rsidRDefault="00285FFE" w:rsidP="004324A7">
            <w:r>
              <w:t>Yes</w:t>
            </w:r>
          </w:p>
        </w:tc>
      </w:tr>
      <w:tr w:rsidR="00285FFE" w14:paraId="7D71C94A" w14:textId="77777777" w:rsidTr="00285FFE">
        <w:tc>
          <w:tcPr>
            <w:tcW w:w="5301" w:type="dxa"/>
          </w:tcPr>
          <w:p w14:paraId="48B965A8" w14:textId="77777777" w:rsidR="00285FFE" w:rsidRDefault="00285FFE" w:rsidP="004324A7">
            <w:r w:rsidRPr="00FC636D">
              <w:t>Camp Construction</w:t>
            </w:r>
          </w:p>
        </w:tc>
        <w:tc>
          <w:tcPr>
            <w:tcW w:w="1855" w:type="dxa"/>
          </w:tcPr>
          <w:p w14:paraId="0B7DBC72" w14:textId="77777777" w:rsidR="00285FFE" w:rsidRDefault="00285FFE" w:rsidP="004324A7">
            <w:r w:rsidRPr="00FC636D">
              <w:t>Yes</w:t>
            </w:r>
          </w:p>
        </w:tc>
        <w:tc>
          <w:tcPr>
            <w:tcW w:w="1860" w:type="dxa"/>
          </w:tcPr>
          <w:p w14:paraId="71B30FCB" w14:textId="77777777" w:rsidR="00285FFE" w:rsidRDefault="00285FFE" w:rsidP="004324A7">
            <w:r w:rsidRPr="00FC636D">
              <w:t>No</w:t>
            </w:r>
          </w:p>
        </w:tc>
      </w:tr>
      <w:tr w:rsidR="00285FFE" w14:paraId="742B00E3" w14:textId="77777777" w:rsidTr="00285FFE">
        <w:tc>
          <w:tcPr>
            <w:tcW w:w="5301" w:type="dxa"/>
          </w:tcPr>
          <w:p w14:paraId="1144277A" w14:textId="77777777" w:rsidR="00285FFE" w:rsidRDefault="00285FFE" w:rsidP="004324A7">
            <w:r w:rsidRPr="00FC636D">
              <w:t>Camp Management</w:t>
            </w:r>
          </w:p>
        </w:tc>
        <w:tc>
          <w:tcPr>
            <w:tcW w:w="1855" w:type="dxa"/>
          </w:tcPr>
          <w:p w14:paraId="7EAB3614" w14:textId="77777777" w:rsidR="00285FFE" w:rsidRDefault="00285FFE" w:rsidP="004324A7">
            <w:r w:rsidRPr="00FC636D">
              <w:t>Yes</w:t>
            </w:r>
          </w:p>
        </w:tc>
        <w:tc>
          <w:tcPr>
            <w:tcW w:w="1860" w:type="dxa"/>
          </w:tcPr>
          <w:p w14:paraId="09469767" w14:textId="77777777" w:rsidR="00285FFE" w:rsidRDefault="00285FFE" w:rsidP="004324A7">
            <w:r w:rsidRPr="00FC636D">
              <w:t>No</w:t>
            </w:r>
          </w:p>
        </w:tc>
      </w:tr>
      <w:tr w:rsidR="00285FFE" w14:paraId="50633458" w14:textId="77777777" w:rsidTr="00285FFE">
        <w:tc>
          <w:tcPr>
            <w:tcW w:w="5301" w:type="dxa"/>
          </w:tcPr>
          <w:p w14:paraId="30CE06B1" w14:textId="77777777" w:rsidR="00285FFE" w:rsidRDefault="00285FFE" w:rsidP="004324A7">
            <w:r w:rsidRPr="00FC636D">
              <w:t>Fuel Storage and Distribution</w:t>
            </w:r>
          </w:p>
        </w:tc>
        <w:tc>
          <w:tcPr>
            <w:tcW w:w="1855" w:type="dxa"/>
          </w:tcPr>
          <w:p w14:paraId="6AE38273" w14:textId="77777777" w:rsidR="00285FFE" w:rsidRDefault="00285FFE" w:rsidP="004324A7">
            <w:r w:rsidRPr="00FC636D">
              <w:t>Yes</w:t>
            </w:r>
          </w:p>
        </w:tc>
        <w:tc>
          <w:tcPr>
            <w:tcW w:w="1860" w:type="dxa"/>
          </w:tcPr>
          <w:p w14:paraId="351060ED" w14:textId="77777777" w:rsidR="00285FFE" w:rsidRDefault="00285FFE" w:rsidP="004324A7">
            <w:r w:rsidRPr="00FC636D">
              <w:t>No</w:t>
            </w:r>
          </w:p>
        </w:tc>
      </w:tr>
      <w:tr w:rsidR="00285FFE" w14:paraId="14D9C068" w14:textId="77777777" w:rsidTr="00285FFE">
        <w:tc>
          <w:tcPr>
            <w:tcW w:w="5301" w:type="dxa"/>
          </w:tcPr>
          <w:p w14:paraId="08DC026B" w14:textId="77777777" w:rsidR="00285FFE" w:rsidRDefault="00285FFE" w:rsidP="004324A7">
            <w:r w:rsidRPr="00FC636D">
              <w:t>Air Services – RPT</w:t>
            </w:r>
          </w:p>
        </w:tc>
        <w:tc>
          <w:tcPr>
            <w:tcW w:w="1855" w:type="dxa"/>
          </w:tcPr>
          <w:p w14:paraId="7B556C4E" w14:textId="77777777" w:rsidR="00285FFE" w:rsidRDefault="00285FFE" w:rsidP="004324A7">
            <w:r w:rsidRPr="00FC636D">
              <w:t>Yes</w:t>
            </w:r>
          </w:p>
        </w:tc>
        <w:tc>
          <w:tcPr>
            <w:tcW w:w="1860" w:type="dxa"/>
          </w:tcPr>
          <w:p w14:paraId="1728D756" w14:textId="77777777" w:rsidR="00285FFE" w:rsidRDefault="00285FFE" w:rsidP="004324A7">
            <w:r w:rsidRPr="00FC636D">
              <w:t>No</w:t>
            </w:r>
          </w:p>
        </w:tc>
      </w:tr>
    </w:tbl>
    <w:p w14:paraId="7C6D8767" w14:textId="77777777" w:rsidR="00285FFE" w:rsidRDefault="00285FFE" w:rsidP="00EE570C">
      <w:pPr>
        <w:pStyle w:val="Disclaimer"/>
      </w:pPr>
    </w:p>
    <w:p w14:paraId="45F22733" w14:textId="77777777" w:rsidR="00E45719" w:rsidRPr="00144BE0" w:rsidRDefault="00A5285B" w:rsidP="00EE570C">
      <w:pPr>
        <w:pStyle w:val="Disclaimer"/>
      </w:pPr>
      <w:r w:rsidRPr="00144BE0">
        <w:t>Disclaimer: The information provided in the table above is based on an initial assessment by the company. Any questions or issues should be raised with the project contact.</w:t>
      </w:r>
    </w:p>
    <w:p w14:paraId="4F529913" w14:textId="21A5DA31" w:rsidR="00BE140A" w:rsidRPr="00144BE0" w:rsidRDefault="00BE140A" w:rsidP="00BE140A">
      <w:pPr>
        <w:pStyle w:val="Disclaimer"/>
        <w:rPr>
          <w:b/>
        </w:rPr>
      </w:pPr>
      <w:r w:rsidRPr="00144BE0">
        <w:rPr>
          <w:rFonts w:ascii="Calibri" w:hAnsi="Calibri"/>
          <w:b/>
          <w:sz w:val="22"/>
          <w:szCs w:val="24"/>
          <w:lang w:eastAsia="en-US"/>
        </w:rPr>
        <w:t xml:space="preserve">Explanation for item(s) </w:t>
      </w:r>
      <w:r w:rsidR="00702597" w:rsidRPr="00144BE0">
        <w:rPr>
          <w:rFonts w:ascii="Calibri" w:hAnsi="Calibri"/>
          <w:b/>
          <w:sz w:val="22"/>
          <w:szCs w:val="24"/>
          <w:lang w:eastAsia="en-US"/>
        </w:rPr>
        <w:t>in list above</w:t>
      </w:r>
      <w:r w:rsidRPr="00144BE0">
        <w:rPr>
          <w:rFonts w:ascii="Calibri" w:hAnsi="Calibri"/>
          <w:b/>
          <w:sz w:val="22"/>
          <w:szCs w:val="24"/>
          <w:lang w:eastAsia="en-US"/>
        </w:rPr>
        <w:t xml:space="preserve"> where it</w:t>
      </w:r>
      <w:r w:rsidR="00702597" w:rsidRPr="00144BE0">
        <w:rPr>
          <w:rFonts w:ascii="Calibri" w:hAnsi="Calibri"/>
          <w:b/>
          <w:sz w:val="22"/>
          <w:szCs w:val="24"/>
          <w:lang w:eastAsia="en-US"/>
        </w:rPr>
        <w:t xml:space="preserve"> is</w:t>
      </w:r>
      <w:r w:rsidRPr="00144BE0">
        <w:rPr>
          <w:rFonts w:ascii="Calibri" w:hAnsi="Calibri"/>
          <w:b/>
          <w:sz w:val="22"/>
          <w:szCs w:val="24"/>
          <w:lang w:eastAsia="en-US"/>
        </w:rPr>
        <w:t xml:space="preserve"> indicated ‘No</w:t>
      </w:r>
      <w:r w:rsidR="00652DB5" w:rsidRPr="00144BE0">
        <w:rPr>
          <w:rFonts w:ascii="Calibri" w:hAnsi="Calibri"/>
          <w:b/>
          <w:sz w:val="22"/>
          <w:szCs w:val="24"/>
          <w:lang w:eastAsia="en-US"/>
        </w:rPr>
        <w:t xml:space="preserve"> O</w:t>
      </w:r>
      <w:r w:rsidRPr="00144BE0">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BE140A" w:rsidRPr="00F07286" w14:paraId="0977500A" w14:textId="77777777" w:rsidTr="00414544">
        <w:trPr>
          <w:tblHeader/>
        </w:trPr>
        <w:tc>
          <w:tcPr>
            <w:tcW w:w="9242" w:type="dxa"/>
          </w:tcPr>
          <w:p w14:paraId="3178FC64" w14:textId="5389DE8C" w:rsidR="00FD7639" w:rsidRPr="00F07286" w:rsidRDefault="00650FBC" w:rsidP="009C5325">
            <w:sdt>
              <w:sdtPr>
                <w:id w:val="1886287692"/>
                <w:placeholder>
                  <w:docPart w:val="B465C03A2E384D599716270F8CB02C91"/>
                </w:placeholder>
              </w:sdtPr>
              <w:sdtEndPr/>
              <w:sdtContent>
                <w:r w:rsidR="009C5325" w:rsidRPr="009C5325">
                  <w:rPr>
                    <w:rStyle w:val="PlaceholderText"/>
                    <w:color w:val="auto"/>
                  </w:rPr>
                  <w:t>Not Applicable</w:t>
                </w:r>
              </w:sdtContent>
            </w:sdt>
          </w:p>
        </w:tc>
      </w:tr>
    </w:tbl>
    <w:p w14:paraId="75D6A8D7" w14:textId="77777777" w:rsidR="000E4E23" w:rsidRDefault="000E4E23" w:rsidP="000E4E23">
      <w:pPr>
        <w:pStyle w:val="Heading2"/>
      </w:pPr>
      <w:r>
        <w:t>3</w:t>
      </w:r>
      <w:r w:rsidR="00304970">
        <w:t>.</w:t>
      </w:r>
      <w:r>
        <w:t xml:space="preserve"> Standards to be used in the project</w:t>
      </w:r>
    </w:p>
    <w:sdt>
      <w:sdtPr>
        <w:id w:val="1054583817"/>
        <w:placeholder>
          <w:docPart w:val="C262D44A13FE42FE984358DB41CCA22C"/>
        </w:placeholder>
      </w:sdtPr>
      <w:sdtEndPr/>
      <w:sdtContent>
        <w:p w14:paraId="5843914D" w14:textId="6C3D4752" w:rsidR="00D72F89" w:rsidRDefault="00650FBC" w:rsidP="00D72F89">
          <w:pPr>
            <w:pStyle w:val="ListParagraph"/>
          </w:pPr>
          <w:sdt>
            <w:sdtPr>
              <w:id w:val="-866441997"/>
              <w:placeholder>
                <w:docPart w:val="3FF9D49E1208405CACC02D45F6E9AC1A"/>
              </w:placeholder>
            </w:sdtPr>
            <w:sdtEndPr/>
            <w:sdtContent>
              <w:sdt>
                <w:sdtPr>
                  <w:id w:val="1637065235"/>
                  <w:placeholder>
                    <w:docPart w:val="121B777903674E8B8E257ECFC70B4669"/>
                  </w:placeholder>
                </w:sdtPr>
                <w:sdtEndPr/>
                <w:sdtContent>
                  <w:sdt>
                    <w:sdtPr>
                      <w:id w:val="-1441148205"/>
                      <w:placeholder>
                        <w:docPart w:val="74CA699357244E52AAA74C23EC70164E"/>
                      </w:placeholder>
                    </w:sdtPr>
                    <w:sdtEndPr/>
                    <w:sdtContent>
                      <w:r w:rsidR="00285FFE" w:rsidRPr="00285FFE">
                        <w:t>The Project is being engineered to Australian industry engineering standards or international equivalent. It is intended that Australian entities will be able to adhere to the standards used</w:t>
                      </w:r>
                      <w:r w:rsidR="00285FFE">
                        <w:t xml:space="preserve">. </w:t>
                      </w:r>
                    </w:sdtContent>
                  </w:sdt>
                </w:sdtContent>
              </w:sdt>
            </w:sdtContent>
          </w:sdt>
          <w:r w:rsidR="00285FFE">
            <w:t xml:space="preserve"> </w:t>
          </w:r>
        </w:p>
      </w:sdtContent>
    </w:sdt>
    <w:p w14:paraId="059F0886" w14:textId="77777777" w:rsidR="00E45719" w:rsidRPr="009C273A" w:rsidRDefault="000E4E23" w:rsidP="00E45719">
      <w:pPr>
        <w:pStyle w:val="Heading2"/>
      </w:pPr>
      <w:r>
        <w:t>4</w:t>
      </w:r>
      <w:r w:rsidR="00E45719">
        <w:t xml:space="preserve">. </w:t>
      </w:r>
      <w:r w:rsidR="001C7979" w:rsidRPr="009C273A">
        <w:t>AIP activities</w:t>
      </w:r>
      <w:r w:rsidR="00537BA8" w:rsidRPr="009C273A">
        <w:t xml:space="preserve"> to be</w:t>
      </w:r>
      <w:r w:rsidR="001C7979" w:rsidRPr="009C273A">
        <w:t xml:space="preserve"> undertaken by the Project Proponent</w:t>
      </w:r>
    </w:p>
    <w:sdt>
      <w:sdtPr>
        <w:id w:val="2079401771"/>
        <w:placeholder>
          <w:docPart w:val="C05A38160EDF40099956EA9C9B1F9025"/>
        </w:placeholder>
      </w:sdtPr>
      <w:sdtEndPr/>
      <w:sdtContent>
        <w:sdt>
          <w:sdtPr>
            <w:id w:val="-2074800369"/>
            <w:placeholder>
              <w:docPart w:val="F70FFD6FA2F14A5C8FC58CA2857D07EB"/>
            </w:placeholder>
          </w:sdtPr>
          <w:sdtEndPr/>
          <w:sdtContent>
            <w:sdt>
              <w:sdtPr>
                <w:id w:val="-1996327891"/>
                <w:placeholder>
                  <w:docPart w:val="B76E714B3EF44A27B124821C7714C594"/>
                </w:placeholder>
              </w:sdtPr>
              <w:sdtEndPr/>
              <w:sdtContent>
                <w:p w14:paraId="33D66E80" w14:textId="336DE24C" w:rsidR="009C5325" w:rsidRPr="009C273A" w:rsidRDefault="009C5325" w:rsidP="009C5325">
                  <w:pPr>
                    <w:pStyle w:val="ListParagraph"/>
                    <w:numPr>
                      <w:ilvl w:val="0"/>
                      <w:numId w:val="2"/>
                    </w:numPr>
                    <w:spacing w:before="0" w:after="0"/>
                  </w:pPr>
                  <w:r w:rsidRPr="009C273A">
                    <w:t>Advertise packages on the ICNGateway prior to issuing the Request for Quotation or Request for Tender. The ICNGateway will provide a scope brief so that entities can understand package requirements.</w:t>
                  </w:r>
                </w:p>
              </w:sdtContent>
            </w:sdt>
          </w:sdtContent>
        </w:sdt>
        <w:p w14:paraId="4BAABD46" w14:textId="2C53FA5B" w:rsidR="009C5325" w:rsidRPr="009C273A" w:rsidRDefault="009C5325" w:rsidP="009C5325">
          <w:pPr>
            <w:pStyle w:val="ListParagraph"/>
            <w:numPr>
              <w:ilvl w:val="0"/>
              <w:numId w:val="2"/>
            </w:numPr>
            <w:spacing w:before="0" w:after="0"/>
          </w:pPr>
          <w:r w:rsidRPr="009C273A">
            <w:t>Engage ICNWA to communicate with local subcontracting and supply entities.</w:t>
          </w:r>
        </w:p>
        <w:p w14:paraId="63C84097" w14:textId="3192EEF3" w:rsidR="009C5325" w:rsidRPr="009C273A" w:rsidRDefault="009C5325" w:rsidP="009C5325">
          <w:pPr>
            <w:pStyle w:val="ListParagraph"/>
            <w:numPr>
              <w:ilvl w:val="0"/>
              <w:numId w:val="2"/>
            </w:numPr>
            <w:spacing w:before="0" w:after="0"/>
          </w:pPr>
          <w:r w:rsidRPr="009C273A">
            <w:t>Conduct Supplier briefings in Karratha and Perth to raise Project awareness.</w:t>
          </w:r>
        </w:p>
        <w:p w14:paraId="2BE8C198" w14:textId="41FCDB46" w:rsidR="009C5325" w:rsidRDefault="009C5325" w:rsidP="009C5325">
          <w:pPr>
            <w:pStyle w:val="ListParagraph"/>
            <w:numPr>
              <w:ilvl w:val="0"/>
              <w:numId w:val="2"/>
            </w:numPr>
            <w:spacing w:before="0" w:after="0"/>
          </w:pPr>
          <w:r>
            <w:t xml:space="preserve">Contact known entities to participate in subcontracting and supply opportunities. </w:t>
          </w:r>
        </w:p>
        <w:p w14:paraId="6CF0C236" w14:textId="77777777" w:rsidR="00810826" w:rsidRDefault="009C5325" w:rsidP="009C5325">
          <w:pPr>
            <w:pStyle w:val="ListParagraph"/>
            <w:numPr>
              <w:ilvl w:val="0"/>
              <w:numId w:val="2"/>
            </w:numPr>
            <w:spacing w:before="0" w:after="0"/>
          </w:pPr>
          <w:r>
            <w:t>Engage (meetings, communications or emails) with key local industry bodies such as City of Karratha, Karratha and Districts Chamber of Commerce and Industry, Murujuga Aboriginal Corporation and Ngarluma Aboriginal Corporation.</w:t>
          </w:r>
        </w:p>
        <w:p w14:paraId="4116A8E3" w14:textId="6D513D22" w:rsidR="00E45719" w:rsidRPr="00E45719" w:rsidRDefault="00810826" w:rsidP="009C5325">
          <w:pPr>
            <w:pStyle w:val="ListParagraph"/>
            <w:numPr>
              <w:ilvl w:val="0"/>
              <w:numId w:val="2"/>
            </w:numPr>
            <w:spacing w:before="0" w:after="0"/>
          </w:pPr>
          <w:r>
            <w:t xml:space="preserve">When requested provide feedback to unsuccessful </w:t>
          </w:r>
          <w:r w:rsidR="00DC6F23">
            <w:t>suppliers</w:t>
          </w:r>
          <w:r>
            <w:t xml:space="preserve">. </w:t>
          </w:r>
        </w:p>
      </w:sdtContent>
    </w:sdt>
    <w:p w14:paraId="1D59ECC0" w14:textId="77777777" w:rsidR="00E45719" w:rsidRDefault="000E4E23" w:rsidP="00F33D1C">
      <w:pPr>
        <w:pStyle w:val="Heading2"/>
      </w:pPr>
      <w:r>
        <w:t>5</w:t>
      </w:r>
      <w:r w:rsidR="00F33D1C">
        <w:t xml:space="preserve">. </w:t>
      </w:r>
      <w:r w:rsidR="001C7979">
        <w:t>AIP activities to be undertaken by procurement entities</w:t>
      </w:r>
    </w:p>
    <w:sdt>
      <w:sdtPr>
        <w:id w:val="-1992158692"/>
        <w:placeholder>
          <w:docPart w:val="4EA258E17D154AA9835009432C873CC5"/>
        </w:placeholder>
      </w:sdtPr>
      <w:sdtEndPr/>
      <w:sdtContent>
        <w:p w14:paraId="1DDC44E3" w14:textId="4DF22984" w:rsidR="00D60A56" w:rsidRDefault="009C5325" w:rsidP="009C5325">
          <w:pPr>
            <w:pStyle w:val="ListParagraph"/>
          </w:pPr>
          <w:r w:rsidRPr="009C5325">
            <w:rPr>
              <w:rStyle w:val="PlaceholderText"/>
              <w:color w:val="auto"/>
            </w:rPr>
            <w:t>Implement</w:t>
          </w:r>
          <w:r w:rsidR="00820F7F">
            <w:rPr>
              <w:rStyle w:val="PlaceholderText"/>
              <w:color w:val="auto"/>
            </w:rPr>
            <w:t xml:space="preserve"> AIP requirements as per their c</w:t>
          </w:r>
          <w:r w:rsidRPr="009C5325">
            <w:rPr>
              <w:rStyle w:val="PlaceholderText"/>
              <w:color w:val="auto"/>
            </w:rPr>
            <w:t>ontract</w:t>
          </w:r>
          <w:r w:rsidR="00820F7F">
            <w:rPr>
              <w:rStyle w:val="PlaceholderText"/>
              <w:color w:val="auto"/>
            </w:rPr>
            <w:t xml:space="preserve"> terms</w:t>
          </w:r>
          <w:r w:rsidRPr="009C5325">
            <w:rPr>
              <w:rStyle w:val="PlaceholderText"/>
              <w:color w:val="auto"/>
            </w:rPr>
            <w:t>.</w:t>
          </w:r>
        </w:p>
      </w:sdtContent>
    </w:sdt>
    <w:p w14:paraId="03DCC2B5" w14:textId="667869A3" w:rsidR="00162A11" w:rsidRPr="009C273A" w:rsidRDefault="00162A11" w:rsidP="00162A11">
      <w:pPr>
        <w:pStyle w:val="ListParagraph"/>
      </w:pPr>
      <w:r w:rsidRPr="009C273A">
        <w:t>Utilise ICNWA to manage the Project ICNGateway website including listing work packages, inviting suppliers to register interest and  making recommendations on suitable  subcontracting and supply entities.</w:t>
      </w:r>
    </w:p>
    <w:p w14:paraId="245831BA" w14:textId="58D6487D" w:rsidR="00162A11" w:rsidRPr="009C5325" w:rsidRDefault="00162A11" w:rsidP="00162A11">
      <w:pPr>
        <w:pStyle w:val="ListParagraph"/>
      </w:pPr>
      <w:r w:rsidRPr="00162A11">
        <w:t xml:space="preserve">Develop an AIP Plan for subcontractors and suppliers, reflecting </w:t>
      </w:r>
      <w:r w:rsidRPr="00650FBC">
        <w:t>S</w:t>
      </w:r>
      <w:r w:rsidR="000D4CCB" w:rsidRPr="00650FBC">
        <w:t>CJV</w:t>
      </w:r>
      <w:r w:rsidRPr="00162A11">
        <w:t xml:space="preserve"> obligations, which details their obligations to adhere to the Project AIP commitments</w:t>
      </w:r>
      <w:r w:rsidR="00830498">
        <w:t>.</w:t>
      </w:r>
    </w:p>
    <w:sectPr w:rsidR="00162A11" w:rsidRPr="009C532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01BC4" w14:textId="77777777" w:rsidR="004C52C9" w:rsidRDefault="004C52C9" w:rsidP="007F331A">
      <w:pPr>
        <w:spacing w:after="0"/>
      </w:pPr>
      <w:r>
        <w:separator/>
      </w:r>
    </w:p>
  </w:endnote>
  <w:endnote w:type="continuationSeparator" w:id="0">
    <w:p w14:paraId="6CD06D4E" w14:textId="77777777" w:rsidR="004C52C9" w:rsidRDefault="004C52C9"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35D62" w14:textId="77777777" w:rsidR="00645886" w:rsidRDefault="00645886" w:rsidP="0078593E">
    <w:pPr>
      <w:pStyle w:val="Footnote"/>
    </w:pPr>
  </w:p>
  <w:p w14:paraId="7E527295" w14:textId="77777777" w:rsidR="00391C18" w:rsidRDefault="00391C18" w:rsidP="0078593E">
    <w:pPr>
      <w:pStyle w:val="Footnote"/>
    </w:pPr>
    <w:r>
      <w:t xml:space="preserve">AIP plan </w:t>
    </w:r>
    <w:r w:rsidRPr="0078593E">
      <w:t>Summary</w:t>
    </w:r>
    <w:r>
      <w:t xml:space="preserve"> – Project Phase</w:t>
    </w:r>
  </w:p>
  <w:p w14:paraId="3C02B33E" w14:textId="77777777" w:rsidR="007F331A" w:rsidRDefault="00282ABE" w:rsidP="0078593E">
    <w:pPr>
      <w:pStyle w:val="Footnote"/>
    </w:pPr>
    <w:r>
      <w:t>A</w:t>
    </w:r>
    <w:r w:rsidR="00391C18">
      <w:t>ustralian Industry Participation</w:t>
    </w:r>
    <w:r>
      <w:t xml:space="preserve"> Authority</w:t>
    </w:r>
  </w:p>
  <w:p w14:paraId="4EA327C4" w14:textId="69E5F63A" w:rsidR="007F331A" w:rsidRDefault="007F331A" w:rsidP="0078593E">
    <w:pPr>
      <w:pStyle w:val="Footnote"/>
    </w:pPr>
    <w:r>
      <w:t xml:space="preserve">Version </w:t>
    </w:r>
    <w:r w:rsidR="00282ABE">
      <w:t>1</w:t>
    </w:r>
    <w:r>
      <w:t>.</w:t>
    </w:r>
    <w:r w:rsidR="000A5D00">
      <w:t>3</w:t>
    </w:r>
    <w:r>
      <w:t xml:space="preserve"> </w:t>
    </w:r>
    <w:r w:rsidR="00537BA8">
      <w:t>J</w:t>
    </w:r>
    <w:r w:rsidR="000A5D00">
      <w:t>anuary</w:t>
    </w:r>
    <w:r w:rsidR="00537BA8">
      <w:t xml:space="preserve"> </w:t>
    </w:r>
    <w:r>
      <w:t>201</w:t>
    </w:r>
    <w:r w:rsidR="000A5D00">
      <w:t>8</w:t>
    </w:r>
  </w:p>
  <w:p w14:paraId="643966AA" w14:textId="77777777" w:rsidR="007F331A" w:rsidRPr="002032CF" w:rsidRDefault="00650FBC"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7F331A" w:rsidRPr="007F331A">
          <w:rPr>
            <w:szCs w:val="16"/>
          </w:rPr>
          <w:fldChar w:fldCharType="begin"/>
        </w:r>
        <w:r w:rsidR="007F331A" w:rsidRPr="007F331A">
          <w:rPr>
            <w:szCs w:val="16"/>
          </w:rPr>
          <w:instrText xml:space="preserve"> PAGE   \* MERGEFORMAT </w:instrText>
        </w:r>
        <w:r w:rsidR="007F331A" w:rsidRPr="007F331A">
          <w:rPr>
            <w:szCs w:val="16"/>
          </w:rPr>
          <w:fldChar w:fldCharType="separate"/>
        </w:r>
        <w:r>
          <w:rPr>
            <w:noProof/>
            <w:szCs w:val="16"/>
          </w:rPr>
          <w:t>1</w:t>
        </w:r>
        <w:r w:rsidR="007F331A" w:rsidRPr="007F331A">
          <w:rPr>
            <w:noProof/>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160B2" w14:textId="77777777" w:rsidR="004C52C9" w:rsidRDefault="004C52C9" w:rsidP="007F331A">
      <w:pPr>
        <w:spacing w:after="0"/>
      </w:pPr>
      <w:r>
        <w:separator/>
      </w:r>
    </w:p>
  </w:footnote>
  <w:footnote w:type="continuationSeparator" w:id="0">
    <w:p w14:paraId="13BD96FF" w14:textId="77777777" w:rsidR="004C52C9" w:rsidRDefault="004C52C9"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192712F1"/>
    <w:multiLevelType w:val="hybridMultilevel"/>
    <w:tmpl w:val="9D429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1F2A89"/>
    <w:multiLevelType w:val="hybridMultilevel"/>
    <w:tmpl w:val="4A086ED2"/>
    <w:lvl w:ilvl="0" w:tplc="D1FC3CEC">
      <w:start w:val="1"/>
      <w:numFmt w:val="bullet"/>
      <w:pStyle w:val="ListParagraph"/>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16971BF"/>
    <w:multiLevelType w:val="hybridMultilevel"/>
    <w:tmpl w:val="F0582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8E"/>
    <w:rsid w:val="0002084B"/>
    <w:rsid w:val="00041A71"/>
    <w:rsid w:val="0004629D"/>
    <w:rsid w:val="00084E22"/>
    <w:rsid w:val="00092840"/>
    <w:rsid w:val="000A5D00"/>
    <w:rsid w:val="000B5660"/>
    <w:rsid w:val="000D4CCB"/>
    <w:rsid w:val="000E4E23"/>
    <w:rsid w:val="000F1764"/>
    <w:rsid w:val="00144BE0"/>
    <w:rsid w:val="00162A11"/>
    <w:rsid w:val="00172A76"/>
    <w:rsid w:val="0019332F"/>
    <w:rsid w:val="00195CD7"/>
    <w:rsid w:val="001964CB"/>
    <w:rsid w:val="00196BC4"/>
    <w:rsid w:val="001A06E2"/>
    <w:rsid w:val="001C7979"/>
    <w:rsid w:val="001D6A1D"/>
    <w:rsid w:val="001E1B65"/>
    <w:rsid w:val="002032CF"/>
    <w:rsid w:val="00244FC4"/>
    <w:rsid w:val="00251113"/>
    <w:rsid w:val="00282ABE"/>
    <w:rsid w:val="00285FFE"/>
    <w:rsid w:val="00300662"/>
    <w:rsid w:val="00304970"/>
    <w:rsid w:val="0033145F"/>
    <w:rsid w:val="00334757"/>
    <w:rsid w:val="00335D8E"/>
    <w:rsid w:val="00391C18"/>
    <w:rsid w:val="003B0746"/>
    <w:rsid w:val="003B7F3F"/>
    <w:rsid w:val="00412EDE"/>
    <w:rsid w:val="004248F9"/>
    <w:rsid w:val="004279CD"/>
    <w:rsid w:val="00456C1F"/>
    <w:rsid w:val="00456F62"/>
    <w:rsid w:val="0046348C"/>
    <w:rsid w:val="004B70FC"/>
    <w:rsid w:val="004C52C9"/>
    <w:rsid w:val="00536B0D"/>
    <w:rsid w:val="00537BA8"/>
    <w:rsid w:val="0057513A"/>
    <w:rsid w:val="005861E6"/>
    <w:rsid w:val="00587ADB"/>
    <w:rsid w:val="00607EDF"/>
    <w:rsid w:val="0061227B"/>
    <w:rsid w:val="006160AF"/>
    <w:rsid w:val="00632568"/>
    <w:rsid w:val="00645886"/>
    <w:rsid w:val="006503AA"/>
    <w:rsid w:val="00650FBC"/>
    <w:rsid w:val="00652DB5"/>
    <w:rsid w:val="0068067F"/>
    <w:rsid w:val="00694BEF"/>
    <w:rsid w:val="006A2243"/>
    <w:rsid w:val="006A76BF"/>
    <w:rsid w:val="006F5C72"/>
    <w:rsid w:val="00700EBB"/>
    <w:rsid w:val="00702597"/>
    <w:rsid w:val="00730291"/>
    <w:rsid w:val="0078593E"/>
    <w:rsid w:val="007F331A"/>
    <w:rsid w:val="00810826"/>
    <w:rsid w:val="00815CBD"/>
    <w:rsid w:val="00820F7F"/>
    <w:rsid w:val="00830498"/>
    <w:rsid w:val="008367F1"/>
    <w:rsid w:val="008564F1"/>
    <w:rsid w:val="008862FC"/>
    <w:rsid w:val="008E267B"/>
    <w:rsid w:val="00907971"/>
    <w:rsid w:val="009818F3"/>
    <w:rsid w:val="009C273A"/>
    <w:rsid w:val="009C3EAC"/>
    <w:rsid w:val="009C5325"/>
    <w:rsid w:val="00A5285B"/>
    <w:rsid w:val="00A850BA"/>
    <w:rsid w:val="00A903F6"/>
    <w:rsid w:val="00AE1E30"/>
    <w:rsid w:val="00AF4C3E"/>
    <w:rsid w:val="00B463AA"/>
    <w:rsid w:val="00B757D5"/>
    <w:rsid w:val="00B837DF"/>
    <w:rsid w:val="00BA3852"/>
    <w:rsid w:val="00BB702E"/>
    <w:rsid w:val="00BE140A"/>
    <w:rsid w:val="00BE6541"/>
    <w:rsid w:val="00CF195F"/>
    <w:rsid w:val="00D420B0"/>
    <w:rsid w:val="00D51D77"/>
    <w:rsid w:val="00D60A56"/>
    <w:rsid w:val="00D72F89"/>
    <w:rsid w:val="00D8571B"/>
    <w:rsid w:val="00DB210C"/>
    <w:rsid w:val="00DC6F23"/>
    <w:rsid w:val="00DC7C1C"/>
    <w:rsid w:val="00E041EE"/>
    <w:rsid w:val="00E05FDA"/>
    <w:rsid w:val="00E20C9B"/>
    <w:rsid w:val="00E3562B"/>
    <w:rsid w:val="00E45719"/>
    <w:rsid w:val="00E45998"/>
    <w:rsid w:val="00E93BB7"/>
    <w:rsid w:val="00EA4885"/>
    <w:rsid w:val="00EA78E2"/>
    <w:rsid w:val="00EE570C"/>
    <w:rsid w:val="00F33D1C"/>
    <w:rsid w:val="00F65FBD"/>
    <w:rsid w:val="00FB046E"/>
    <w:rsid w:val="00FD7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92ECB"/>
  <w15:docId w15:val="{5D701217-B119-46B7-AF5F-94BF1A4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67"/>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semiHidden/>
    <w:unhideWhenUsed/>
    <w:rsid w:val="0033145F"/>
    <w:rPr>
      <w:sz w:val="16"/>
      <w:szCs w:val="16"/>
    </w:rPr>
  </w:style>
  <w:style w:type="paragraph" w:styleId="CommentText">
    <w:name w:val="annotation text"/>
    <w:basedOn w:val="Normal"/>
    <w:link w:val="CommentTextChar"/>
    <w:uiPriority w:val="99"/>
    <w:semiHidden/>
    <w:unhideWhenUsed/>
    <w:rsid w:val="0033145F"/>
    <w:rPr>
      <w:sz w:val="20"/>
    </w:rPr>
  </w:style>
  <w:style w:type="character" w:customStyle="1" w:styleId="CommentTextChar">
    <w:name w:val="Comment Text Char"/>
    <w:basedOn w:val="DefaultParagraphFont"/>
    <w:link w:val="CommentText"/>
    <w:uiPriority w:val="99"/>
    <w:semiHidden/>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paragraph" w:styleId="ListBullet">
    <w:name w:val="List Bullet"/>
    <w:basedOn w:val="Normal"/>
    <w:autoRedefine/>
    <w:rsid w:val="00D72F89"/>
    <w:pPr>
      <w:numPr>
        <w:numId w:val="3"/>
      </w:numPr>
      <w:spacing w:after="200"/>
    </w:pPr>
    <w:rPr>
      <w:rFonts w:ascii="Calibri" w:hAnsi="Calibri"/>
      <w:szCs w:val="24"/>
      <w:lang w:eastAsia="en-US"/>
    </w:rPr>
  </w:style>
  <w:style w:type="paragraph" w:styleId="Revision">
    <w:name w:val="Revision"/>
    <w:hidden/>
    <w:uiPriority w:val="99"/>
    <w:semiHidden/>
    <w:rsid w:val="00D51D77"/>
    <w:rPr>
      <w:rFonts w:asciiTheme="minorHAnsi" w:hAnsiTheme="minorHAnsi"/>
      <w:sz w:val="22"/>
    </w:rPr>
  </w:style>
  <w:style w:type="character" w:styleId="Hyperlink">
    <w:name w:val="Hyperlink"/>
    <w:basedOn w:val="DefaultParagraphFont"/>
    <w:uiPriority w:val="99"/>
    <w:unhideWhenUsed/>
    <w:rsid w:val="009C273A"/>
    <w:rPr>
      <w:color w:val="0000FF" w:themeColor="hyperlink"/>
      <w:u w:val="single"/>
    </w:rPr>
  </w:style>
  <w:style w:type="character" w:customStyle="1" w:styleId="UnresolvedMention">
    <w:name w:val="Unresolved Mention"/>
    <w:basedOn w:val="DefaultParagraphFont"/>
    <w:uiPriority w:val="99"/>
    <w:semiHidden/>
    <w:unhideWhenUsed/>
    <w:rsid w:val="009C2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3055BFACA091498B84EE0388A8E4B75A"/>
        <w:category>
          <w:name w:val="General"/>
          <w:gallery w:val="placeholder"/>
        </w:category>
        <w:types>
          <w:type w:val="bbPlcHdr"/>
        </w:types>
        <w:behaviors>
          <w:behavior w:val="content"/>
        </w:behaviors>
        <w:guid w:val="{FA5E8596-63A9-4C74-823C-8BEC91ECC80C}"/>
      </w:docPartPr>
      <w:docPartBody>
        <w:p w:rsidR="003A379C" w:rsidRDefault="003A379C">
          <w:pPr>
            <w:pStyle w:val="3055BFACA091498B84EE0388A8E4B75A"/>
          </w:pPr>
          <w:r>
            <w:rPr>
              <w:rStyle w:val="PlaceholderText"/>
            </w:rPr>
            <w:t>Provide project description including the project type, project name and whether it is a new facility or an upgrade to an existing facility</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7A8F93B4DEE14A8F82C325B3E8214303"/>
        <w:category>
          <w:name w:val="General"/>
          <w:gallery w:val="placeholder"/>
        </w:category>
        <w:types>
          <w:type w:val="bbPlcHdr"/>
        </w:types>
        <w:behaviors>
          <w:behavior w:val="content"/>
        </w:behaviors>
        <w:guid w:val="{02B1657F-F5FA-46BB-89F8-19D3DA2152A5}"/>
      </w:docPartPr>
      <w:docPartBody>
        <w:p w:rsidR="003A379C" w:rsidRDefault="003A379C">
          <w:pPr>
            <w:pStyle w:val="7A8F93B4DEE14A8F82C325B3E8214303"/>
          </w:pPr>
          <w:r>
            <w:rPr>
              <w:rStyle w:val="PlaceholderText"/>
            </w:rPr>
            <w:t>Provide a link to the active website(s) which will contain project information</w:t>
          </w:r>
        </w:p>
      </w:docPartBody>
    </w:docPart>
    <w:docPart>
      <w:docPartPr>
        <w:name w:val="158D0A6AE9234B3E88FDF1BF6E1FE8B9"/>
        <w:category>
          <w:name w:val="General"/>
          <w:gallery w:val="placeholder"/>
        </w:category>
        <w:types>
          <w:type w:val="bbPlcHdr"/>
        </w:types>
        <w:behaviors>
          <w:behavior w:val="content"/>
        </w:behaviors>
        <w:guid w:val="{5D8C5451-5E8B-4F71-BE6A-BE386CE0A8E0}"/>
      </w:docPartPr>
      <w:docPartBody>
        <w:p w:rsidR="003A379C" w:rsidRDefault="003A379C">
          <w:pPr>
            <w:pStyle w:val="158D0A6AE9234B3E88FDF1BF6E1FE8B9"/>
          </w:pPr>
          <w:r>
            <w:rPr>
              <w:rStyle w:val="PlaceholderText"/>
            </w:rPr>
            <w:t>Provide the name, phone number and email address of the contact person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C262D44A13FE42FE984358DB41CCA22C"/>
        <w:category>
          <w:name w:val="General"/>
          <w:gallery w:val="placeholder"/>
        </w:category>
        <w:types>
          <w:type w:val="bbPlcHdr"/>
        </w:types>
        <w:behaviors>
          <w:behavior w:val="content"/>
        </w:behaviors>
        <w:guid w:val="{F3655B79-B4C0-4DE0-A96D-BDB2403ACA5B}"/>
      </w:docPartPr>
      <w:docPartBody>
        <w:p w:rsidR="003A379C" w:rsidRDefault="003A379C">
          <w:pPr>
            <w:pStyle w:val="C262D44A13FE42FE984358DB41CCA22C"/>
          </w:pPr>
          <w:r>
            <w:rPr>
              <w:rStyle w:val="PlaceholderText"/>
            </w:rPr>
            <w:t>Provide a summary of the standards applied to key goods and services to be acquired for the project.</w:t>
          </w:r>
        </w:p>
      </w:docPartBody>
    </w:docPart>
    <w:docPart>
      <w:docPartPr>
        <w:name w:val="C05A38160EDF40099956EA9C9B1F9025"/>
        <w:category>
          <w:name w:val="General"/>
          <w:gallery w:val="placeholder"/>
        </w:category>
        <w:types>
          <w:type w:val="bbPlcHdr"/>
        </w:types>
        <w:behaviors>
          <w:behavior w:val="content"/>
        </w:behaviors>
        <w:guid w:val="{CC116838-2C17-4C35-9C4A-4ECD6217351C}"/>
      </w:docPartPr>
      <w:docPartBody>
        <w:p w:rsidR="003A379C" w:rsidRDefault="003A379C">
          <w:pPr>
            <w:pStyle w:val="C05A38160EDF40099956EA9C9B1F9025"/>
          </w:pPr>
          <w:r>
            <w:rPr>
              <w:rStyle w:val="PlaceholderText"/>
            </w:rPr>
            <w:t>Provide a summary of the actions that the project proponent will take to ensure Australian entities have full, fair and reasonable opportunity to bid for the supply of key goods or services for the project.</w:t>
          </w:r>
        </w:p>
      </w:docPartBody>
    </w:docPart>
    <w:docPart>
      <w:docPartPr>
        <w:name w:val="4EA258E17D154AA9835009432C873CC5"/>
        <w:category>
          <w:name w:val="General"/>
          <w:gallery w:val="placeholder"/>
        </w:category>
        <w:types>
          <w:type w:val="bbPlcHdr"/>
        </w:types>
        <w:behaviors>
          <w:behavior w:val="content"/>
        </w:behaviors>
        <w:guid w:val="{C5686C2C-156B-43E6-88B3-78D32EDAB069}"/>
      </w:docPartPr>
      <w:docPartBody>
        <w:p w:rsidR="003A379C" w:rsidRDefault="003A379C">
          <w:pPr>
            <w:pStyle w:val="4EA258E17D154AA9835009432C873CC5"/>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
      <w:docPartPr>
        <w:name w:val="B465C03A2E384D599716270F8CB02C91"/>
        <w:category>
          <w:name w:val="General"/>
          <w:gallery w:val="placeholder"/>
        </w:category>
        <w:types>
          <w:type w:val="bbPlcHdr"/>
        </w:types>
        <w:behaviors>
          <w:behavior w:val="content"/>
        </w:behaviors>
        <w:guid w:val="{00A8A751-2B62-4C94-8B91-9EEA11D57F4D}"/>
      </w:docPartPr>
      <w:docPartBody>
        <w:p w:rsidR="004037B1" w:rsidRDefault="00F77BB4" w:rsidP="00F77BB4">
          <w:pPr>
            <w:pStyle w:val="B465C03A2E384D599716270F8CB02C91"/>
          </w:pPr>
          <w:r>
            <w:rPr>
              <w:rStyle w:val="PlaceholderText"/>
            </w:rPr>
            <w:t>Provide an indication of opportunities available for Australian and overseas industry to supply goods and services to the project. Please add extra rows as required.</w:t>
          </w:r>
        </w:p>
      </w:docPartBody>
    </w:docPart>
    <w:docPart>
      <w:docPartPr>
        <w:name w:val="A59D9866D07F493CBF20605BBD3B2AED"/>
        <w:category>
          <w:name w:val="General"/>
          <w:gallery w:val="placeholder"/>
        </w:category>
        <w:types>
          <w:type w:val="bbPlcHdr"/>
        </w:types>
        <w:behaviors>
          <w:behavior w:val="content"/>
        </w:behaviors>
        <w:guid w:val="{CBE1D2C6-0DCA-4D62-A069-428215A9A0AF}"/>
      </w:docPartPr>
      <w:docPartBody>
        <w:p w:rsidR="005F0117" w:rsidRDefault="00E4220E" w:rsidP="00E4220E">
          <w:pPr>
            <w:pStyle w:val="A59D9866D07F493CBF20605BBD3B2AED"/>
          </w:pPr>
          <w:r>
            <w:rPr>
              <w:rStyle w:val="PlaceholderText"/>
            </w:rPr>
            <w:t>Enter business name of designated project proponent here</w:t>
          </w:r>
        </w:p>
      </w:docPartBody>
    </w:docPart>
    <w:docPart>
      <w:docPartPr>
        <w:name w:val="BCADEF4BE86F402E82897E7494974847"/>
        <w:category>
          <w:name w:val="General"/>
          <w:gallery w:val="placeholder"/>
        </w:category>
        <w:types>
          <w:type w:val="bbPlcHdr"/>
        </w:types>
        <w:behaviors>
          <w:behavior w:val="content"/>
        </w:behaviors>
        <w:guid w:val="{D366658D-42A9-4B74-97A3-639ABC7481FB}"/>
      </w:docPartPr>
      <w:docPartBody>
        <w:p w:rsidR="005F0117" w:rsidRDefault="00E4220E" w:rsidP="00E4220E">
          <w:pPr>
            <w:pStyle w:val="BCADEF4BE86F402E82897E7494974847"/>
          </w:pPr>
          <w:r>
            <w:rPr>
              <w:rStyle w:val="PlaceholderText"/>
            </w:rPr>
            <w:t>Enter response here</w:t>
          </w:r>
        </w:p>
      </w:docPartBody>
    </w:docPart>
    <w:docPart>
      <w:docPartPr>
        <w:name w:val="3E8C6619DD4B4F76AE7EFF02F182F15F"/>
        <w:category>
          <w:name w:val="General"/>
          <w:gallery w:val="placeholder"/>
        </w:category>
        <w:types>
          <w:type w:val="bbPlcHdr"/>
        </w:types>
        <w:behaviors>
          <w:behavior w:val="content"/>
        </w:behaviors>
        <w:guid w:val="{192A2F14-FF4E-482B-B673-8ED14D9FD5AF}"/>
      </w:docPartPr>
      <w:docPartBody>
        <w:p w:rsidR="005F0117" w:rsidRDefault="00E4220E" w:rsidP="00E4220E">
          <w:pPr>
            <w:pStyle w:val="3E8C6619DD4B4F76AE7EFF02F182F15F"/>
          </w:pPr>
          <w:r>
            <w:rPr>
              <w:rStyle w:val="PlaceholderText"/>
            </w:rPr>
            <w:t>Enter contact officer e-mail address here</w:t>
          </w:r>
        </w:p>
      </w:docPartBody>
    </w:docPart>
    <w:docPart>
      <w:docPartPr>
        <w:name w:val="7CAA475390E64915BF9EAEF1EA2562FA"/>
        <w:category>
          <w:name w:val="General"/>
          <w:gallery w:val="placeholder"/>
        </w:category>
        <w:types>
          <w:type w:val="bbPlcHdr"/>
        </w:types>
        <w:behaviors>
          <w:behavior w:val="content"/>
        </w:behaviors>
        <w:guid w:val="{FE6168DC-703C-4A84-A82E-E4825D3C5718}"/>
      </w:docPartPr>
      <w:docPartBody>
        <w:p w:rsidR="005F0117" w:rsidRDefault="00E4220E" w:rsidP="00E4220E">
          <w:pPr>
            <w:pStyle w:val="7CAA475390E64915BF9EAEF1EA2562FA"/>
          </w:pPr>
          <w:r>
            <w:rPr>
              <w:rStyle w:val="PlaceholderText"/>
            </w:rPr>
            <w:t>Enter business name of project proponent and/or operator here</w:t>
          </w:r>
        </w:p>
      </w:docPartBody>
    </w:docPart>
    <w:docPart>
      <w:docPartPr>
        <w:name w:val="34A536AC629F47C18EA91EDDF37D56BD"/>
        <w:category>
          <w:name w:val="General"/>
          <w:gallery w:val="placeholder"/>
        </w:category>
        <w:types>
          <w:type w:val="bbPlcHdr"/>
        </w:types>
        <w:behaviors>
          <w:behavior w:val="content"/>
        </w:behaviors>
        <w:guid w:val="{E116FA8C-8B43-4D7C-8A35-445D6C9C25F1}"/>
      </w:docPartPr>
      <w:docPartBody>
        <w:p w:rsidR="005F0117" w:rsidRDefault="00E4220E" w:rsidP="00E4220E">
          <w:pPr>
            <w:pStyle w:val="34A536AC629F47C18EA91EDDF37D56BD"/>
          </w:pPr>
          <w:r>
            <w:rPr>
              <w:rStyle w:val="PlaceholderText"/>
            </w:rPr>
            <w:t>List services to be purchased here – Insert additional rows if required</w:t>
          </w:r>
        </w:p>
      </w:docPartBody>
    </w:docPart>
    <w:docPart>
      <w:docPartPr>
        <w:name w:val="D7D4E2CD3BDF4E2ABF0CE47634712C74"/>
        <w:category>
          <w:name w:val="General"/>
          <w:gallery w:val="placeholder"/>
        </w:category>
        <w:types>
          <w:type w:val="bbPlcHdr"/>
        </w:types>
        <w:behaviors>
          <w:behavior w:val="content"/>
        </w:behaviors>
        <w:guid w:val="{AA0C4255-EED6-40C1-9284-ED53A7A557A7}"/>
      </w:docPartPr>
      <w:docPartBody>
        <w:p w:rsidR="005F0117" w:rsidRDefault="00E4220E" w:rsidP="00E4220E">
          <w:pPr>
            <w:pStyle w:val="D7D4E2CD3BDF4E2ABF0CE47634712C74"/>
          </w:pPr>
          <w:r>
            <w:rPr>
              <w:rStyle w:val="PlaceholderText"/>
            </w:rPr>
            <w:t>Provide the good or service to be procured</w:t>
          </w:r>
        </w:p>
      </w:docPartBody>
    </w:docPart>
    <w:docPart>
      <w:docPartPr>
        <w:name w:val="59CC9262419E42C6B73D8C24B4F95CAF"/>
        <w:category>
          <w:name w:val="General"/>
          <w:gallery w:val="placeholder"/>
        </w:category>
        <w:types>
          <w:type w:val="bbPlcHdr"/>
        </w:types>
        <w:behaviors>
          <w:behavior w:val="content"/>
        </w:behaviors>
        <w:guid w:val="{1E96F968-A1E2-4707-B674-82F8D1552FF2}"/>
      </w:docPartPr>
      <w:docPartBody>
        <w:p w:rsidR="005F0117" w:rsidRDefault="00E4220E" w:rsidP="00E4220E">
          <w:pPr>
            <w:pStyle w:val="59CC9262419E42C6B73D8C24B4F95CAF"/>
          </w:pPr>
          <w:r w:rsidRPr="00E94963">
            <w:rPr>
              <w:rStyle w:val="PlaceholderText"/>
            </w:rPr>
            <w:t>Click here to enter text.</w:t>
          </w:r>
        </w:p>
      </w:docPartBody>
    </w:docPart>
    <w:docPart>
      <w:docPartPr>
        <w:name w:val="42BFAF9BD0BC4C07AB3354789B344BDA"/>
        <w:category>
          <w:name w:val="General"/>
          <w:gallery w:val="placeholder"/>
        </w:category>
        <w:types>
          <w:type w:val="bbPlcHdr"/>
        </w:types>
        <w:behaviors>
          <w:behavior w:val="content"/>
        </w:behaviors>
        <w:guid w:val="{C6CBB904-955D-4967-9BAC-BA788376EF76}"/>
      </w:docPartPr>
      <w:docPartBody>
        <w:p w:rsidR="005F0117" w:rsidRDefault="00E4220E" w:rsidP="00E4220E">
          <w:pPr>
            <w:pStyle w:val="42BFAF9BD0BC4C07AB3354789B344BDA"/>
          </w:pPr>
          <w:r w:rsidRPr="00E94963">
            <w:rPr>
              <w:rStyle w:val="PlaceholderText"/>
            </w:rPr>
            <w:t>Click here to enter text.</w:t>
          </w:r>
        </w:p>
      </w:docPartBody>
    </w:docPart>
    <w:docPart>
      <w:docPartPr>
        <w:name w:val="5F56F2EE6D54423A8287EA0EFF459E9F"/>
        <w:category>
          <w:name w:val="General"/>
          <w:gallery w:val="placeholder"/>
        </w:category>
        <w:types>
          <w:type w:val="bbPlcHdr"/>
        </w:types>
        <w:behaviors>
          <w:behavior w:val="content"/>
        </w:behaviors>
        <w:guid w:val="{7F4698D5-DB31-44FD-AF01-C0069C125F56}"/>
      </w:docPartPr>
      <w:docPartBody>
        <w:p w:rsidR="005F0117" w:rsidRDefault="00E4220E" w:rsidP="00E4220E">
          <w:pPr>
            <w:pStyle w:val="5F56F2EE6D54423A8287EA0EFF459E9F"/>
          </w:pPr>
          <w:r>
            <w:rPr>
              <w:rStyle w:val="PlaceholderText"/>
            </w:rPr>
            <w:t>Provide the good or service to be procured</w:t>
          </w:r>
        </w:p>
      </w:docPartBody>
    </w:docPart>
    <w:docPart>
      <w:docPartPr>
        <w:name w:val="D88B875FECC641359A4931BD80E972A0"/>
        <w:category>
          <w:name w:val="General"/>
          <w:gallery w:val="placeholder"/>
        </w:category>
        <w:types>
          <w:type w:val="bbPlcHdr"/>
        </w:types>
        <w:behaviors>
          <w:behavior w:val="content"/>
        </w:behaviors>
        <w:guid w:val="{77FAAC67-EBF7-471E-B764-49C94DEB0279}"/>
      </w:docPartPr>
      <w:docPartBody>
        <w:p w:rsidR="005F0117" w:rsidRDefault="00E4220E" w:rsidP="00E4220E">
          <w:pPr>
            <w:pStyle w:val="D88B875FECC641359A4931BD80E972A0"/>
          </w:pPr>
          <w:r w:rsidRPr="00E94963">
            <w:rPr>
              <w:rStyle w:val="PlaceholderText"/>
            </w:rPr>
            <w:t>Click here to enter text.</w:t>
          </w:r>
        </w:p>
      </w:docPartBody>
    </w:docPart>
    <w:docPart>
      <w:docPartPr>
        <w:name w:val="08E05EF1ADD74BC38CFFB6F3EFCDB52C"/>
        <w:category>
          <w:name w:val="General"/>
          <w:gallery w:val="placeholder"/>
        </w:category>
        <w:types>
          <w:type w:val="bbPlcHdr"/>
        </w:types>
        <w:behaviors>
          <w:behavior w:val="content"/>
        </w:behaviors>
        <w:guid w:val="{25A32335-410C-4195-B959-10EA10249CD7}"/>
      </w:docPartPr>
      <w:docPartBody>
        <w:p w:rsidR="005F0117" w:rsidRDefault="00E4220E" w:rsidP="00E4220E">
          <w:pPr>
            <w:pStyle w:val="08E05EF1ADD74BC38CFFB6F3EFCDB52C"/>
          </w:pPr>
          <w:r w:rsidRPr="00E94963">
            <w:rPr>
              <w:rStyle w:val="PlaceholderText"/>
            </w:rPr>
            <w:t>Click here to enter text.</w:t>
          </w:r>
        </w:p>
      </w:docPartBody>
    </w:docPart>
    <w:docPart>
      <w:docPartPr>
        <w:name w:val="8D70042B9FCA421CAB5421CBA41E81D4"/>
        <w:category>
          <w:name w:val="General"/>
          <w:gallery w:val="placeholder"/>
        </w:category>
        <w:types>
          <w:type w:val="bbPlcHdr"/>
        </w:types>
        <w:behaviors>
          <w:behavior w:val="content"/>
        </w:behaviors>
        <w:guid w:val="{E9C4F9B7-753B-4690-A79F-DB0BF28D979F}"/>
      </w:docPartPr>
      <w:docPartBody>
        <w:p w:rsidR="005F0117" w:rsidRDefault="00E4220E" w:rsidP="00E4220E">
          <w:pPr>
            <w:pStyle w:val="8D70042B9FCA421CAB5421CBA41E81D4"/>
          </w:pPr>
          <w:r>
            <w:rPr>
              <w:rStyle w:val="PlaceholderText"/>
            </w:rPr>
            <w:t>Provide the good or service to be procured</w:t>
          </w:r>
        </w:p>
      </w:docPartBody>
    </w:docPart>
    <w:docPart>
      <w:docPartPr>
        <w:name w:val="B43F3AEC50E64ABB901669A0E48C6F38"/>
        <w:category>
          <w:name w:val="General"/>
          <w:gallery w:val="placeholder"/>
        </w:category>
        <w:types>
          <w:type w:val="bbPlcHdr"/>
        </w:types>
        <w:behaviors>
          <w:behavior w:val="content"/>
        </w:behaviors>
        <w:guid w:val="{5C7407C0-241F-46CD-A057-C5D39B48B410}"/>
      </w:docPartPr>
      <w:docPartBody>
        <w:p w:rsidR="005F0117" w:rsidRDefault="00E4220E" w:rsidP="00E4220E">
          <w:pPr>
            <w:pStyle w:val="B43F3AEC50E64ABB901669A0E48C6F38"/>
          </w:pPr>
          <w:r w:rsidRPr="00E94963">
            <w:rPr>
              <w:rStyle w:val="PlaceholderText"/>
            </w:rPr>
            <w:t>Click here to enter text.</w:t>
          </w:r>
        </w:p>
      </w:docPartBody>
    </w:docPart>
    <w:docPart>
      <w:docPartPr>
        <w:name w:val="D5C01F34F70C4400BDC73123FCB09A5B"/>
        <w:category>
          <w:name w:val="General"/>
          <w:gallery w:val="placeholder"/>
        </w:category>
        <w:types>
          <w:type w:val="bbPlcHdr"/>
        </w:types>
        <w:behaviors>
          <w:behavior w:val="content"/>
        </w:behaviors>
        <w:guid w:val="{7E395EC2-4FC2-45F6-819A-6726F1AB02DA}"/>
      </w:docPartPr>
      <w:docPartBody>
        <w:p w:rsidR="005F0117" w:rsidRDefault="00E4220E" w:rsidP="00E4220E">
          <w:pPr>
            <w:pStyle w:val="D5C01F34F70C4400BDC73123FCB09A5B"/>
          </w:pPr>
          <w:r w:rsidRPr="00E94963">
            <w:rPr>
              <w:rStyle w:val="PlaceholderText"/>
            </w:rPr>
            <w:t>Click here to enter text.</w:t>
          </w:r>
        </w:p>
      </w:docPartBody>
    </w:docPart>
    <w:docPart>
      <w:docPartPr>
        <w:name w:val="334D1CE5629E463B98C69BBF9F54CEED"/>
        <w:category>
          <w:name w:val="General"/>
          <w:gallery w:val="placeholder"/>
        </w:category>
        <w:types>
          <w:type w:val="bbPlcHdr"/>
        </w:types>
        <w:behaviors>
          <w:behavior w:val="content"/>
        </w:behaviors>
        <w:guid w:val="{FED00608-4E47-4AD0-B446-618F7C65D361}"/>
      </w:docPartPr>
      <w:docPartBody>
        <w:p w:rsidR="005F0117" w:rsidRDefault="00E4220E" w:rsidP="00E4220E">
          <w:pPr>
            <w:pStyle w:val="334D1CE5629E463B98C69BBF9F54CEED"/>
          </w:pPr>
          <w:r>
            <w:rPr>
              <w:rStyle w:val="PlaceholderText"/>
            </w:rPr>
            <w:t>Provide the good or service to be procured</w:t>
          </w:r>
        </w:p>
      </w:docPartBody>
    </w:docPart>
    <w:docPart>
      <w:docPartPr>
        <w:name w:val="793E46FD4AD641788DF920A24B76688B"/>
        <w:category>
          <w:name w:val="General"/>
          <w:gallery w:val="placeholder"/>
        </w:category>
        <w:types>
          <w:type w:val="bbPlcHdr"/>
        </w:types>
        <w:behaviors>
          <w:behavior w:val="content"/>
        </w:behaviors>
        <w:guid w:val="{1D46DFAC-106B-4E63-B725-B167A148117C}"/>
      </w:docPartPr>
      <w:docPartBody>
        <w:p w:rsidR="005F0117" w:rsidRDefault="00E4220E" w:rsidP="00E4220E">
          <w:pPr>
            <w:pStyle w:val="793E46FD4AD641788DF920A24B76688B"/>
          </w:pPr>
          <w:r w:rsidRPr="00E94963">
            <w:rPr>
              <w:rStyle w:val="PlaceholderText"/>
            </w:rPr>
            <w:t>Click here to enter text.</w:t>
          </w:r>
        </w:p>
      </w:docPartBody>
    </w:docPart>
    <w:docPart>
      <w:docPartPr>
        <w:name w:val="609876E42AC94270BDCB057587E46FD0"/>
        <w:category>
          <w:name w:val="General"/>
          <w:gallery w:val="placeholder"/>
        </w:category>
        <w:types>
          <w:type w:val="bbPlcHdr"/>
        </w:types>
        <w:behaviors>
          <w:behavior w:val="content"/>
        </w:behaviors>
        <w:guid w:val="{14BEC8C9-3C27-44A9-83EC-00BFB72B0E65}"/>
      </w:docPartPr>
      <w:docPartBody>
        <w:p w:rsidR="005F0117" w:rsidRDefault="00E4220E" w:rsidP="00E4220E">
          <w:pPr>
            <w:pStyle w:val="609876E42AC94270BDCB057587E46FD0"/>
          </w:pPr>
          <w:r w:rsidRPr="00E94963">
            <w:rPr>
              <w:rStyle w:val="PlaceholderText"/>
            </w:rPr>
            <w:t>Click here to enter text.</w:t>
          </w:r>
        </w:p>
      </w:docPartBody>
    </w:docPart>
    <w:docPart>
      <w:docPartPr>
        <w:name w:val="2220EA3DA4D74169983E1025428B507C"/>
        <w:category>
          <w:name w:val="General"/>
          <w:gallery w:val="placeholder"/>
        </w:category>
        <w:types>
          <w:type w:val="bbPlcHdr"/>
        </w:types>
        <w:behaviors>
          <w:behavior w:val="content"/>
        </w:behaviors>
        <w:guid w:val="{46BE5B77-34DE-4DA7-B643-DFC25A93851B}"/>
      </w:docPartPr>
      <w:docPartBody>
        <w:p w:rsidR="005F0117" w:rsidRDefault="00E4220E" w:rsidP="00E4220E">
          <w:pPr>
            <w:pStyle w:val="2220EA3DA4D74169983E1025428B507C"/>
          </w:pPr>
          <w:r>
            <w:rPr>
              <w:rStyle w:val="PlaceholderText"/>
            </w:rPr>
            <w:t>Provide the good or service to be procured</w:t>
          </w:r>
        </w:p>
      </w:docPartBody>
    </w:docPart>
    <w:docPart>
      <w:docPartPr>
        <w:name w:val="E6417982667C4A6789171EAB03476A63"/>
        <w:category>
          <w:name w:val="General"/>
          <w:gallery w:val="placeholder"/>
        </w:category>
        <w:types>
          <w:type w:val="bbPlcHdr"/>
        </w:types>
        <w:behaviors>
          <w:behavior w:val="content"/>
        </w:behaviors>
        <w:guid w:val="{72CD915A-2D43-410A-8858-43983238D367}"/>
      </w:docPartPr>
      <w:docPartBody>
        <w:p w:rsidR="005F0117" w:rsidRDefault="00E4220E" w:rsidP="00E4220E">
          <w:pPr>
            <w:pStyle w:val="E6417982667C4A6789171EAB03476A63"/>
          </w:pPr>
          <w:r w:rsidRPr="00E94963">
            <w:rPr>
              <w:rStyle w:val="PlaceholderText"/>
            </w:rPr>
            <w:t>Click here to enter text.</w:t>
          </w:r>
        </w:p>
      </w:docPartBody>
    </w:docPart>
    <w:docPart>
      <w:docPartPr>
        <w:name w:val="0D5C9B79A73F4309802B36877552F7B2"/>
        <w:category>
          <w:name w:val="General"/>
          <w:gallery w:val="placeholder"/>
        </w:category>
        <w:types>
          <w:type w:val="bbPlcHdr"/>
        </w:types>
        <w:behaviors>
          <w:behavior w:val="content"/>
        </w:behaviors>
        <w:guid w:val="{513FAE55-A38E-4961-9C45-2596BF6B39FB}"/>
      </w:docPartPr>
      <w:docPartBody>
        <w:p w:rsidR="005F0117" w:rsidRDefault="00E4220E" w:rsidP="00E4220E">
          <w:pPr>
            <w:pStyle w:val="0D5C9B79A73F4309802B36877552F7B2"/>
          </w:pPr>
          <w:r w:rsidRPr="00E94963">
            <w:rPr>
              <w:rStyle w:val="PlaceholderText"/>
            </w:rPr>
            <w:t>Click here to enter text.</w:t>
          </w:r>
        </w:p>
      </w:docPartBody>
    </w:docPart>
    <w:docPart>
      <w:docPartPr>
        <w:name w:val="83C7CC907A1647719EE3777F61D55510"/>
        <w:category>
          <w:name w:val="General"/>
          <w:gallery w:val="placeholder"/>
        </w:category>
        <w:types>
          <w:type w:val="bbPlcHdr"/>
        </w:types>
        <w:behaviors>
          <w:behavior w:val="content"/>
        </w:behaviors>
        <w:guid w:val="{C32A3C86-7C83-44AD-9DBB-61D209C030CE}"/>
      </w:docPartPr>
      <w:docPartBody>
        <w:p w:rsidR="005F0117" w:rsidRDefault="00E4220E" w:rsidP="00E4220E">
          <w:pPr>
            <w:pStyle w:val="83C7CC907A1647719EE3777F61D55510"/>
          </w:pPr>
          <w:r>
            <w:rPr>
              <w:rStyle w:val="PlaceholderText"/>
            </w:rPr>
            <w:t>Provide the good or service to be procured – Please add more rows as required</w:t>
          </w:r>
        </w:p>
      </w:docPartBody>
    </w:docPart>
    <w:docPart>
      <w:docPartPr>
        <w:name w:val="0F92ED84A46142A2800616DE3122344D"/>
        <w:category>
          <w:name w:val="General"/>
          <w:gallery w:val="placeholder"/>
        </w:category>
        <w:types>
          <w:type w:val="bbPlcHdr"/>
        </w:types>
        <w:behaviors>
          <w:behavior w:val="content"/>
        </w:behaviors>
        <w:guid w:val="{F4D51E89-212F-473E-B9A6-C50747978C14}"/>
      </w:docPartPr>
      <w:docPartBody>
        <w:p w:rsidR="005F0117" w:rsidRDefault="00E4220E" w:rsidP="00E4220E">
          <w:pPr>
            <w:pStyle w:val="0F92ED84A46142A2800616DE3122344D"/>
          </w:pPr>
          <w:r w:rsidRPr="00E94963">
            <w:rPr>
              <w:rStyle w:val="PlaceholderText"/>
            </w:rPr>
            <w:t>Click here to enter text.</w:t>
          </w:r>
        </w:p>
      </w:docPartBody>
    </w:docPart>
    <w:docPart>
      <w:docPartPr>
        <w:name w:val="DBC3EC3031904A1FB9470959BD66AC66"/>
        <w:category>
          <w:name w:val="General"/>
          <w:gallery w:val="placeholder"/>
        </w:category>
        <w:types>
          <w:type w:val="bbPlcHdr"/>
        </w:types>
        <w:behaviors>
          <w:behavior w:val="content"/>
        </w:behaviors>
        <w:guid w:val="{6EEF015C-E0AB-45C0-AE76-75FE1625BFDC}"/>
      </w:docPartPr>
      <w:docPartBody>
        <w:p w:rsidR="005F0117" w:rsidRDefault="00E4220E" w:rsidP="00E4220E">
          <w:pPr>
            <w:pStyle w:val="DBC3EC3031904A1FB9470959BD66AC66"/>
          </w:pPr>
          <w:r w:rsidRPr="00E94963">
            <w:rPr>
              <w:rStyle w:val="PlaceholderText"/>
            </w:rPr>
            <w:t>Click here to enter text.</w:t>
          </w:r>
        </w:p>
      </w:docPartBody>
    </w:docPart>
    <w:docPart>
      <w:docPartPr>
        <w:name w:val="3FF9D49E1208405CACC02D45F6E9AC1A"/>
        <w:category>
          <w:name w:val="General"/>
          <w:gallery w:val="placeholder"/>
        </w:category>
        <w:types>
          <w:type w:val="bbPlcHdr"/>
        </w:types>
        <w:behaviors>
          <w:behavior w:val="content"/>
        </w:behaviors>
        <w:guid w:val="{7C970E75-2CB7-4221-B6AB-DE554170D59D}"/>
      </w:docPartPr>
      <w:docPartBody>
        <w:p w:rsidR="005F0117" w:rsidRDefault="00E4220E" w:rsidP="00E4220E">
          <w:pPr>
            <w:pStyle w:val="3FF9D49E1208405CACC02D45F6E9AC1A"/>
          </w:pPr>
          <w:r>
            <w:rPr>
              <w:rStyle w:val="PlaceholderText"/>
            </w:rPr>
            <w:t>Enter response here</w:t>
          </w:r>
        </w:p>
      </w:docPartBody>
    </w:docPart>
    <w:docPart>
      <w:docPartPr>
        <w:name w:val="121B777903674E8B8E257ECFC70B4669"/>
        <w:category>
          <w:name w:val="General"/>
          <w:gallery w:val="placeholder"/>
        </w:category>
        <w:types>
          <w:type w:val="bbPlcHdr"/>
        </w:types>
        <w:behaviors>
          <w:behavior w:val="content"/>
        </w:behaviors>
        <w:guid w:val="{445E5152-2FB6-41E3-83E1-B58EF582F3E0}"/>
      </w:docPartPr>
      <w:docPartBody>
        <w:p w:rsidR="005F0117" w:rsidRDefault="00E4220E" w:rsidP="00E4220E">
          <w:pPr>
            <w:pStyle w:val="121B777903674E8B8E257ECFC70B4669"/>
          </w:pPr>
          <w:r>
            <w:rPr>
              <w:rStyle w:val="PlaceholderText"/>
            </w:rPr>
            <w:t>Enter response here</w:t>
          </w:r>
        </w:p>
      </w:docPartBody>
    </w:docPart>
    <w:docPart>
      <w:docPartPr>
        <w:name w:val="74CA699357244E52AAA74C23EC70164E"/>
        <w:category>
          <w:name w:val="General"/>
          <w:gallery w:val="placeholder"/>
        </w:category>
        <w:types>
          <w:type w:val="bbPlcHdr"/>
        </w:types>
        <w:behaviors>
          <w:behavior w:val="content"/>
        </w:behaviors>
        <w:guid w:val="{7DF99A2D-A47A-43E4-9CB4-C85E94628755}"/>
      </w:docPartPr>
      <w:docPartBody>
        <w:p w:rsidR="005F0117" w:rsidRDefault="00E4220E" w:rsidP="00E4220E">
          <w:pPr>
            <w:pStyle w:val="74CA699357244E52AAA74C23EC70164E"/>
          </w:pPr>
          <w:r>
            <w:rPr>
              <w:rStyle w:val="PlaceholderText"/>
            </w:rPr>
            <w:t>Provide details of the standards to be used in the project and if these can be met by Australian suppliers</w:t>
          </w:r>
        </w:p>
      </w:docPartBody>
    </w:docPart>
    <w:docPart>
      <w:docPartPr>
        <w:name w:val="F70FFD6FA2F14A5C8FC58CA2857D07EB"/>
        <w:category>
          <w:name w:val="General"/>
          <w:gallery w:val="placeholder"/>
        </w:category>
        <w:types>
          <w:type w:val="bbPlcHdr"/>
        </w:types>
        <w:behaviors>
          <w:behavior w:val="content"/>
        </w:behaviors>
        <w:guid w:val="{0B0C1C89-B50F-4C66-B59A-6B2C6295CC99}"/>
      </w:docPartPr>
      <w:docPartBody>
        <w:p w:rsidR="005F0117" w:rsidRDefault="00E4220E" w:rsidP="00E4220E">
          <w:pPr>
            <w:pStyle w:val="F70FFD6FA2F14A5C8FC58CA2857D07EB"/>
          </w:pPr>
          <w:r>
            <w:rPr>
              <w:rStyle w:val="PlaceholderText"/>
            </w:rPr>
            <w:t>Enter response here</w:t>
          </w:r>
        </w:p>
      </w:docPartBody>
    </w:docPart>
    <w:docPart>
      <w:docPartPr>
        <w:name w:val="B76E714B3EF44A27B124821C7714C594"/>
        <w:category>
          <w:name w:val="General"/>
          <w:gallery w:val="placeholder"/>
        </w:category>
        <w:types>
          <w:type w:val="bbPlcHdr"/>
        </w:types>
        <w:behaviors>
          <w:behavior w:val="content"/>
        </w:behaviors>
        <w:guid w:val="{65CEA93E-2A7A-4C56-96E6-E01656799278}"/>
      </w:docPartPr>
      <w:docPartBody>
        <w:p w:rsidR="005F0117" w:rsidRDefault="00E4220E" w:rsidP="00E4220E">
          <w:pPr>
            <w:pStyle w:val="B76E714B3EF44A27B124821C7714C594"/>
          </w:pPr>
          <w:r>
            <w:rPr>
              <w:rStyle w:val="PlaceholderText"/>
            </w:rPr>
            <w:t>Enter response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9C"/>
    <w:rsid w:val="003A379C"/>
    <w:rsid w:val="004037B1"/>
    <w:rsid w:val="00504E7D"/>
    <w:rsid w:val="005F0117"/>
    <w:rsid w:val="00636580"/>
    <w:rsid w:val="00E4220E"/>
    <w:rsid w:val="00E74EF0"/>
    <w:rsid w:val="00F77BB4"/>
    <w:rsid w:val="00FE3C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E4220E"/>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4FF67FCD43394FBE9B0CC3D0D38F8D08">
    <w:name w:val="4FF67FCD43394FBE9B0CC3D0D38F8D08"/>
  </w:style>
  <w:style w:type="paragraph" w:customStyle="1" w:styleId="C9761D60D3AA4CE083677AA988F0FD86">
    <w:name w:val="C9761D60D3AA4CE083677AA988F0FD86"/>
  </w:style>
  <w:style w:type="paragraph" w:customStyle="1" w:styleId="B582565608CA4474835C33C0AEC124DC">
    <w:name w:val="B582565608CA4474835C33C0AEC124DC"/>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1F13E786458F4DF5B78FA6CD22C8AC8A">
    <w:name w:val="1F13E786458F4DF5B78FA6CD22C8AC8A"/>
    <w:rsid w:val="00F77BB4"/>
  </w:style>
  <w:style w:type="paragraph" w:customStyle="1" w:styleId="256025619FD648D0A668A38B07426A11">
    <w:name w:val="256025619FD648D0A668A38B07426A11"/>
    <w:rsid w:val="00F77BB4"/>
  </w:style>
  <w:style w:type="paragraph" w:customStyle="1" w:styleId="B465C03A2E384D599716270F8CB02C91">
    <w:name w:val="B465C03A2E384D599716270F8CB02C91"/>
    <w:rsid w:val="00F77BB4"/>
  </w:style>
  <w:style w:type="paragraph" w:customStyle="1" w:styleId="A59D9866D07F493CBF20605BBD3B2AED">
    <w:name w:val="A59D9866D07F493CBF20605BBD3B2AED"/>
    <w:rsid w:val="00E4220E"/>
  </w:style>
  <w:style w:type="paragraph" w:customStyle="1" w:styleId="BCADEF4BE86F402E82897E7494974847">
    <w:name w:val="BCADEF4BE86F402E82897E7494974847"/>
    <w:rsid w:val="00E4220E"/>
  </w:style>
  <w:style w:type="paragraph" w:customStyle="1" w:styleId="7E9BF148A5644C3882485EA42C5548A8">
    <w:name w:val="7E9BF148A5644C3882485EA42C5548A8"/>
    <w:rsid w:val="00E4220E"/>
  </w:style>
  <w:style w:type="paragraph" w:customStyle="1" w:styleId="3E8C6619DD4B4F76AE7EFF02F182F15F">
    <w:name w:val="3E8C6619DD4B4F76AE7EFF02F182F15F"/>
    <w:rsid w:val="00E4220E"/>
  </w:style>
  <w:style w:type="paragraph" w:customStyle="1" w:styleId="7CAA475390E64915BF9EAEF1EA2562FA">
    <w:name w:val="7CAA475390E64915BF9EAEF1EA2562FA"/>
    <w:rsid w:val="00E4220E"/>
  </w:style>
  <w:style w:type="paragraph" w:customStyle="1" w:styleId="34A536AC629F47C18EA91EDDF37D56BD">
    <w:name w:val="34A536AC629F47C18EA91EDDF37D56BD"/>
    <w:rsid w:val="00E4220E"/>
  </w:style>
  <w:style w:type="paragraph" w:customStyle="1" w:styleId="D7D4E2CD3BDF4E2ABF0CE47634712C74">
    <w:name w:val="D7D4E2CD3BDF4E2ABF0CE47634712C74"/>
    <w:rsid w:val="00E4220E"/>
  </w:style>
  <w:style w:type="paragraph" w:customStyle="1" w:styleId="59CC9262419E42C6B73D8C24B4F95CAF">
    <w:name w:val="59CC9262419E42C6B73D8C24B4F95CAF"/>
    <w:rsid w:val="00E4220E"/>
  </w:style>
  <w:style w:type="paragraph" w:customStyle="1" w:styleId="42BFAF9BD0BC4C07AB3354789B344BDA">
    <w:name w:val="42BFAF9BD0BC4C07AB3354789B344BDA"/>
    <w:rsid w:val="00E4220E"/>
  </w:style>
  <w:style w:type="paragraph" w:customStyle="1" w:styleId="5F56F2EE6D54423A8287EA0EFF459E9F">
    <w:name w:val="5F56F2EE6D54423A8287EA0EFF459E9F"/>
    <w:rsid w:val="00E4220E"/>
  </w:style>
  <w:style w:type="paragraph" w:customStyle="1" w:styleId="D88B875FECC641359A4931BD80E972A0">
    <w:name w:val="D88B875FECC641359A4931BD80E972A0"/>
    <w:rsid w:val="00E4220E"/>
  </w:style>
  <w:style w:type="paragraph" w:customStyle="1" w:styleId="08E05EF1ADD74BC38CFFB6F3EFCDB52C">
    <w:name w:val="08E05EF1ADD74BC38CFFB6F3EFCDB52C"/>
    <w:rsid w:val="00E4220E"/>
  </w:style>
  <w:style w:type="paragraph" w:customStyle="1" w:styleId="8D70042B9FCA421CAB5421CBA41E81D4">
    <w:name w:val="8D70042B9FCA421CAB5421CBA41E81D4"/>
    <w:rsid w:val="00E4220E"/>
  </w:style>
  <w:style w:type="paragraph" w:customStyle="1" w:styleId="B43F3AEC50E64ABB901669A0E48C6F38">
    <w:name w:val="B43F3AEC50E64ABB901669A0E48C6F38"/>
    <w:rsid w:val="00E4220E"/>
  </w:style>
  <w:style w:type="paragraph" w:customStyle="1" w:styleId="D5C01F34F70C4400BDC73123FCB09A5B">
    <w:name w:val="D5C01F34F70C4400BDC73123FCB09A5B"/>
    <w:rsid w:val="00E4220E"/>
  </w:style>
  <w:style w:type="paragraph" w:customStyle="1" w:styleId="334D1CE5629E463B98C69BBF9F54CEED">
    <w:name w:val="334D1CE5629E463B98C69BBF9F54CEED"/>
    <w:rsid w:val="00E4220E"/>
  </w:style>
  <w:style w:type="paragraph" w:customStyle="1" w:styleId="793E46FD4AD641788DF920A24B76688B">
    <w:name w:val="793E46FD4AD641788DF920A24B76688B"/>
    <w:rsid w:val="00E4220E"/>
  </w:style>
  <w:style w:type="paragraph" w:customStyle="1" w:styleId="609876E42AC94270BDCB057587E46FD0">
    <w:name w:val="609876E42AC94270BDCB057587E46FD0"/>
    <w:rsid w:val="00E4220E"/>
  </w:style>
  <w:style w:type="paragraph" w:customStyle="1" w:styleId="2220EA3DA4D74169983E1025428B507C">
    <w:name w:val="2220EA3DA4D74169983E1025428B507C"/>
    <w:rsid w:val="00E4220E"/>
  </w:style>
  <w:style w:type="paragraph" w:customStyle="1" w:styleId="E6417982667C4A6789171EAB03476A63">
    <w:name w:val="E6417982667C4A6789171EAB03476A63"/>
    <w:rsid w:val="00E4220E"/>
  </w:style>
  <w:style w:type="paragraph" w:customStyle="1" w:styleId="0D5C9B79A73F4309802B36877552F7B2">
    <w:name w:val="0D5C9B79A73F4309802B36877552F7B2"/>
    <w:rsid w:val="00E4220E"/>
  </w:style>
  <w:style w:type="paragraph" w:customStyle="1" w:styleId="83C7CC907A1647719EE3777F61D55510">
    <w:name w:val="83C7CC907A1647719EE3777F61D55510"/>
    <w:rsid w:val="00E4220E"/>
  </w:style>
  <w:style w:type="paragraph" w:customStyle="1" w:styleId="0F92ED84A46142A2800616DE3122344D">
    <w:name w:val="0F92ED84A46142A2800616DE3122344D"/>
    <w:rsid w:val="00E4220E"/>
  </w:style>
  <w:style w:type="paragraph" w:customStyle="1" w:styleId="DBC3EC3031904A1FB9470959BD66AC66">
    <w:name w:val="DBC3EC3031904A1FB9470959BD66AC66"/>
    <w:rsid w:val="00E4220E"/>
  </w:style>
  <w:style w:type="paragraph" w:customStyle="1" w:styleId="3FF9D49E1208405CACC02D45F6E9AC1A">
    <w:name w:val="3FF9D49E1208405CACC02D45F6E9AC1A"/>
    <w:rsid w:val="00E4220E"/>
  </w:style>
  <w:style w:type="paragraph" w:customStyle="1" w:styleId="121B777903674E8B8E257ECFC70B4669">
    <w:name w:val="121B777903674E8B8E257ECFC70B4669"/>
    <w:rsid w:val="00E4220E"/>
  </w:style>
  <w:style w:type="paragraph" w:customStyle="1" w:styleId="74CA699357244E52AAA74C23EC70164E">
    <w:name w:val="74CA699357244E52AAA74C23EC70164E"/>
    <w:rsid w:val="00E4220E"/>
  </w:style>
  <w:style w:type="paragraph" w:customStyle="1" w:styleId="F70FFD6FA2F14A5C8FC58CA2857D07EB">
    <w:name w:val="F70FFD6FA2F14A5C8FC58CA2857D07EB"/>
    <w:rsid w:val="00E4220E"/>
  </w:style>
  <w:style w:type="paragraph" w:customStyle="1" w:styleId="B76E714B3EF44A27B124821C7714C594">
    <w:name w:val="B76E714B3EF44A27B124821C7714C594"/>
    <w:rsid w:val="00E42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81fd03cc-90d1-4ea4-9848-79c3a774629e">DocHub</CorePublishingFileReference>
    <CorePublishingDocumentContact xmlns="81fd03cc-90d1-4ea4-9848-79c3a774629e">
      <UserInfo>
        <DisplayName>Mallinson, Christine</DisplayName>
        <AccountId>798</AccountId>
        <AccountType/>
      </UserInfo>
    </CorePublishingDocumentContact>
    <KeywordsLookupField xmlns="c0b4bd0a-f6ac-422c-a0b2-ddc3a705a698"/>
    <CorePublishingComments xmlns="81fd03cc-90d1-4ea4-9848-79c3a774629e" xsi:nil="true"/>
    <CorePublishingDocumentChangeDescription xmlns="81fd03cc-90d1-4ea4-9848-79c3a774629e" xsi:nil="true"/>
    <SubjectLookupField xmlns="c0b4bd0a-f6ac-422c-a0b2-ddc3a705a698"/>
    <IPSCategory xmlns="81fd03cc-90d1-4ea4-9848-79c3a774629e" xsi:nil="true"/>
    <IncludeInContentRollups xmlns="81fd03cc-90d1-4ea4-9848-79c3a774629e">false</IncludeInContentRollups>
    <PublishingExpirationDate xmlns="http://schemas.microsoft.com/sharepoint/v3" xsi:nil="true"/>
    <IncludeInRSSFeeds xmlns="81fd03cc-90d1-4ea4-9848-79c3a774629e">false</IncludeInRSSFeeds>
    <IncludeInNotificationsAndUpdates xmlns="81fd03cc-90d1-4ea4-9848-79c3a774629e">true</IncludeInNotificationsAndUpdates>
    <PublishingStartDate xmlns="http://schemas.microsoft.com/sharepoint/v3" xsi:nil="true"/>
    <DocumentRollupCategory xmlns="c0b4bd0a-f6ac-422c-a0b2-ddc3a705a698"/>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2.xml><?xml version="1.0" encoding="utf-8"?>
<ds:datastoreItem xmlns:ds="http://schemas.openxmlformats.org/officeDocument/2006/customXml" ds:itemID="{8A7D8560-7743-45A5-B744-5C857045F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fd03cc-90d1-4ea4-9848-79c3a774629e"/>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692F7-D880-4BFA-88AA-C18ED1E6F48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fd03cc-90d1-4ea4-9848-79c3a774629e"/>
    <ds:schemaRef ds:uri="http://schemas.microsoft.com/sharepoint/v3"/>
    <ds:schemaRef ds:uri="c0b4bd0a-f6ac-422c-a0b2-ddc3a705a698"/>
    <ds:schemaRef ds:uri="http://www.w3.org/XML/1998/namespace"/>
    <ds:schemaRef ds:uri="http://purl.org/dc/dcmitype/"/>
  </ds:schemaRefs>
</ds:datastoreItem>
</file>

<file path=customXml/itemProps4.xml><?xml version="1.0" encoding="utf-8"?>
<ds:datastoreItem xmlns:ds="http://schemas.openxmlformats.org/officeDocument/2006/customXml" ds:itemID="{7D9288ED-4A9C-40A2-88A9-6C1274BE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subject/>
  <dc:creator>Swarbrick, Richard</dc:creator>
  <cp:keywords/>
  <dc:description/>
  <cp:lastModifiedBy>Swarbrick, Richard</cp:lastModifiedBy>
  <cp:revision>3</cp:revision>
  <cp:lastPrinted>2013-11-14T01:45:00Z</cp:lastPrinted>
  <dcterms:created xsi:type="dcterms:W3CDTF">2022-08-08T03:42:00Z</dcterms:created>
  <dcterms:modified xsi:type="dcterms:W3CDTF">2022-08-08T03:47:00Z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0x01010097F86F0C24D64525B252BB20BD9D45A700FCE5DD96541EFA4C8EE02238294D39AC</vt:lpwstr>
  </property>
  <property fmtid="{D5CDD505-2E9C-101B-9397-08002B2CF9AE}" pid="7" name="DocHub_Year">
    <vt:lpwstr/>
  </property>
  <property fmtid="{D5CDD505-2E9C-101B-9397-08002B2CF9AE}" pid="8" name="DocHub_DocStatus">
    <vt:lpwstr/>
  </property>
  <property fmtid="{D5CDD505-2E9C-101B-9397-08002B2CF9AE}" pid="9" name="DocHub_ProjectProponent">
    <vt:lpwstr/>
  </property>
  <property fmtid="{D5CDD505-2E9C-101B-9397-08002B2CF9AE}" pid="10" name="DocHub_DocumentType">
    <vt:lpwstr>131;#Template|9b48ba34-650a-488d-9fe8-e5181e10b797</vt:lpwstr>
  </property>
  <property fmtid="{D5CDD505-2E9C-101B-9397-08002B2CF9AE}" pid="11" name="DocHub_SecurityClassification">
    <vt:lpwstr>3;#UNCLASSIFIED|6106d03b-a1a0-4e30-9d91-d5e9fb4314f9</vt:lpwstr>
  </property>
  <property fmtid="{D5CDD505-2E9C-101B-9397-08002B2CF9AE}" pid="12" name="DocHub_AIPProcess">
    <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42f163d9-7abf-4458-9145-54b719aff1a1</vt:lpwstr>
  </property>
</Properties>
</file>