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553" w:rsidRDefault="006E34A1">
      <w:pPr>
        <w:spacing w:before="3" w:after="1245" w:line="188" w:lineRule="exact"/>
        <w:jc w:val="center"/>
        <w:textAlignment w:val="baseline"/>
        <w:rPr>
          <w:rFonts w:eastAsia="Times New Roman"/>
          <w:color w:val="000000"/>
          <w:sz w:val="16"/>
        </w:rPr>
      </w:pPr>
      <w:r>
        <w:rPr>
          <w:rFonts w:eastAsia="Times New Roman"/>
          <w:color w:val="000000"/>
          <w:sz w:val="16"/>
        </w:rPr>
        <w:t>***** DRAFT not approved by AIP Authority (printed on Wed Jun 09 2021 09:40:08 GMT+1 000 (AEST)) *****</w:t>
      </w:r>
    </w:p>
    <w:p w:rsidR="00720553" w:rsidRDefault="00720553">
      <w:pPr>
        <w:spacing w:before="3" w:after="1245" w:line="188" w:lineRule="exact"/>
        <w:sectPr w:rsidR="00720553">
          <w:pgSz w:w="11904" w:h="16843"/>
          <w:pgMar w:top="1040" w:right="847" w:bottom="867" w:left="557" w:header="720" w:footer="720" w:gutter="0"/>
          <w:cols w:space="720"/>
        </w:sectPr>
      </w:pPr>
    </w:p>
    <w:p w:rsidR="00720553" w:rsidRDefault="006E34A1">
      <w:pPr>
        <w:spacing w:after="131"/>
        <w:ind w:left="3629" w:right="4025"/>
        <w:textAlignment w:val="baseline"/>
      </w:pPr>
      <w:r>
        <w:rPr>
          <w:noProof/>
          <w:lang w:val="en-AU" w:eastAsia="en-AU"/>
        </w:rPr>
        <w:drawing>
          <wp:inline distT="0" distB="0" distL="0" distR="0">
            <wp:extent cx="1807210" cy="215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1807210" cy="215900"/>
                    </a:xfrm>
                    <a:prstGeom prst="rect">
                      <a:avLst/>
                    </a:prstGeom>
                  </pic:spPr>
                </pic:pic>
              </a:graphicData>
            </a:graphic>
          </wp:inline>
        </w:drawing>
      </w:r>
    </w:p>
    <w:p w:rsidR="00720553" w:rsidRDefault="006E34A1">
      <w:pPr>
        <w:spacing w:before="3" w:after="355" w:line="404"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rsidR="00720553" w:rsidRDefault="006E34A1">
      <w:pPr>
        <w:spacing w:before="456" w:after="86" w:line="404" w:lineRule="exact"/>
        <w:jc w:val="center"/>
        <w:textAlignment w:val="baseline"/>
        <w:rPr>
          <w:rFonts w:ascii="Tahoma" w:eastAsia="Tahoma" w:hAnsi="Tahoma"/>
          <w:color w:val="000000"/>
          <w:spacing w:val="5"/>
          <w:sz w:val="33"/>
        </w:rPr>
      </w:pPr>
      <w:r>
        <w:rPr>
          <w:noProof/>
          <w:lang w:val="en-AU" w:eastAsia="en-AU"/>
        </w:rPr>
        <mc:AlternateContent>
          <mc:Choice Requires="wps">
            <w:drawing>
              <wp:anchor distT="0" distB="0" distL="114300" distR="114300" simplePos="0" relativeHeight="251665408" behindDoc="0" locked="0" layoutInCell="1" allowOverlap="1">
                <wp:simplePos x="0" y="0"/>
                <wp:positionH relativeFrom="page">
                  <wp:posOffset>353695</wp:posOffset>
                </wp:positionH>
                <wp:positionV relativeFrom="page">
                  <wp:posOffset>2383790</wp:posOffset>
                </wp:positionV>
                <wp:extent cx="6668135" cy="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8135" cy="0"/>
                        </a:xfrm>
                        <a:prstGeom prst="line">
                          <a:avLst/>
                        </a:prstGeom>
                        <a:noFill/>
                        <a:ln w="42545">
                          <a:solidFill>
                            <a:srgbClr val="347C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274E4" id="Line 1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5pt,187.7pt" to="552.9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" strokecolor="#347c87" strokeweight="3.35pt">
                <w10:wrap anchorx="page" anchory="page"/>
              </v:line>
            </w:pict>
          </mc:Fallback>
        </mc:AlternateContent>
      </w:r>
      <w:r>
        <w:rPr>
          <w:rFonts w:ascii="Tahoma" w:eastAsia="Tahoma" w:hAnsi="Tahoma"/>
          <w:color w:val="000000"/>
          <w:spacing w:val="5"/>
          <w:sz w:val="33"/>
        </w:rPr>
        <w:t>Australian Industry Participation Plan Summary - Project Phase</w:t>
      </w:r>
    </w:p>
    <w:p w:rsidR="00720553" w:rsidRDefault="006E34A1">
      <w:pPr>
        <w:spacing w:before="114" w:line="196" w:lineRule="exact"/>
        <w:ind w:left="288"/>
        <w:textAlignment w:val="baseline"/>
        <w:rPr>
          <w:rFonts w:ascii="Arial" w:eastAsia="Arial" w:hAnsi="Arial"/>
          <w:b/>
          <w:color w:val="000000"/>
          <w:spacing w:val="1"/>
          <w:sz w:val="16"/>
        </w:rPr>
      </w:pPr>
      <w:r>
        <w:rPr>
          <w:noProof/>
          <w:lang w:val="en-AU" w:eastAsia="en-AU"/>
        </w:rPr>
        <mc:AlternateContent>
          <mc:Choice Requires="wps">
            <w:drawing>
              <wp:anchor distT="0" distB="0" distL="114300" distR="114300" simplePos="0" relativeHeight="251666432" behindDoc="0" locked="0" layoutInCell="1" allowOverlap="1">
                <wp:simplePos x="0" y="0"/>
                <wp:positionH relativeFrom="page">
                  <wp:posOffset>557530</wp:posOffset>
                </wp:positionH>
                <wp:positionV relativeFrom="page">
                  <wp:posOffset>2978150</wp:posOffset>
                </wp:positionV>
                <wp:extent cx="6276975" cy="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1DEB3" id="Line 18"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234.5pt" to="538.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" strokeweight="1.2pt">
                <w10:wrap anchorx="page" anchory="page"/>
              </v:line>
            </w:pict>
          </mc:Fallback>
        </mc:AlternateContent>
      </w:r>
      <w:r>
        <w:rPr>
          <w:rFonts w:ascii="Arial" w:eastAsia="Arial" w:hAnsi="Arial"/>
          <w:b/>
          <w:color w:val="000000"/>
          <w:spacing w:val="1"/>
          <w:sz w:val="16"/>
        </w:rPr>
        <w:t xml:space="preserve">Nominated project proponent: </w:t>
      </w:r>
      <w:r>
        <w:rPr>
          <w:rFonts w:ascii="Tahoma" w:eastAsia="Tahoma" w:hAnsi="Tahoma"/>
          <w:color w:val="000000"/>
          <w:spacing w:val="1"/>
          <w:sz w:val="16"/>
        </w:rPr>
        <w:t>BHP IRON ORE (JIMBLEBAR) PTY LTD</w:t>
      </w:r>
    </w:p>
    <w:p w:rsidR="00720553" w:rsidRDefault="006E34A1">
      <w:pPr>
        <w:spacing w:before="331" w:line="404" w:lineRule="exact"/>
        <w:ind w:left="504"/>
        <w:textAlignment w:val="baseline"/>
        <w:rPr>
          <w:rFonts w:ascii="Tahoma" w:eastAsia="Tahoma" w:hAnsi="Tahoma"/>
          <w:color w:val="000000"/>
          <w:spacing w:val="2"/>
          <w:sz w:val="33"/>
        </w:rPr>
      </w:pPr>
      <w:r>
        <w:rPr>
          <w:rFonts w:ascii="Tahoma" w:eastAsia="Tahoma" w:hAnsi="Tahoma"/>
          <w:color w:val="000000"/>
          <w:spacing w:val="2"/>
          <w:sz w:val="33"/>
        </w:rPr>
        <w:t>Project details</w:t>
      </w:r>
    </w:p>
    <w:p w:rsidR="00720553" w:rsidRDefault="006E34A1">
      <w:pPr>
        <w:spacing w:before="216" w:line="328" w:lineRule="exact"/>
        <w:ind w:left="504"/>
        <w:textAlignment w:val="baseline"/>
        <w:rPr>
          <w:rFonts w:ascii="Tahoma" w:eastAsia="Tahoma" w:hAnsi="Tahoma"/>
          <w:color w:val="000000"/>
          <w:sz w:val="16"/>
        </w:rPr>
      </w:pPr>
      <w:r>
        <w:rPr>
          <w:rFonts w:ascii="Tahoma" w:eastAsia="Tahoma" w:hAnsi="Tahoma"/>
          <w:color w:val="000000"/>
          <w:sz w:val="16"/>
        </w:rPr>
        <w:t xml:space="preserve">Name: Western Ridge Crusher Project </w:t>
      </w:r>
      <w:r>
        <w:rPr>
          <w:rFonts w:ascii="Tahoma" w:eastAsia="Tahoma" w:hAnsi="Tahoma"/>
          <w:color w:val="000000"/>
          <w:sz w:val="16"/>
        </w:rPr>
        <w:br/>
        <w:t xml:space="preserve">Location: Newman, Western Australia </w:t>
      </w:r>
      <w:r>
        <w:rPr>
          <w:rFonts w:ascii="Tahoma" w:eastAsia="Tahoma" w:hAnsi="Tahoma"/>
          <w:color w:val="000000"/>
          <w:sz w:val="16"/>
        </w:rPr>
        <w:br/>
        <w:t>Type: Mine or quarry</w:t>
      </w:r>
    </w:p>
    <w:p w:rsidR="00720553" w:rsidRDefault="006E34A1">
      <w:pPr>
        <w:spacing w:before="149" w:line="191" w:lineRule="exact"/>
        <w:ind w:left="504"/>
        <w:textAlignment w:val="baseline"/>
        <w:rPr>
          <w:rFonts w:ascii="Tahoma" w:eastAsia="Tahoma" w:hAnsi="Tahoma"/>
          <w:color w:val="000000"/>
          <w:spacing w:val="-3"/>
          <w:sz w:val="16"/>
        </w:rPr>
      </w:pPr>
      <w:r>
        <w:rPr>
          <w:rFonts w:ascii="Tahoma" w:eastAsia="Tahoma" w:hAnsi="Tahoma"/>
          <w:color w:val="000000"/>
          <w:spacing w:val="-3"/>
          <w:sz w:val="16"/>
        </w:rPr>
        <w:t>Purpose: Upgrade existing facility</w:t>
      </w:r>
    </w:p>
    <w:p w:rsidR="00720553" w:rsidRDefault="006E34A1">
      <w:pPr>
        <w:spacing w:before="131" w:line="191" w:lineRule="exact"/>
        <w:ind w:left="504"/>
        <w:textAlignment w:val="baseline"/>
        <w:rPr>
          <w:rFonts w:ascii="Tahoma" w:eastAsia="Tahoma" w:hAnsi="Tahoma"/>
          <w:color w:val="000000"/>
          <w:spacing w:val="-3"/>
          <w:sz w:val="16"/>
        </w:rPr>
      </w:pPr>
      <w:r>
        <w:rPr>
          <w:rFonts w:ascii="Tahoma" w:eastAsia="Tahoma" w:hAnsi="Tahoma"/>
          <w:color w:val="000000"/>
          <w:spacing w:val="-3"/>
          <w:sz w:val="16"/>
        </w:rPr>
        <w:t>Capital expenditure: $500 million or more</w:t>
      </w:r>
    </w:p>
    <w:p w:rsidR="00720553" w:rsidRDefault="006E34A1">
      <w:pPr>
        <w:spacing w:before="120" w:line="220" w:lineRule="exact"/>
        <w:ind w:left="504" w:right="648"/>
        <w:textAlignment w:val="baseline"/>
        <w:rPr>
          <w:rFonts w:ascii="Tahoma" w:eastAsia="Tahoma" w:hAnsi="Tahoma"/>
          <w:color w:val="000000"/>
          <w:spacing w:val="-4"/>
          <w:sz w:val="16"/>
        </w:rPr>
      </w:pPr>
      <w:r>
        <w:rPr>
          <w:rFonts w:ascii="Tahoma" w:eastAsia="Tahoma" w:hAnsi="Tahoma"/>
          <w:color w:val="000000"/>
          <w:spacing w:val="-4"/>
          <w:sz w:val="16"/>
        </w:rPr>
        <w:t>Description: The BHP Western Australian Iron Ore business comprises four iron ore mining hubs within the Pilbara region of Western Australia including the Newman Joint Venture Mining and Processing Hub. The Western Ridge Crusher Project is being developed to safely transition production from the depleting Orebody 24 with an expected progressive ramp up of production commencing FY 2026 to a target of 20Mtpa from the Western Ridge mining area. The Project will include the development of a new mining area of Western Ridge, including construction of Process and Non process infrastructure, electrical transmission and distribution infrastructure, technology as well as mining pre-development and potential supply of mobile fleet.</w:t>
      </w:r>
    </w:p>
    <w:p w:rsidR="00720553" w:rsidRDefault="006E34A1">
      <w:pPr>
        <w:spacing w:before="125" w:after="5966" w:line="192" w:lineRule="exact"/>
        <w:ind w:left="504"/>
        <w:textAlignment w:val="baseline"/>
        <w:rPr>
          <w:rFonts w:ascii="Tahoma" w:eastAsia="Tahoma" w:hAnsi="Tahoma"/>
          <w:color w:val="000000"/>
          <w:spacing w:val="-4"/>
          <w:sz w:val="16"/>
        </w:rPr>
      </w:pPr>
      <w:r>
        <w:rPr>
          <w:rFonts w:ascii="Tahoma" w:eastAsia="Tahoma" w:hAnsi="Tahoma"/>
          <w:color w:val="000000"/>
          <w:spacing w:val="-4"/>
          <w:sz w:val="16"/>
        </w:rPr>
        <w:t>Completion date: 25 May 2025</w:t>
      </w:r>
    </w:p>
    <w:p w:rsidR="00720553" w:rsidRDefault="00720553">
      <w:pPr>
        <w:spacing w:before="125" w:after="5966" w:line="192" w:lineRule="exact"/>
        <w:sectPr w:rsidR="00720553">
          <w:type w:val="continuous"/>
          <w:pgSz w:w="11904" w:h="16843"/>
          <w:pgMar w:top="1040" w:right="847" w:bottom="867" w:left="557" w:header="720" w:footer="720" w:gutter="0"/>
          <w:cols w:space="720"/>
        </w:sectPr>
      </w:pPr>
    </w:p>
    <w:p w:rsidR="00720553" w:rsidRDefault="006E34A1">
      <w:pPr>
        <w:spacing w:before="4" w:line="249" w:lineRule="exact"/>
        <w:textAlignment w:val="baseline"/>
        <w:rPr>
          <w:rFonts w:eastAsia="Times New Roman"/>
          <w:color w:val="000000"/>
          <w:spacing w:val="-2"/>
        </w:rPr>
      </w:pPr>
      <w:r>
        <w:rPr>
          <w:rFonts w:eastAsia="Times New Roman"/>
          <w:color w:val="000000"/>
          <w:spacing w:val="-2"/>
        </w:rPr>
        <w:t>Page 1 of 3</w:t>
      </w:r>
    </w:p>
    <w:p w:rsidR="00720553" w:rsidRDefault="00720553">
      <w:pPr>
        <w:sectPr w:rsidR="00720553">
          <w:type w:val="continuous"/>
          <w:pgSz w:w="11904" w:h="16843"/>
          <w:pgMar w:top="1040" w:right="1022" w:bottom="867" w:left="9802" w:header="720" w:footer="720" w:gutter="0"/>
          <w:cols w:space="720"/>
        </w:sectPr>
      </w:pPr>
    </w:p>
    <w:p w:rsidR="00720553" w:rsidRDefault="006E34A1">
      <w:pPr>
        <w:textAlignment w:val="baseline"/>
        <w:rPr>
          <w:rFonts w:eastAsia="Times New Roman"/>
          <w:color w:val="000000"/>
          <w:sz w:val="24"/>
        </w:rPr>
      </w:pPr>
      <w:r>
        <w:rPr>
          <w:noProof/>
          <w:lang w:val="en-AU" w:eastAsia="en-AU"/>
        </w:rPr>
        <w:lastRenderedPageBreak/>
        <mc:AlternateContent>
          <mc:Choice Requires="wps">
            <w:drawing>
              <wp:anchor distT="0" distB="0" distL="0" distR="0" simplePos="0" relativeHeight="251649024" behindDoc="1" locked="0" layoutInCell="1" allowOverlap="1">
                <wp:simplePos x="0" y="0"/>
                <wp:positionH relativeFrom="page">
                  <wp:posOffset>1341120</wp:posOffset>
                </wp:positionH>
                <wp:positionV relativeFrom="page">
                  <wp:posOffset>660400</wp:posOffset>
                </wp:positionV>
                <wp:extent cx="4699000" cy="629920"/>
                <wp:effectExtent l="0" t="0" r="0" b="0"/>
                <wp:wrapSquare wrapText="bothSides"/>
                <wp:docPr id="1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553" w:rsidRDefault="006E34A1">
                            <w:pPr>
                              <w:spacing w:before="3" w:after="799" w:line="188" w:lineRule="exact"/>
                              <w:jc w:val="center"/>
                              <w:textAlignment w:val="baseline"/>
                              <w:rPr>
                                <w:rFonts w:eastAsia="Times New Roman"/>
                                <w:color w:val="000000"/>
                                <w:spacing w:val="-2"/>
                                <w:sz w:val="16"/>
                              </w:rPr>
                            </w:pPr>
                            <w:r>
                              <w:rPr>
                                <w:rFonts w:eastAsia="Times New Roman"/>
                                <w:color w:val="000000"/>
                                <w:spacing w:val="-2"/>
                                <w:sz w:val="16"/>
                              </w:rPr>
                              <w:t>***** DRAFT not approved by AIP Authority (printed on Wed Jun 09 2021 09:40:08 GMT+1 000 (AEST))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105.6pt;margin-top:52pt;width:370pt;height:49.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" filled="f" stroked="f">
                <v:textbox inset="0,0,0,0">
                  <w:txbxContent>
                    <w:p w:rsidR="00720553" w:rsidRDefault="006E34A1">
                      <w:pPr>
                        <w:spacing w:before="3" w:after="799" w:line="188" w:lineRule="exact"/>
                        <w:jc w:val="center"/>
                        <w:textAlignment w:val="baseline"/>
                        <w:rPr>
                          <w:rFonts w:eastAsia="Times New Roman"/>
                          <w:color w:val="000000"/>
                          <w:spacing w:val="-2"/>
                          <w:sz w:val="16"/>
                        </w:rPr>
                      </w:pPr>
                      <w:r>
                        <w:rPr>
                          <w:rFonts w:eastAsia="Times New Roman"/>
                          <w:color w:val="000000"/>
                          <w:spacing w:val="-2"/>
                          <w:sz w:val="16"/>
                        </w:rPr>
                        <w:t>***** DRAFT not approved by AIP Authority (printed on Wed Jun 09 2021 09:40:08 GMT+1 000 (AEST))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0048" behindDoc="1" locked="0" layoutInCell="1" allowOverlap="1">
                <wp:simplePos x="0" y="0"/>
                <wp:positionH relativeFrom="page">
                  <wp:posOffset>661670</wp:posOffset>
                </wp:positionH>
                <wp:positionV relativeFrom="page">
                  <wp:posOffset>1290320</wp:posOffset>
                </wp:positionV>
                <wp:extent cx="4013200" cy="182499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82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553" w:rsidRDefault="006E34A1">
                            <w:pPr>
                              <w:spacing w:before="3" w:line="403" w:lineRule="exact"/>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rsidR="00720553" w:rsidRDefault="006E34A1">
                            <w:pPr>
                              <w:spacing w:before="353" w:line="190" w:lineRule="exact"/>
                              <w:textAlignment w:val="baseline"/>
                              <w:rPr>
                                <w:rFonts w:ascii="Tahoma" w:eastAsia="Tahoma" w:hAnsi="Tahoma"/>
                                <w:color w:val="000000"/>
                                <w:sz w:val="15"/>
                              </w:rPr>
                            </w:pPr>
                            <w:r>
                              <w:rPr>
                                <w:rFonts w:ascii="Tahoma" w:eastAsia="Tahoma" w:hAnsi="Tahoma"/>
                                <w:color w:val="000000"/>
                                <w:sz w:val="15"/>
                              </w:rPr>
                              <w:t>Indicative list of key goods and services to be acquired for the project:</w:t>
                            </w:r>
                          </w:p>
                          <w:p w:rsidR="00720553" w:rsidRDefault="006E34A1">
                            <w:pPr>
                              <w:spacing w:before="195"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720553" w:rsidRDefault="006E34A1">
                            <w:pPr>
                              <w:spacing w:line="123" w:lineRule="exact"/>
                              <w:ind w:left="3240"/>
                              <w:textAlignment w:val="baseline"/>
                              <w:rPr>
                                <w:rFonts w:ascii="Arial" w:eastAsia="Arial" w:hAnsi="Arial"/>
                                <w:b/>
                                <w:color w:val="000000"/>
                                <w:spacing w:val="-5"/>
                                <w:sz w:val="17"/>
                              </w:rPr>
                            </w:pPr>
                            <w:r>
                              <w:rPr>
                                <w:rFonts w:ascii="Arial" w:eastAsia="Arial" w:hAnsi="Arial"/>
                                <w:b/>
                                <w:color w:val="000000"/>
                                <w:spacing w:val="-5"/>
                                <w:sz w:val="17"/>
                              </w:rPr>
                              <w:t>Opportunities for</w:t>
                            </w:r>
                          </w:p>
                          <w:p w:rsidR="00720553" w:rsidRDefault="006E34A1">
                            <w:pPr>
                              <w:tabs>
                                <w:tab w:val="left" w:pos="3168"/>
                                <w:tab w:val="right" w:pos="6264"/>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rsidR="00720553" w:rsidRDefault="006E34A1">
                            <w:pPr>
                              <w:spacing w:line="175" w:lineRule="exact"/>
                              <w:ind w:left="5400"/>
                              <w:textAlignment w:val="baseline"/>
                              <w:rPr>
                                <w:rFonts w:ascii="Arial" w:eastAsia="Arial" w:hAnsi="Arial"/>
                                <w:b/>
                                <w:color w:val="000000"/>
                                <w:spacing w:val="-6"/>
                                <w:sz w:val="17"/>
                              </w:rPr>
                            </w:pPr>
                            <w:r>
                              <w:rPr>
                                <w:rFonts w:ascii="Arial" w:eastAsia="Arial" w:hAnsi="Arial"/>
                                <w:b/>
                                <w:color w:val="000000"/>
                                <w:spacing w:val="-6"/>
                                <w:sz w:val="17"/>
                              </w:rPr>
                              <w:t>entities</w:t>
                            </w:r>
                          </w:p>
                          <w:p w:rsidR="00720553" w:rsidRDefault="006E34A1">
                            <w:pPr>
                              <w:tabs>
                                <w:tab w:val="left" w:pos="3744"/>
                                <w:tab w:val="left" w:pos="5400"/>
                              </w:tabs>
                              <w:spacing w:before="26" w:line="189" w:lineRule="exact"/>
                              <w:textAlignment w:val="baseline"/>
                              <w:rPr>
                                <w:rFonts w:ascii="Tahoma" w:eastAsia="Tahoma" w:hAnsi="Tahoma"/>
                                <w:color w:val="000000"/>
                                <w:spacing w:val="4"/>
                                <w:sz w:val="15"/>
                              </w:rPr>
                            </w:pPr>
                            <w:r>
                              <w:rPr>
                                <w:rFonts w:ascii="Tahoma" w:eastAsia="Tahoma" w:hAnsi="Tahoma"/>
                                <w:color w:val="000000"/>
                                <w:spacing w:val="4"/>
                                <w:sz w:val="15"/>
                              </w:rPr>
                              <w:t>Gyratory primary crusher</w:t>
                            </w:r>
                            <w:r>
                              <w:rPr>
                                <w:rFonts w:ascii="Tahoma" w:eastAsia="Tahoma" w:hAnsi="Tahoma"/>
                                <w:color w:val="000000"/>
                                <w:spacing w:val="4"/>
                                <w:sz w:val="15"/>
                              </w:rPr>
                              <w:tab/>
                              <w:t>Yes</w:t>
                            </w:r>
                            <w:r>
                              <w:rPr>
                                <w:rFonts w:ascii="Tahoma" w:eastAsia="Tahoma" w:hAnsi="Tahoma"/>
                                <w:color w:val="000000"/>
                                <w:spacing w:val="4"/>
                                <w:sz w:val="15"/>
                              </w:rPr>
                              <w:tab/>
                            </w:r>
                            <w:proofErr w:type="spellStart"/>
                            <w:r>
                              <w:rPr>
                                <w:rFonts w:ascii="Tahoma" w:eastAsia="Tahoma" w:hAnsi="Tahoma"/>
                                <w:color w:val="000000"/>
                                <w:spacing w:val="4"/>
                                <w:sz w:val="15"/>
                              </w:rPr>
                              <w:t>Yes</w:t>
                            </w:r>
                            <w:proofErr w:type="spellEnd"/>
                          </w:p>
                          <w:p w:rsidR="00720553" w:rsidRDefault="006E34A1">
                            <w:pPr>
                              <w:tabs>
                                <w:tab w:val="left" w:pos="3744"/>
                                <w:tab w:val="left" w:pos="5400"/>
                              </w:tabs>
                              <w:spacing w:before="32" w:line="189" w:lineRule="exact"/>
                              <w:textAlignment w:val="baseline"/>
                              <w:rPr>
                                <w:rFonts w:ascii="Tahoma" w:eastAsia="Tahoma" w:hAnsi="Tahoma"/>
                                <w:color w:val="000000"/>
                                <w:spacing w:val="4"/>
                                <w:sz w:val="15"/>
                              </w:rPr>
                            </w:pPr>
                            <w:r>
                              <w:rPr>
                                <w:rFonts w:ascii="Tahoma" w:eastAsia="Tahoma" w:hAnsi="Tahoma"/>
                                <w:color w:val="000000"/>
                                <w:spacing w:val="4"/>
                                <w:sz w:val="15"/>
                              </w:rPr>
                              <w:t>Overland conveyor system</w:t>
                            </w:r>
                            <w:r>
                              <w:rPr>
                                <w:rFonts w:ascii="Tahoma" w:eastAsia="Tahoma" w:hAnsi="Tahoma"/>
                                <w:color w:val="000000"/>
                                <w:spacing w:val="4"/>
                                <w:sz w:val="15"/>
                              </w:rPr>
                              <w:tab/>
                              <w:t>Yes</w:t>
                            </w:r>
                            <w:r>
                              <w:rPr>
                                <w:rFonts w:ascii="Tahoma" w:eastAsia="Tahoma" w:hAnsi="Tahoma"/>
                                <w:color w:val="000000"/>
                                <w:spacing w:val="4"/>
                                <w:sz w:val="15"/>
                              </w:rPr>
                              <w:tab/>
                            </w:r>
                            <w:proofErr w:type="spellStart"/>
                            <w:r>
                              <w:rPr>
                                <w:rFonts w:ascii="Tahoma" w:eastAsia="Tahoma" w:hAnsi="Tahoma"/>
                                <w:color w:val="000000"/>
                                <w:spacing w:val="4"/>
                                <w:sz w:val="15"/>
                              </w:rPr>
                              <w:t>Yes</w:t>
                            </w:r>
                            <w:proofErr w:type="spellEnd"/>
                          </w:p>
                          <w:p w:rsidR="00720553" w:rsidRDefault="006E34A1">
                            <w:pPr>
                              <w:tabs>
                                <w:tab w:val="left" w:pos="3744"/>
                                <w:tab w:val="left" w:pos="5400"/>
                              </w:tabs>
                              <w:spacing w:before="32" w:line="189" w:lineRule="exact"/>
                              <w:textAlignment w:val="baseline"/>
                              <w:rPr>
                                <w:rFonts w:ascii="Tahoma" w:eastAsia="Tahoma" w:hAnsi="Tahoma"/>
                                <w:color w:val="000000"/>
                                <w:spacing w:val="6"/>
                                <w:sz w:val="15"/>
                              </w:rPr>
                            </w:pPr>
                            <w:r>
                              <w:rPr>
                                <w:rFonts w:ascii="Tahoma" w:eastAsia="Tahoma" w:hAnsi="Tahoma"/>
                                <w:color w:val="000000"/>
                                <w:spacing w:val="6"/>
                                <w:sz w:val="15"/>
                              </w:rPr>
                              <w:t>Radial stacker</w:t>
                            </w:r>
                            <w:r>
                              <w:rPr>
                                <w:rFonts w:ascii="Tahoma" w:eastAsia="Tahoma" w:hAnsi="Tahoma"/>
                                <w:color w:val="000000"/>
                                <w:spacing w:val="6"/>
                                <w:sz w:val="15"/>
                              </w:rPr>
                              <w:tab/>
                              <w:t>Yes</w:t>
                            </w:r>
                            <w:r>
                              <w:rPr>
                                <w:rFonts w:ascii="Tahoma" w:eastAsia="Tahoma" w:hAnsi="Tahoma"/>
                                <w:color w:val="000000"/>
                                <w:spacing w:val="6"/>
                                <w:sz w:val="15"/>
                              </w:rPr>
                              <w:tab/>
                            </w:r>
                            <w:proofErr w:type="spellStart"/>
                            <w:r>
                              <w:rPr>
                                <w:rFonts w:ascii="Tahoma" w:eastAsia="Tahoma" w:hAnsi="Tahoma"/>
                                <w:color w:val="000000"/>
                                <w:spacing w:val="6"/>
                                <w:sz w:val="15"/>
                              </w:rPr>
                              <w:t>Yes</w:t>
                            </w:r>
                            <w:proofErr w:type="spellEnd"/>
                          </w:p>
                          <w:p w:rsidR="00720553" w:rsidRDefault="006E34A1">
                            <w:pPr>
                              <w:tabs>
                                <w:tab w:val="left" w:pos="3744"/>
                                <w:tab w:val="left" w:pos="5400"/>
                              </w:tabs>
                              <w:spacing w:before="27" w:line="189" w:lineRule="exact"/>
                              <w:textAlignment w:val="baseline"/>
                              <w:rPr>
                                <w:rFonts w:ascii="Tahoma" w:eastAsia="Tahoma" w:hAnsi="Tahoma"/>
                                <w:color w:val="000000"/>
                                <w:spacing w:val="5"/>
                                <w:sz w:val="15"/>
                              </w:rPr>
                            </w:pPr>
                            <w:r>
                              <w:rPr>
                                <w:rFonts w:ascii="Tahoma" w:eastAsia="Tahoma" w:hAnsi="Tahoma"/>
                                <w:color w:val="000000"/>
                                <w:spacing w:val="5"/>
                                <w:sz w:val="15"/>
                              </w:rPr>
                              <w:t>Bulk hopper facility</w:t>
                            </w:r>
                            <w:r>
                              <w:rPr>
                                <w:rFonts w:ascii="Tahoma" w:eastAsia="Tahoma" w:hAnsi="Tahoma"/>
                                <w:color w:val="000000"/>
                                <w:spacing w:val="5"/>
                                <w:sz w:val="15"/>
                              </w:rPr>
                              <w:tab/>
                              <w:t>Yes</w:t>
                            </w:r>
                            <w:r>
                              <w:rPr>
                                <w:rFonts w:ascii="Tahoma" w:eastAsia="Tahoma" w:hAnsi="Tahoma"/>
                                <w:color w:val="000000"/>
                                <w:spacing w:val="5"/>
                                <w:sz w:val="15"/>
                              </w:rPr>
                              <w:tab/>
                            </w:r>
                            <w:proofErr w:type="spellStart"/>
                            <w:r>
                              <w:rPr>
                                <w:rFonts w:ascii="Tahoma" w:eastAsia="Tahoma" w:hAnsi="Tahoma"/>
                                <w:color w:val="000000"/>
                                <w:spacing w:val="5"/>
                                <w:sz w:val="15"/>
                              </w:rPr>
                              <w:t>Yes</w:t>
                            </w:r>
                            <w:proofErr w:type="spellEnd"/>
                          </w:p>
                          <w:p w:rsidR="00720553" w:rsidRDefault="006E34A1">
                            <w:pPr>
                              <w:tabs>
                                <w:tab w:val="left" w:pos="3744"/>
                                <w:tab w:val="left" w:pos="5400"/>
                              </w:tabs>
                              <w:spacing w:before="31" w:line="190" w:lineRule="exact"/>
                              <w:textAlignment w:val="baseline"/>
                              <w:rPr>
                                <w:rFonts w:ascii="Tahoma" w:eastAsia="Tahoma" w:hAnsi="Tahoma"/>
                                <w:color w:val="000000"/>
                                <w:spacing w:val="3"/>
                                <w:sz w:val="15"/>
                              </w:rPr>
                            </w:pPr>
                            <w:r>
                              <w:rPr>
                                <w:rFonts w:ascii="Tahoma" w:eastAsia="Tahoma" w:hAnsi="Tahoma"/>
                                <w:color w:val="000000"/>
                                <w:spacing w:val="3"/>
                                <w:sz w:val="15"/>
                              </w:rPr>
                              <w:t>Elevated conveyor and stacker</w:t>
                            </w:r>
                            <w:r>
                              <w:rPr>
                                <w:rFonts w:ascii="Tahoma" w:eastAsia="Tahoma" w:hAnsi="Tahoma"/>
                                <w:color w:val="000000"/>
                                <w:spacing w:val="3"/>
                                <w:sz w:val="15"/>
                              </w:rPr>
                              <w:tab/>
                              <w:t>Yes</w:t>
                            </w:r>
                            <w:r>
                              <w:rPr>
                                <w:rFonts w:ascii="Tahoma" w:eastAsia="Tahoma" w:hAnsi="Tahoma"/>
                                <w:color w:val="000000"/>
                                <w:spacing w:val="3"/>
                                <w:sz w:val="15"/>
                              </w:rPr>
                              <w:tab/>
                            </w:r>
                            <w:proofErr w:type="spellStart"/>
                            <w:r>
                              <w:rPr>
                                <w:rFonts w:ascii="Tahoma" w:eastAsia="Tahoma" w:hAnsi="Tahoma"/>
                                <w:color w:val="000000"/>
                                <w:spacing w:val="3"/>
                                <w:sz w:val="15"/>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52.1pt;margin-top:101.6pt;width:316pt;height:143.7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FTsgIAALM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" filled="f" stroked="f">
                <v:textbox inset="0,0,0,0">
                  <w:txbxContent>
                    <w:p w:rsidR="00720553" w:rsidRDefault="006E34A1">
                      <w:pPr>
                        <w:spacing w:before="3" w:line="403" w:lineRule="exact"/>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rsidR="00720553" w:rsidRDefault="006E34A1">
                      <w:pPr>
                        <w:spacing w:before="353" w:line="190" w:lineRule="exact"/>
                        <w:textAlignment w:val="baseline"/>
                        <w:rPr>
                          <w:rFonts w:ascii="Tahoma" w:eastAsia="Tahoma" w:hAnsi="Tahoma"/>
                          <w:color w:val="000000"/>
                          <w:sz w:val="15"/>
                        </w:rPr>
                      </w:pPr>
                      <w:r>
                        <w:rPr>
                          <w:rFonts w:ascii="Tahoma" w:eastAsia="Tahoma" w:hAnsi="Tahoma"/>
                          <w:color w:val="000000"/>
                          <w:sz w:val="15"/>
                        </w:rPr>
                        <w:t>Indicative list of key goods and services to be acquired for the project:</w:t>
                      </w:r>
                    </w:p>
                    <w:p w:rsidR="00720553" w:rsidRDefault="006E34A1">
                      <w:pPr>
                        <w:spacing w:before="195"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720553" w:rsidRDefault="006E34A1">
                      <w:pPr>
                        <w:spacing w:line="123" w:lineRule="exact"/>
                        <w:ind w:left="3240"/>
                        <w:textAlignment w:val="baseline"/>
                        <w:rPr>
                          <w:rFonts w:ascii="Arial" w:eastAsia="Arial" w:hAnsi="Arial"/>
                          <w:b/>
                          <w:color w:val="000000"/>
                          <w:spacing w:val="-5"/>
                          <w:sz w:val="17"/>
                        </w:rPr>
                      </w:pPr>
                      <w:r>
                        <w:rPr>
                          <w:rFonts w:ascii="Arial" w:eastAsia="Arial" w:hAnsi="Arial"/>
                          <w:b/>
                          <w:color w:val="000000"/>
                          <w:spacing w:val="-5"/>
                          <w:sz w:val="17"/>
                        </w:rPr>
                        <w:t>Opportunities for</w:t>
                      </w:r>
                    </w:p>
                    <w:p w:rsidR="00720553" w:rsidRDefault="006E34A1">
                      <w:pPr>
                        <w:tabs>
                          <w:tab w:val="left" w:pos="3168"/>
                          <w:tab w:val="right" w:pos="6264"/>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rsidR="00720553" w:rsidRDefault="006E34A1">
                      <w:pPr>
                        <w:spacing w:line="175" w:lineRule="exact"/>
                        <w:ind w:left="5400"/>
                        <w:textAlignment w:val="baseline"/>
                        <w:rPr>
                          <w:rFonts w:ascii="Arial" w:eastAsia="Arial" w:hAnsi="Arial"/>
                          <w:b/>
                          <w:color w:val="000000"/>
                          <w:spacing w:val="-6"/>
                          <w:sz w:val="17"/>
                        </w:rPr>
                      </w:pPr>
                      <w:r>
                        <w:rPr>
                          <w:rFonts w:ascii="Arial" w:eastAsia="Arial" w:hAnsi="Arial"/>
                          <w:b/>
                          <w:color w:val="000000"/>
                          <w:spacing w:val="-6"/>
                          <w:sz w:val="17"/>
                        </w:rPr>
                        <w:t>entities</w:t>
                      </w:r>
                    </w:p>
                    <w:p w:rsidR="00720553" w:rsidRDefault="006E34A1">
                      <w:pPr>
                        <w:tabs>
                          <w:tab w:val="left" w:pos="3744"/>
                          <w:tab w:val="left" w:pos="5400"/>
                        </w:tabs>
                        <w:spacing w:before="26" w:line="189" w:lineRule="exact"/>
                        <w:textAlignment w:val="baseline"/>
                        <w:rPr>
                          <w:rFonts w:ascii="Tahoma" w:eastAsia="Tahoma" w:hAnsi="Tahoma"/>
                          <w:color w:val="000000"/>
                          <w:spacing w:val="4"/>
                          <w:sz w:val="15"/>
                        </w:rPr>
                      </w:pPr>
                      <w:r>
                        <w:rPr>
                          <w:rFonts w:ascii="Tahoma" w:eastAsia="Tahoma" w:hAnsi="Tahoma"/>
                          <w:color w:val="000000"/>
                          <w:spacing w:val="4"/>
                          <w:sz w:val="15"/>
                        </w:rPr>
                        <w:t>Gyratory primary crusher</w:t>
                      </w:r>
                      <w:r>
                        <w:rPr>
                          <w:rFonts w:ascii="Tahoma" w:eastAsia="Tahoma" w:hAnsi="Tahoma"/>
                          <w:color w:val="000000"/>
                          <w:spacing w:val="4"/>
                          <w:sz w:val="15"/>
                        </w:rPr>
                        <w:tab/>
                        <w:t>Yes</w:t>
                      </w:r>
                      <w:r>
                        <w:rPr>
                          <w:rFonts w:ascii="Tahoma" w:eastAsia="Tahoma" w:hAnsi="Tahoma"/>
                          <w:color w:val="000000"/>
                          <w:spacing w:val="4"/>
                          <w:sz w:val="15"/>
                        </w:rPr>
                        <w:tab/>
                        <w:t>Yes</w:t>
                      </w:r>
                    </w:p>
                    <w:p w:rsidR="00720553" w:rsidRDefault="006E34A1">
                      <w:pPr>
                        <w:tabs>
                          <w:tab w:val="left" w:pos="3744"/>
                          <w:tab w:val="left" w:pos="5400"/>
                        </w:tabs>
                        <w:spacing w:before="32" w:line="189" w:lineRule="exact"/>
                        <w:textAlignment w:val="baseline"/>
                        <w:rPr>
                          <w:rFonts w:ascii="Tahoma" w:eastAsia="Tahoma" w:hAnsi="Tahoma"/>
                          <w:color w:val="000000"/>
                          <w:spacing w:val="4"/>
                          <w:sz w:val="15"/>
                        </w:rPr>
                      </w:pPr>
                      <w:r>
                        <w:rPr>
                          <w:rFonts w:ascii="Tahoma" w:eastAsia="Tahoma" w:hAnsi="Tahoma"/>
                          <w:color w:val="000000"/>
                          <w:spacing w:val="4"/>
                          <w:sz w:val="15"/>
                        </w:rPr>
                        <w:t>Overland conveyor system</w:t>
                      </w:r>
                      <w:r>
                        <w:rPr>
                          <w:rFonts w:ascii="Tahoma" w:eastAsia="Tahoma" w:hAnsi="Tahoma"/>
                          <w:color w:val="000000"/>
                          <w:spacing w:val="4"/>
                          <w:sz w:val="15"/>
                        </w:rPr>
                        <w:tab/>
                        <w:t>Yes</w:t>
                      </w:r>
                      <w:r>
                        <w:rPr>
                          <w:rFonts w:ascii="Tahoma" w:eastAsia="Tahoma" w:hAnsi="Tahoma"/>
                          <w:color w:val="000000"/>
                          <w:spacing w:val="4"/>
                          <w:sz w:val="15"/>
                        </w:rPr>
                        <w:tab/>
                        <w:t>Yes</w:t>
                      </w:r>
                    </w:p>
                    <w:p w:rsidR="00720553" w:rsidRDefault="006E34A1">
                      <w:pPr>
                        <w:tabs>
                          <w:tab w:val="left" w:pos="3744"/>
                          <w:tab w:val="left" w:pos="5400"/>
                        </w:tabs>
                        <w:spacing w:before="32" w:line="189" w:lineRule="exact"/>
                        <w:textAlignment w:val="baseline"/>
                        <w:rPr>
                          <w:rFonts w:ascii="Tahoma" w:eastAsia="Tahoma" w:hAnsi="Tahoma"/>
                          <w:color w:val="000000"/>
                          <w:spacing w:val="6"/>
                          <w:sz w:val="15"/>
                        </w:rPr>
                      </w:pPr>
                      <w:r>
                        <w:rPr>
                          <w:rFonts w:ascii="Tahoma" w:eastAsia="Tahoma" w:hAnsi="Tahoma"/>
                          <w:color w:val="000000"/>
                          <w:spacing w:val="6"/>
                          <w:sz w:val="15"/>
                        </w:rPr>
                        <w:t>Radial stacker</w:t>
                      </w:r>
                      <w:r>
                        <w:rPr>
                          <w:rFonts w:ascii="Tahoma" w:eastAsia="Tahoma" w:hAnsi="Tahoma"/>
                          <w:color w:val="000000"/>
                          <w:spacing w:val="6"/>
                          <w:sz w:val="15"/>
                        </w:rPr>
                        <w:tab/>
                        <w:t>Yes</w:t>
                      </w:r>
                      <w:r>
                        <w:rPr>
                          <w:rFonts w:ascii="Tahoma" w:eastAsia="Tahoma" w:hAnsi="Tahoma"/>
                          <w:color w:val="000000"/>
                          <w:spacing w:val="6"/>
                          <w:sz w:val="15"/>
                        </w:rPr>
                        <w:tab/>
                        <w:t>Yes</w:t>
                      </w:r>
                    </w:p>
                    <w:p w:rsidR="00720553" w:rsidRDefault="006E34A1">
                      <w:pPr>
                        <w:tabs>
                          <w:tab w:val="left" w:pos="3744"/>
                          <w:tab w:val="left" w:pos="5400"/>
                        </w:tabs>
                        <w:spacing w:before="27" w:line="189" w:lineRule="exact"/>
                        <w:textAlignment w:val="baseline"/>
                        <w:rPr>
                          <w:rFonts w:ascii="Tahoma" w:eastAsia="Tahoma" w:hAnsi="Tahoma"/>
                          <w:color w:val="000000"/>
                          <w:spacing w:val="5"/>
                          <w:sz w:val="15"/>
                        </w:rPr>
                      </w:pPr>
                      <w:r>
                        <w:rPr>
                          <w:rFonts w:ascii="Tahoma" w:eastAsia="Tahoma" w:hAnsi="Tahoma"/>
                          <w:color w:val="000000"/>
                          <w:spacing w:val="5"/>
                          <w:sz w:val="15"/>
                        </w:rPr>
                        <w:t>Bulk hopper facility</w:t>
                      </w:r>
                      <w:r>
                        <w:rPr>
                          <w:rFonts w:ascii="Tahoma" w:eastAsia="Tahoma" w:hAnsi="Tahoma"/>
                          <w:color w:val="000000"/>
                          <w:spacing w:val="5"/>
                          <w:sz w:val="15"/>
                        </w:rPr>
                        <w:tab/>
                        <w:t>Yes</w:t>
                      </w:r>
                      <w:r>
                        <w:rPr>
                          <w:rFonts w:ascii="Tahoma" w:eastAsia="Tahoma" w:hAnsi="Tahoma"/>
                          <w:color w:val="000000"/>
                          <w:spacing w:val="5"/>
                          <w:sz w:val="15"/>
                        </w:rPr>
                        <w:tab/>
                        <w:t>Yes</w:t>
                      </w:r>
                    </w:p>
                    <w:p w:rsidR="00720553" w:rsidRDefault="006E34A1">
                      <w:pPr>
                        <w:tabs>
                          <w:tab w:val="left" w:pos="3744"/>
                          <w:tab w:val="left" w:pos="5400"/>
                        </w:tabs>
                        <w:spacing w:before="31" w:line="190" w:lineRule="exact"/>
                        <w:textAlignment w:val="baseline"/>
                        <w:rPr>
                          <w:rFonts w:ascii="Tahoma" w:eastAsia="Tahoma" w:hAnsi="Tahoma"/>
                          <w:color w:val="000000"/>
                          <w:spacing w:val="3"/>
                          <w:sz w:val="15"/>
                        </w:rPr>
                      </w:pPr>
                      <w:r>
                        <w:rPr>
                          <w:rFonts w:ascii="Tahoma" w:eastAsia="Tahoma" w:hAnsi="Tahoma"/>
                          <w:color w:val="000000"/>
                          <w:spacing w:val="3"/>
                          <w:sz w:val="15"/>
                        </w:rPr>
                        <w:t>Elevated conveyor and stacker</w:t>
                      </w:r>
                      <w:r>
                        <w:rPr>
                          <w:rFonts w:ascii="Tahoma" w:eastAsia="Tahoma" w:hAnsi="Tahoma"/>
                          <w:color w:val="000000"/>
                          <w:spacing w:val="3"/>
                          <w:sz w:val="15"/>
                        </w:rPr>
                        <w:tab/>
                        <w:t>Yes</w:t>
                      </w:r>
                      <w:r>
                        <w:rPr>
                          <w:rFonts w:ascii="Tahoma" w:eastAsia="Tahoma" w:hAnsi="Tahoma"/>
                          <w:color w:val="000000"/>
                          <w:spacing w:val="3"/>
                          <w:sz w:val="15"/>
                        </w:rPr>
                        <w:tab/>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1072" behindDoc="1" locked="0" layoutInCell="1" allowOverlap="1">
                <wp:simplePos x="0" y="0"/>
                <wp:positionH relativeFrom="page">
                  <wp:posOffset>661670</wp:posOffset>
                </wp:positionH>
                <wp:positionV relativeFrom="page">
                  <wp:posOffset>3115310</wp:posOffset>
                </wp:positionV>
                <wp:extent cx="1526540" cy="29781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553" w:rsidRDefault="006E34A1">
                            <w:pPr>
                              <w:spacing w:after="29" w:line="220" w:lineRule="exact"/>
                              <w:textAlignment w:val="baseline"/>
                              <w:rPr>
                                <w:rFonts w:ascii="Tahoma" w:eastAsia="Tahoma" w:hAnsi="Tahoma"/>
                                <w:color w:val="000000"/>
                                <w:sz w:val="15"/>
                              </w:rPr>
                            </w:pPr>
                            <w:r>
                              <w:rPr>
                                <w:rFonts w:ascii="Tahoma" w:eastAsia="Tahoma" w:hAnsi="Tahoma"/>
                                <w:color w:val="000000"/>
                                <w:sz w:val="15"/>
                              </w:rPr>
                              <w:t>Modifications to and maintenance of existing process infrastructure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52.1pt;margin-top:245.3pt;width:120.2pt;height:23.4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NxsQIAALI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" filled="f" stroked="f">
                <v:textbox inset="0,0,0,0">
                  <w:txbxContent>
                    <w:p w:rsidR="00720553" w:rsidRDefault="006E34A1">
                      <w:pPr>
                        <w:spacing w:after="29" w:line="220" w:lineRule="exact"/>
                        <w:textAlignment w:val="baseline"/>
                        <w:rPr>
                          <w:rFonts w:ascii="Tahoma" w:eastAsia="Tahoma" w:hAnsi="Tahoma"/>
                          <w:color w:val="000000"/>
                          <w:sz w:val="15"/>
                        </w:rPr>
                      </w:pPr>
                      <w:r>
                        <w:rPr>
                          <w:rFonts w:ascii="Tahoma" w:eastAsia="Tahoma" w:hAnsi="Tahoma"/>
                          <w:color w:val="000000"/>
                          <w:sz w:val="15"/>
                        </w:rPr>
                        <w:t>Modifications to and maintenance of existing process infrastructure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2096" behindDoc="1" locked="0" layoutInCell="1" allowOverlap="1">
                <wp:simplePos x="0" y="0"/>
                <wp:positionH relativeFrom="page">
                  <wp:posOffset>661670</wp:posOffset>
                </wp:positionH>
                <wp:positionV relativeFrom="page">
                  <wp:posOffset>3413125</wp:posOffset>
                </wp:positionV>
                <wp:extent cx="4013200" cy="253365"/>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553" w:rsidRDefault="006E34A1">
                            <w:pPr>
                              <w:tabs>
                                <w:tab w:val="left" w:pos="3744"/>
                                <w:tab w:val="left" w:pos="5400"/>
                              </w:tabs>
                              <w:spacing w:line="188" w:lineRule="exact"/>
                              <w:textAlignment w:val="baseline"/>
                              <w:rPr>
                                <w:rFonts w:ascii="Tahoma" w:eastAsia="Tahoma" w:hAnsi="Tahoma"/>
                                <w:color w:val="000000"/>
                                <w:spacing w:val="6"/>
                                <w:sz w:val="15"/>
                              </w:rPr>
                            </w:pPr>
                            <w:r>
                              <w:rPr>
                                <w:rFonts w:ascii="Tahoma" w:eastAsia="Tahoma" w:hAnsi="Tahoma"/>
                                <w:color w:val="000000"/>
                                <w:spacing w:val="6"/>
                                <w:sz w:val="15"/>
                              </w:rPr>
                              <w:t>Fuel facility</w:t>
                            </w:r>
                            <w:r>
                              <w:rPr>
                                <w:rFonts w:ascii="Tahoma" w:eastAsia="Tahoma" w:hAnsi="Tahoma"/>
                                <w:color w:val="000000"/>
                                <w:spacing w:val="6"/>
                                <w:sz w:val="15"/>
                              </w:rPr>
                              <w:tab/>
                              <w:t>Yes</w:t>
                            </w:r>
                            <w:r>
                              <w:rPr>
                                <w:rFonts w:ascii="Tahoma" w:eastAsia="Tahoma" w:hAnsi="Tahoma"/>
                                <w:color w:val="000000"/>
                                <w:spacing w:val="6"/>
                                <w:sz w:val="15"/>
                              </w:rPr>
                              <w:tab/>
                            </w:r>
                            <w:proofErr w:type="spellStart"/>
                            <w:r>
                              <w:rPr>
                                <w:rFonts w:ascii="Tahoma" w:eastAsia="Tahoma" w:hAnsi="Tahoma"/>
                                <w:color w:val="000000"/>
                                <w:spacing w:val="6"/>
                                <w:sz w:val="15"/>
                              </w:rPr>
                              <w:t>Yes</w:t>
                            </w:r>
                            <w:proofErr w:type="spellEnd"/>
                          </w:p>
                          <w:p w:rsidR="00720553" w:rsidRDefault="006E34A1">
                            <w:pPr>
                              <w:tabs>
                                <w:tab w:val="left" w:pos="3744"/>
                                <w:tab w:val="left" w:pos="5400"/>
                              </w:tabs>
                              <w:spacing w:before="32" w:line="189" w:lineRule="exact"/>
                              <w:textAlignment w:val="baseline"/>
                              <w:rPr>
                                <w:rFonts w:ascii="Tahoma" w:eastAsia="Tahoma" w:hAnsi="Tahoma"/>
                                <w:color w:val="000000"/>
                                <w:spacing w:val="2"/>
                                <w:sz w:val="15"/>
                              </w:rPr>
                            </w:pPr>
                            <w:r>
                              <w:rPr>
                                <w:rFonts w:ascii="Tahoma" w:eastAsia="Tahoma" w:hAnsi="Tahoma"/>
                                <w:color w:val="000000"/>
                                <w:spacing w:val="2"/>
                                <w:sz w:val="15"/>
                              </w:rPr>
                              <w:t>Office, crib, first aid and ablution facilities</w:t>
                            </w:r>
                            <w:r>
                              <w:rPr>
                                <w:rFonts w:ascii="Tahoma" w:eastAsia="Tahoma" w:hAnsi="Tahoma"/>
                                <w:color w:val="000000"/>
                                <w:spacing w:val="2"/>
                                <w:sz w:val="15"/>
                              </w:rPr>
                              <w:tab/>
                              <w:t>Yes</w:t>
                            </w:r>
                            <w:r>
                              <w:rPr>
                                <w:rFonts w:ascii="Tahoma" w:eastAsia="Tahoma" w:hAnsi="Tahoma"/>
                                <w:color w:val="000000"/>
                                <w:spacing w:val="2"/>
                                <w:sz w:val="15"/>
                              </w:rPr>
                              <w:tab/>
                            </w:r>
                            <w:proofErr w:type="spellStart"/>
                            <w:r>
                              <w:rPr>
                                <w:rFonts w:ascii="Tahoma" w:eastAsia="Tahoma" w:hAnsi="Tahoma"/>
                                <w:color w:val="000000"/>
                                <w:spacing w:val="2"/>
                                <w:sz w:val="15"/>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52.1pt;margin-top:268.75pt;width:316pt;height:19.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" filled="f" stroked="f">
                <v:textbox inset="0,0,0,0">
                  <w:txbxContent>
                    <w:p w:rsidR="00720553" w:rsidRDefault="006E34A1">
                      <w:pPr>
                        <w:tabs>
                          <w:tab w:val="left" w:pos="3744"/>
                          <w:tab w:val="left" w:pos="5400"/>
                        </w:tabs>
                        <w:spacing w:line="188" w:lineRule="exact"/>
                        <w:textAlignment w:val="baseline"/>
                        <w:rPr>
                          <w:rFonts w:ascii="Tahoma" w:eastAsia="Tahoma" w:hAnsi="Tahoma"/>
                          <w:color w:val="000000"/>
                          <w:spacing w:val="6"/>
                          <w:sz w:val="15"/>
                        </w:rPr>
                      </w:pPr>
                      <w:r>
                        <w:rPr>
                          <w:rFonts w:ascii="Tahoma" w:eastAsia="Tahoma" w:hAnsi="Tahoma"/>
                          <w:color w:val="000000"/>
                          <w:spacing w:val="6"/>
                          <w:sz w:val="15"/>
                        </w:rPr>
                        <w:t>Fuel facility</w:t>
                      </w:r>
                      <w:r>
                        <w:rPr>
                          <w:rFonts w:ascii="Tahoma" w:eastAsia="Tahoma" w:hAnsi="Tahoma"/>
                          <w:color w:val="000000"/>
                          <w:spacing w:val="6"/>
                          <w:sz w:val="15"/>
                        </w:rPr>
                        <w:tab/>
                        <w:t>Yes</w:t>
                      </w:r>
                      <w:r>
                        <w:rPr>
                          <w:rFonts w:ascii="Tahoma" w:eastAsia="Tahoma" w:hAnsi="Tahoma"/>
                          <w:color w:val="000000"/>
                          <w:spacing w:val="6"/>
                          <w:sz w:val="15"/>
                        </w:rPr>
                        <w:tab/>
                        <w:t>Yes</w:t>
                      </w:r>
                    </w:p>
                    <w:p w:rsidR="00720553" w:rsidRDefault="006E34A1">
                      <w:pPr>
                        <w:tabs>
                          <w:tab w:val="left" w:pos="3744"/>
                          <w:tab w:val="left" w:pos="5400"/>
                        </w:tabs>
                        <w:spacing w:before="32" w:line="189" w:lineRule="exact"/>
                        <w:textAlignment w:val="baseline"/>
                        <w:rPr>
                          <w:rFonts w:ascii="Tahoma" w:eastAsia="Tahoma" w:hAnsi="Tahoma"/>
                          <w:color w:val="000000"/>
                          <w:spacing w:val="2"/>
                          <w:sz w:val="15"/>
                        </w:rPr>
                      </w:pPr>
                      <w:r>
                        <w:rPr>
                          <w:rFonts w:ascii="Tahoma" w:eastAsia="Tahoma" w:hAnsi="Tahoma"/>
                          <w:color w:val="000000"/>
                          <w:spacing w:val="2"/>
                          <w:sz w:val="15"/>
                        </w:rPr>
                        <w:t>Office, crib, first aid and ablution facilities</w:t>
                      </w:r>
                      <w:r>
                        <w:rPr>
                          <w:rFonts w:ascii="Tahoma" w:eastAsia="Tahoma" w:hAnsi="Tahoma"/>
                          <w:color w:val="000000"/>
                          <w:spacing w:val="2"/>
                          <w:sz w:val="15"/>
                        </w:rPr>
                        <w:tab/>
                        <w:t>Yes</w:t>
                      </w:r>
                      <w:r>
                        <w:rPr>
                          <w:rFonts w:ascii="Tahoma" w:eastAsia="Tahoma" w:hAnsi="Tahoma"/>
                          <w:color w:val="000000"/>
                          <w:spacing w:val="2"/>
                          <w:sz w:val="15"/>
                        </w:rPr>
                        <w:tab/>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3120" behindDoc="1" locked="0" layoutInCell="1" allowOverlap="1">
                <wp:simplePos x="0" y="0"/>
                <wp:positionH relativeFrom="page">
                  <wp:posOffset>661670</wp:posOffset>
                </wp:positionH>
                <wp:positionV relativeFrom="page">
                  <wp:posOffset>3666490</wp:posOffset>
                </wp:positionV>
                <wp:extent cx="1539240" cy="304165"/>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553" w:rsidRDefault="006E34A1">
                            <w:pPr>
                              <w:spacing w:after="29" w:line="218" w:lineRule="exact"/>
                              <w:jc w:val="both"/>
                              <w:textAlignment w:val="baseline"/>
                              <w:rPr>
                                <w:rFonts w:ascii="Tahoma" w:eastAsia="Tahoma" w:hAnsi="Tahoma"/>
                                <w:color w:val="000000"/>
                                <w:sz w:val="15"/>
                              </w:rPr>
                            </w:pPr>
                            <w:r>
                              <w:rPr>
                                <w:rFonts w:ascii="Tahoma" w:eastAsia="Tahoma" w:hAnsi="Tahoma"/>
                                <w:color w:val="000000"/>
                                <w:sz w:val="15"/>
                              </w:rPr>
                              <w:t>Water infrastructure and distribution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52.1pt;margin-top:288.7pt;width:121.2pt;height:23.9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" filled="f" stroked="f">
                <v:textbox inset="0,0,0,0">
                  <w:txbxContent>
                    <w:p w:rsidR="00720553" w:rsidRDefault="006E34A1">
                      <w:pPr>
                        <w:spacing w:after="29" w:line="218" w:lineRule="exact"/>
                        <w:jc w:val="both"/>
                        <w:textAlignment w:val="baseline"/>
                        <w:rPr>
                          <w:rFonts w:ascii="Tahoma" w:eastAsia="Tahoma" w:hAnsi="Tahoma"/>
                          <w:color w:val="000000"/>
                          <w:sz w:val="15"/>
                        </w:rPr>
                      </w:pPr>
                      <w:r>
                        <w:rPr>
                          <w:rFonts w:ascii="Tahoma" w:eastAsia="Tahoma" w:hAnsi="Tahoma"/>
                          <w:color w:val="000000"/>
                          <w:sz w:val="15"/>
                        </w:rPr>
                        <w:t>Water infrastructure and distribution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4144" behindDoc="1" locked="0" layoutInCell="1" allowOverlap="1">
                <wp:simplePos x="0" y="0"/>
                <wp:positionH relativeFrom="page">
                  <wp:posOffset>661670</wp:posOffset>
                </wp:positionH>
                <wp:positionV relativeFrom="page">
                  <wp:posOffset>3970655</wp:posOffset>
                </wp:positionV>
                <wp:extent cx="4013200" cy="24193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553" w:rsidRDefault="006E34A1">
                            <w:pPr>
                              <w:tabs>
                                <w:tab w:val="left" w:pos="3744"/>
                                <w:tab w:val="left" w:pos="5400"/>
                              </w:tabs>
                              <w:spacing w:line="189" w:lineRule="exact"/>
                              <w:textAlignment w:val="baseline"/>
                              <w:rPr>
                                <w:rFonts w:ascii="Tahoma" w:eastAsia="Tahoma" w:hAnsi="Tahoma"/>
                                <w:color w:val="000000"/>
                                <w:spacing w:val="4"/>
                                <w:sz w:val="15"/>
                              </w:rPr>
                            </w:pPr>
                            <w:r>
                              <w:rPr>
                                <w:rFonts w:ascii="Tahoma" w:eastAsia="Tahoma" w:hAnsi="Tahoma"/>
                                <w:color w:val="000000"/>
                                <w:spacing w:val="4"/>
                                <w:sz w:val="15"/>
                              </w:rPr>
                              <w:t>Surplus water management</w:t>
                            </w:r>
                            <w:r>
                              <w:rPr>
                                <w:rFonts w:ascii="Tahoma" w:eastAsia="Tahoma" w:hAnsi="Tahoma"/>
                                <w:color w:val="000000"/>
                                <w:spacing w:val="4"/>
                                <w:sz w:val="15"/>
                              </w:rPr>
                              <w:tab/>
                              <w:t>Yes</w:t>
                            </w:r>
                            <w:r>
                              <w:rPr>
                                <w:rFonts w:ascii="Tahoma" w:eastAsia="Tahoma" w:hAnsi="Tahoma"/>
                                <w:color w:val="000000"/>
                                <w:spacing w:val="4"/>
                                <w:sz w:val="15"/>
                              </w:rPr>
                              <w:tab/>
                            </w:r>
                            <w:proofErr w:type="spellStart"/>
                            <w:r>
                              <w:rPr>
                                <w:rFonts w:ascii="Tahoma" w:eastAsia="Tahoma" w:hAnsi="Tahoma"/>
                                <w:color w:val="000000"/>
                                <w:spacing w:val="4"/>
                                <w:sz w:val="15"/>
                              </w:rPr>
                              <w:t>Yes</w:t>
                            </w:r>
                            <w:proofErr w:type="spellEnd"/>
                          </w:p>
                          <w:p w:rsidR="00720553" w:rsidRDefault="006E34A1">
                            <w:pPr>
                              <w:tabs>
                                <w:tab w:val="left" w:pos="3744"/>
                                <w:tab w:val="left" w:pos="5400"/>
                              </w:tabs>
                              <w:spacing w:before="31" w:line="189" w:lineRule="exact"/>
                              <w:textAlignment w:val="baseline"/>
                              <w:rPr>
                                <w:rFonts w:ascii="Tahoma" w:eastAsia="Tahoma" w:hAnsi="Tahoma"/>
                                <w:color w:val="000000"/>
                                <w:spacing w:val="4"/>
                                <w:sz w:val="15"/>
                              </w:rPr>
                            </w:pPr>
                            <w:r>
                              <w:rPr>
                                <w:rFonts w:ascii="Tahoma" w:eastAsia="Tahoma" w:hAnsi="Tahoma"/>
                                <w:color w:val="000000"/>
                                <w:spacing w:val="4"/>
                                <w:sz w:val="15"/>
                              </w:rPr>
                              <w:t>Construction accommodation</w:t>
                            </w:r>
                            <w:r>
                              <w:rPr>
                                <w:rFonts w:ascii="Tahoma" w:eastAsia="Tahoma" w:hAnsi="Tahoma"/>
                                <w:color w:val="000000"/>
                                <w:spacing w:val="4"/>
                                <w:sz w:val="15"/>
                              </w:rPr>
                              <w:tab/>
                              <w:t>Yes</w:t>
                            </w:r>
                            <w:r>
                              <w:rPr>
                                <w:rFonts w:ascii="Tahoma" w:eastAsia="Tahoma" w:hAnsi="Tahoma"/>
                                <w:color w:val="000000"/>
                                <w:spacing w:val="4"/>
                                <w:sz w:val="15"/>
                              </w:rPr>
                              <w:tab/>
                            </w:r>
                            <w:proofErr w:type="spellStart"/>
                            <w:r>
                              <w:rPr>
                                <w:rFonts w:ascii="Tahoma" w:eastAsia="Tahoma" w:hAnsi="Tahoma"/>
                                <w:color w:val="000000"/>
                                <w:spacing w:val="4"/>
                                <w:sz w:val="15"/>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52.1pt;margin-top:312.65pt;width:316pt;height:19.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" filled="f" stroked="f">
                <v:textbox inset="0,0,0,0">
                  <w:txbxContent>
                    <w:p w:rsidR="00720553" w:rsidRDefault="006E34A1">
                      <w:pPr>
                        <w:tabs>
                          <w:tab w:val="left" w:pos="3744"/>
                          <w:tab w:val="left" w:pos="5400"/>
                        </w:tabs>
                        <w:spacing w:line="189" w:lineRule="exact"/>
                        <w:textAlignment w:val="baseline"/>
                        <w:rPr>
                          <w:rFonts w:ascii="Tahoma" w:eastAsia="Tahoma" w:hAnsi="Tahoma"/>
                          <w:color w:val="000000"/>
                          <w:spacing w:val="4"/>
                          <w:sz w:val="15"/>
                        </w:rPr>
                      </w:pPr>
                      <w:r>
                        <w:rPr>
                          <w:rFonts w:ascii="Tahoma" w:eastAsia="Tahoma" w:hAnsi="Tahoma"/>
                          <w:color w:val="000000"/>
                          <w:spacing w:val="4"/>
                          <w:sz w:val="15"/>
                        </w:rPr>
                        <w:t>Surplus water management</w:t>
                      </w:r>
                      <w:r>
                        <w:rPr>
                          <w:rFonts w:ascii="Tahoma" w:eastAsia="Tahoma" w:hAnsi="Tahoma"/>
                          <w:color w:val="000000"/>
                          <w:spacing w:val="4"/>
                          <w:sz w:val="15"/>
                        </w:rPr>
                        <w:tab/>
                        <w:t>Yes</w:t>
                      </w:r>
                      <w:r>
                        <w:rPr>
                          <w:rFonts w:ascii="Tahoma" w:eastAsia="Tahoma" w:hAnsi="Tahoma"/>
                          <w:color w:val="000000"/>
                          <w:spacing w:val="4"/>
                          <w:sz w:val="15"/>
                        </w:rPr>
                        <w:tab/>
                        <w:t>Yes</w:t>
                      </w:r>
                    </w:p>
                    <w:p w:rsidR="00720553" w:rsidRDefault="006E34A1">
                      <w:pPr>
                        <w:tabs>
                          <w:tab w:val="left" w:pos="3744"/>
                          <w:tab w:val="left" w:pos="5400"/>
                        </w:tabs>
                        <w:spacing w:before="31" w:line="189" w:lineRule="exact"/>
                        <w:textAlignment w:val="baseline"/>
                        <w:rPr>
                          <w:rFonts w:ascii="Tahoma" w:eastAsia="Tahoma" w:hAnsi="Tahoma"/>
                          <w:color w:val="000000"/>
                          <w:spacing w:val="4"/>
                          <w:sz w:val="15"/>
                        </w:rPr>
                      </w:pPr>
                      <w:r>
                        <w:rPr>
                          <w:rFonts w:ascii="Tahoma" w:eastAsia="Tahoma" w:hAnsi="Tahoma"/>
                          <w:color w:val="000000"/>
                          <w:spacing w:val="4"/>
                          <w:sz w:val="15"/>
                        </w:rPr>
                        <w:t>Construction accommodation</w:t>
                      </w:r>
                      <w:r>
                        <w:rPr>
                          <w:rFonts w:ascii="Tahoma" w:eastAsia="Tahoma" w:hAnsi="Tahoma"/>
                          <w:color w:val="000000"/>
                          <w:spacing w:val="4"/>
                          <w:sz w:val="15"/>
                        </w:rPr>
                        <w:tab/>
                        <w:t>Yes</w:t>
                      </w:r>
                      <w:r>
                        <w:rPr>
                          <w:rFonts w:ascii="Tahoma" w:eastAsia="Tahoma" w:hAnsi="Tahoma"/>
                          <w:color w:val="000000"/>
                          <w:spacing w:val="4"/>
                          <w:sz w:val="15"/>
                        </w:rPr>
                        <w:tab/>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5168" behindDoc="1" locked="0" layoutInCell="1" allowOverlap="1">
                <wp:simplePos x="0" y="0"/>
                <wp:positionH relativeFrom="page">
                  <wp:posOffset>661670</wp:posOffset>
                </wp:positionH>
                <wp:positionV relativeFrom="page">
                  <wp:posOffset>4212590</wp:posOffset>
                </wp:positionV>
                <wp:extent cx="1578610" cy="31623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553" w:rsidRDefault="006E34A1">
                            <w:pPr>
                              <w:spacing w:after="24" w:line="221" w:lineRule="exact"/>
                              <w:jc w:val="both"/>
                              <w:textAlignment w:val="baseline"/>
                              <w:rPr>
                                <w:rFonts w:ascii="Tahoma" w:eastAsia="Tahoma" w:hAnsi="Tahoma"/>
                                <w:color w:val="000000"/>
                                <w:sz w:val="15"/>
                              </w:rPr>
                            </w:pPr>
                            <w:r>
                              <w:rPr>
                                <w:rFonts w:ascii="Tahoma" w:eastAsia="Tahoma" w:hAnsi="Tahoma"/>
                                <w:color w:val="000000"/>
                                <w:sz w:val="15"/>
                              </w:rPr>
                              <w:t>High voltage overhead power line and distribution infrastructure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52.1pt;margin-top:331.7pt;width:124.3pt;height:24.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OYsgIAALI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" filled="f" stroked="f">
                <v:textbox inset="0,0,0,0">
                  <w:txbxContent>
                    <w:p w:rsidR="00720553" w:rsidRDefault="006E34A1">
                      <w:pPr>
                        <w:spacing w:after="24" w:line="221" w:lineRule="exact"/>
                        <w:jc w:val="both"/>
                        <w:textAlignment w:val="baseline"/>
                        <w:rPr>
                          <w:rFonts w:ascii="Tahoma" w:eastAsia="Tahoma" w:hAnsi="Tahoma"/>
                          <w:color w:val="000000"/>
                          <w:sz w:val="15"/>
                        </w:rPr>
                      </w:pPr>
                      <w:r>
                        <w:rPr>
                          <w:rFonts w:ascii="Tahoma" w:eastAsia="Tahoma" w:hAnsi="Tahoma"/>
                          <w:color w:val="000000"/>
                          <w:sz w:val="15"/>
                        </w:rPr>
                        <w:t>High voltage overhead power line and distribution infrastructure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6192" behindDoc="1" locked="0" layoutInCell="1" allowOverlap="1">
                <wp:simplePos x="0" y="0"/>
                <wp:positionH relativeFrom="page">
                  <wp:posOffset>4864735</wp:posOffset>
                </wp:positionH>
                <wp:positionV relativeFrom="page">
                  <wp:posOffset>2060575</wp:posOffset>
                </wp:positionV>
                <wp:extent cx="1554480" cy="28003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553" w:rsidRDefault="006E34A1">
                            <w:pPr>
                              <w:spacing w:line="213" w:lineRule="exact"/>
                              <w:textAlignment w:val="baseline"/>
                              <w:rPr>
                                <w:rFonts w:ascii="Arial" w:eastAsia="Arial" w:hAnsi="Arial"/>
                                <w:b/>
                                <w:color w:val="000000"/>
                                <w:spacing w:val="-7"/>
                                <w:sz w:val="17"/>
                              </w:rPr>
                            </w:pPr>
                            <w:r>
                              <w:rPr>
                                <w:rFonts w:ascii="Arial" w:eastAsia="Arial" w:hAnsi="Arial"/>
                                <w:b/>
                                <w:color w:val="000000"/>
                                <w:spacing w:val="-7"/>
                                <w:sz w:val="17"/>
                              </w:rPr>
                              <w:t>Explanation for no opportunities for Australian 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383.05pt;margin-top:162.25pt;width:122.4pt;height:22.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sQ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" filled="f" stroked="f">
                <v:textbox inset="0,0,0,0">
                  <w:txbxContent>
                    <w:p w:rsidR="00720553" w:rsidRDefault="006E34A1">
                      <w:pPr>
                        <w:spacing w:line="213" w:lineRule="exact"/>
                        <w:textAlignment w:val="baseline"/>
                        <w:rPr>
                          <w:rFonts w:ascii="Arial" w:eastAsia="Arial" w:hAnsi="Arial"/>
                          <w:b/>
                          <w:color w:val="000000"/>
                          <w:spacing w:val="-7"/>
                          <w:sz w:val="17"/>
                        </w:rPr>
                      </w:pPr>
                      <w:r>
                        <w:rPr>
                          <w:rFonts w:ascii="Arial" w:eastAsia="Arial" w:hAnsi="Arial"/>
                          <w:b/>
                          <w:color w:val="000000"/>
                          <w:spacing w:val="-7"/>
                          <w:sz w:val="17"/>
                        </w:rPr>
                        <w:t>Explanation for no opportunities for Australian entities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7216" behindDoc="1" locked="0" layoutInCell="1" allowOverlap="1">
                <wp:simplePos x="0" y="0"/>
                <wp:positionH relativeFrom="page">
                  <wp:posOffset>2188210</wp:posOffset>
                </wp:positionH>
                <wp:positionV relativeFrom="page">
                  <wp:posOffset>3115310</wp:posOffset>
                </wp:positionV>
                <wp:extent cx="2486660" cy="29781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553" w:rsidRDefault="006E34A1">
                            <w:pPr>
                              <w:tabs>
                                <w:tab w:val="left" w:pos="3096"/>
                              </w:tabs>
                              <w:spacing w:before="127" w:after="149" w:line="189" w:lineRule="exact"/>
                              <w:ind w:left="1296"/>
                              <w:textAlignment w:val="baseline"/>
                              <w:rPr>
                                <w:rFonts w:ascii="Tahoma" w:eastAsia="Tahoma" w:hAnsi="Tahoma"/>
                                <w:color w:val="000000"/>
                                <w:sz w:val="15"/>
                              </w:rPr>
                            </w:pPr>
                            <w:r>
                              <w:rPr>
                                <w:rFonts w:ascii="Tahoma" w:eastAsia="Tahoma" w:hAnsi="Tahoma"/>
                                <w:color w:val="000000"/>
                                <w:sz w:val="15"/>
                              </w:rPr>
                              <w:t>Yes</w:t>
                            </w:r>
                            <w:r>
                              <w:rPr>
                                <w:rFonts w:ascii="Tahoma" w:eastAsia="Tahoma" w:hAnsi="Tahoma"/>
                                <w:color w:val="000000"/>
                                <w:sz w:val="15"/>
                              </w:rPr>
                              <w:tab/>
                            </w:r>
                            <w:proofErr w:type="spellStart"/>
                            <w:r>
                              <w:rPr>
                                <w:rFonts w:ascii="Tahoma" w:eastAsia="Tahoma" w:hAnsi="Tahoma"/>
                                <w:color w:val="000000"/>
                                <w:sz w:val="15"/>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72.3pt;margin-top:245.3pt;width:195.8pt;height:23.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cLPrw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" filled="f" stroked="f">
                <v:textbox inset="0,0,0,0">
                  <w:txbxContent>
                    <w:p w:rsidR="00720553" w:rsidRDefault="006E34A1">
                      <w:pPr>
                        <w:tabs>
                          <w:tab w:val="left" w:pos="3096"/>
                        </w:tabs>
                        <w:spacing w:before="127" w:after="149" w:line="189" w:lineRule="exact"/>
                        <w:ind w:left="1296"/>
                        <w:textAlignment w:val="baseline"/>
                        <w:rPr>
                          <w:rFonts w:ascii="Tahoma" w:eastAsia="Tahoma" w:hAnsi="Tahoma"/>
                          <w:color w:val="000000"/>
                          <w:sz w:val="15"/>
                        </w:rPr>
                      </w:pPr>
                      <w:r>
                        <w:rPr>
                          <w:rFonts w:ascii="Tahoma" w:eastAsia="Tahoma" w:hAnsi="Tahoma"/>
                          <w:color w:val="000000"/>
                          <w:sz w:val="15"/>
                        </w:rPr>
                        <w:t>Yes</w:t>
                      </w:r>
                      <w:r>
                        <w:rPr>
                          <w:rFonts w:ascii="Tahoma" w:eastAsia="Tahoma" w:hAnsi="Tahoma"/>
                          <w:color w:val="000000"/>
                          <w:sz w:val="15"/>
                        </w:rPr>
                        <w:tab/>
                      </w:r>
                      <w:r>
                        <w:rPr>
                          <w:rFonts w:ascii="Tahoma" w:eastAsia="Tahoma" w:hAnsi="Tahoma"/>
                          <w:color w:val="000000"/>
                          <w:sz w:val="15"/>
                        </w:rPr>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8240" behindDoc="1" locked="0" layoutInCell="1" allowOverlap="1">
                <wp:simplePos x="0" y="0"/>
                <wp:positionH relativeFrom="page">
                  <wp:posOffset>2200910</wp:posOffset>
                </wp:positionH>
                <wp:positionV relativeFrom="page">
                  <wp:posOffset>3666490</wp:posOffset>
                </wp:positionV>
                <wp:extent cx="2473960" cy="30416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553" w:rsidRDefault="006E34A1">
                            <w:pPr>
                              <w:tabs>
                                <w:tab w:val="left" w:pos="3096"/>
                              </w:tabs>
                              <w:spacing w:before="137" w:after="149" w:line="189" w:lineRule="exact"/>
                              <w:ind w:left="1296"/>
                              <w:textAlignment w:val="baseline"/>
                              <w:rPr>
                                <w:rFonts w:ascii="Tahoma" w:eastAsia="Tahoma" w:hAnsi="Tahoma"/>
                                <w:color w:val="000000"/>
                                <w:sz w:val="15"/>
                              </w:rPr>
                            </w:pPr>
                            <w:r>
                              <w:rPr>
                                <w:rFonts w:ascii="Tahoma" w:eastAsia="Tahoma" w:hAnsi="Tahoma"/>
                                <w:color w:val="000000"/>
                                <w:sz w:val="15"/>
                              </w:rPr>
                              <w:t>Yes</w:t>
                            </w:r>
                            <w:r>
                              <w:rPr>
                                <w:rFonts w:ascii="Tahoma" w:eastAsia="Tahoma" w:hAnsi="Tahoma"/>
                                <w:color w:val="000000"/>
                                <w:sz w:val="15"/>
                              </w:rPr>
                              <w:tab/>
                            </w:r>
                            <w:proofErr w:type="spellStart"/>
                            <w:r>
                              <w:rPr>
                                <w:rFonts w:ascii="Tahoma" w:eastAsia="Tahoma" w:hAnsi="Tahoma"/>
                                <w:color w:val="000000"/>
                                <w:sz w:val="15"/>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margin-left:173.3pt;margin-top:288.7pt;width:194.8pt;height:23.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largIAALA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" filled="f" stroked="f">
                <v:textbox inset="0,0,0,0">
                  <w:txbxContent>
                    <w:p w:rsidR="00720553" w:rsidRDefault="006E34A1">
                      <w:pPr>
                        <w:tabs>
                          <w:tab w:val="left" w:pos="3096"/>
                        </w:tabs>
                        <w:spacing w:before="137" w:after="149" w:line="189" w:lineRule="exact"/>
                        <w:ind w:left="1296"/>
                        <w:textAlignment w:val="baseline"/>
                        <w:rPr>
                          <w:rFonts w:ascii="Tahoma" w:eastAsia="Tahoma" w:hAnsi="Tahoma"/>
                          <w:color w:val="000000"/>
                          <w:sz w:val="15"/>
                        </w:rPr>
                      </w:pPr>
                      <w:r>
                        <w:rPr>
                          <w:rFonts w:ascii="Tahoma" w:eastAsia="Tahoma" w:hAnsi="Tahoma"/>
                          <w:color w:val="000000"/>
                          <w:sz w:val="15"/>
                        </w:rPr>
                        <w:t>Yes</w:t>
                      </w:r>
                      <w:r>
                        <w:rPr>
                          <w:rFonts w:ascii="Tahoma" w:eastAsia="Tahoma" w:hAnsi="Tahoma"/>
                          <w:color w:val="000000"/>
                          <w:sz w:val="15"/>
                        </w:rPr>
                        <w:tab/>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264" behindDoc="1" locked="0" layoutInCell="1" allowOverlap="1">
                <wp:simplePos x="0" y="0"/>
                <wp:positionH relativeFrom="page">
                  <wp:posOffset>2240280</wp:posOffset>
                </wp:positionH>
                <wp:positionV relativeFrom="page">
                  <wp:posOffset>4212590</wp:posOffset>
                </wp:positionV>
                <wp:extent cx="2434590" cy="31623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553" w:rsidRDefault="006E34A1">
                            <w:pPr>
                              <w:tabs>
                                <w:tab w:val="left" w:pos="3024"/>
                              </w:tabs>
                              <w:spacing w:before="161" w:after="144" w:line="189" w:lineRule="exact"/>
                              <w:ind w:left="1224"/>
                              <w:textAlignment w:val="baseline"/>
                              <w:rPr>
                                <w:rFonts w:ascii="Tahoma" w:eastAsia="Tahoma" w:hAnsi="Tahoma"/>
                                <w:color w:val="000000"/>
                                <w:sz w:val="15"/>
                              </w:rPr>
                            </w:pPr>
                            <w:r>
                              <w:rPr>
                                <w:rFonts w:ascii="Tahoma" w:eastAsia="Tahoma" w:hAnsi="Tahoma"/>
                                <w:color w:val="000000"/>
                                <w:sz w:val="15"/>
                              </w:rPr>
                              <w:t>Yes</w:t>
                            </w:r>
                            <w:r>
                              <w:rPr>
                                <w:rFonts w:ascii="Tahoma" w:eastAsia="Tahoma" w:hAnsi="Tahoma"/>
                                <w:color w:val="000000"/>
                                <w:sz w:val="15"/>
                              </w:rPr>
                              <w:tab/>
                            </w:r>
                            <w:proofErr w:type="spellStart"/>
                            <w:r>
                              <w:rPr>
                                <w:rFonts w:ascii="Tahoma" w:eastAsia="Tahoma" w:hAnsi="Tahoma"/>
                                <w:color w:val="000000"/>
                                <w:sz w:val="15"/>
                              </w:rPr>
                              <w:t>Yes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margin-left:176.4pt;margin-top:331.7pt;width:191.7pt;height:24.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7ksgIAALE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" filled="f" stroked="f">
                <v:textbox inset="0,0,0,0">
                  <w:txbxContent>
                    <w:p w:rsidR="00720553" w:rsidRDefault="006E34A1">
                      <w:pPr>
                        <w:tabs>
                          <w:tab w:val="left" w:pos="3024"/>
                        </w:tabs>
                        <w:spacing w:before="161" w:after="144" w:line="189" w:lineRule="exact"/>
                        <w:ind w:left="1224"/>
                        <w:textAlignment w:val="baseline"/>
                        <w:rPr>
                          <w:rFonts w:ascii="Tahoma" w:eastAsia="Tahoma" w:hAnsi="Tahoma"/>
                          <w:color w:val="000000"/>
                          <w:sz w:val="15"/>
                        </w:rPr>
                      </w:pPr>
                      <w:r>
                        <w:rPr>
                          <w:rFonts w:ascii="Tahoma" w:eastAsia="Tahoma" w:hAnsi="Tahoma"/>
                          <w:color w:val="000000"/>
                          <w:sz w:val="15"/>
                        </w:rPr>
                        <w:t>Yes</w:t>
                      </w:r>
                      <w:r>
                        <w:rPr>
                          <w:rFonts w:ascii="Tahoma" w:eastAsia="Tahoma" w:hAnsi="Tahoma"/>
                          <w:color w:val="000000"/>
                          <w:sz w:val="15"/>
                        </w:rPr>
                        <w:tab/>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0288" behindDoc="1" locked="0" layoutInCell="1" allowOverlap="1">
                <wp:simplePos x="0" y="0"/>
                <wp:positionH relativeFrom="page">
                  <wp:posOffset>643255</wp:posOffset>
                </wp:positionH>
                <wp:positionV relativeFrom="page">
                  <wp:posOffset>4528820</wp:posOffset>
                </wp:positionV>
                <wp:extent cx="4343400" cy="54292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553" w:rsidRDefault="006E34A1">
                            <w:pPr>
                              <w:tabs>
                                <w:tab w:val="left" w:pos="3744"/>
                                <w:tab w:val="left" w:pos="5544"/>
                              </w:tabs>
                              <w:spacing w:before="15" w:line="222" w:lineRule="exact"/>
                              <w:textAlignment w:val="baseline"/>
                              <w:rPr>
                                <w:rFonts w:ascii="Tahoma" w:eastAsia="Tahoma" w:hAnsi="Tahoma"/>
                                <w:color w:val="000000"/>
                                <w:sz w:val="15"/>
                              </w:rPr>
                            </w:pPr>
                            <w:r>
                              <w:rPr>
                                <w:rFonts w:ascii="Tahoma" w:eastAsia="Tahoma" w:hAnsi="Tahoma"/>
                                <w:color w:val="000000"/>
                                <w:sz w:val="15"/>
                              </w:rPr>
                              <w:t>Technology production and business</w:t>
                            </w:r>
                            <w:r>
                              <w:rPr>
                                <w:rFonts w:ascii="Tahoma" w:eastAsia="Tahoma" w:hAnsi="Tahoma"/>
                                <w:color w:val="000000"/>
                                <w:sz w:val="15"/>
                              </w:rPr>
                              <w:tab/>
                              <w:t>Yes</w:t>
                            </w:r>
                            <w:r>
                              <w:rPr>
                                <w:rFonts w:ascii="Tahoma" w:eastAsia="Tahoma" w:hAnsi="Tahoma"/>
                                <w:color w:val="000000"/>
                                <w:sz w:val="15"/>
                              </w:rPr>
                              <w:tab/>
                            </w:r>
                            <w:proofErr w:type="spellStart"/>
                            <w:r>
                              <w:rPr>
                                <w:rFonts w:ascii="Tahoma" w:eastAsia="Tahoma" w:hAnsi="Tahoma"/>
                                <w:color w:val="000000"/>
                                <w:sz w:val="15"/>
                              </w:rPr>
                              <w:t>Yes</w:t>
                            </w:r>
                            <w:proofErr w:type="spellEnd"/>
                          </w:p>
                          <w:p w:rsidR="00720553" w:rsidRDefault="006E34A1">
                            <w:pPr>
                              <w:spacing w:line="172" w:lineRule="exact"/>
                              <w:textAlignment w:val="baseline"/>
                              <w:rPr>
                                <w:rFonts w:ascii="Tahoma" w:eastAsia="Tahoma" w:hAnsi="Tahoma"/>
                                <w:color w:val="000000"/>
                                <w:spacing w:val="5"/>
                                <w:sz w:val="15"/>
                              </w:rPr>
                            </w:pPr>
                            <w:r>
                              <w:rPr>
                                <w:rFonts w:ascii="Tahoma" w:eastAsia="Tahoma" w:hAnsi="Tahoma"/>
                                <w:color w:val="000000"/>
                                <w:spacing w:val="5"/>
                                <w:sz w:val="15"/>
                              </w:rPr>
                              <w:t>systems</w:t>
                            </w:r>
                          </w:p>
                          <w:p w:rsidR="00720553" w:rsidRDefault="006E34A1">
                            <w:pPr>
                              <w:tabs>
                                <w:tab w:val="left" w:pos="3744"/>
                                <w:tab w:val="left" w:pos="5544"/>
                              </w:tabs>
                              <w:spacing w:before="31" w:line="189" w:lineRule="exact"/>
                              <w:textAlignment w:val="baseline"/>
                              <w:rPr>
                                <w:rFonts w:ascii="Tahoma" w:eastAsia="Tahoma" w:hAnsi="Tahoma"/>
                                <w:color w:val="000000"/>
                                <w:sz w:val="15"/>
                              </w:rPr>
                            </w:pPr>
                            <w:r>
                              <w:rPr>
                                <w:rFonts w:ascii="Tahoma" w:eastAsia="Tahoma" w:hAnsi="Tahoma"/>
                                <w:color w:val="000000"/>
                                <w:sz w:val="15"/>
                              </w:rPr>
                              <w:t>Wireless communications infrastructure</w:t>
                            </w:r>
                            <w:r>
                              <w:rPr>
                                <w:rFonts w:ascii="Tahoma" w:eastAsia="Tahoma" w:hAnsi="Tahoma"/>
                                <w:color w:val="000000"/>
                                <w:sz w:val="15"/>
                              </w:rPr>
                              <w:tab/>
                              <w:t>Yes</w:t>
                            </w:r>
                            <w:r>
                              <w:rPr>
                                <w:rFonts w:ascii="Tahoma" w:eastAsia="Tahoma" w:hAnsi="Tahoma"/>
                                <w:color w:val="000000"/>
                                <w:sz w:val="15"/>
                              </w:rPr>
                              <w:tab/>
                            </w:r>
                            <w:proofErr w:type="spellStart"/>
                            <w:r>
                              <w:rPr>
                                <w:rFonts w:ascii="Tahoma" w:eastAsia="Tahoma" w:hAnsi="Tahoma"/>
                                <w:color w:val="000000"/>
                                <w:sz w:val="15"/>
                              </w:rPr>
                              <w:t>Yes</w:t>
                            </w:r>
                            <w:proofErr w:type="spellEnd"/>
                          </w:p>
                          <w:p w:rsidR="00720553" w:rsidRDefault="006E34A1">
                            <w:pPr>
                              <w:tabs>
                                <w:tab w:val="left" w:pos="3744"/>
                                <w:tab w:val="left" w:pos="5544"/>
                              </w:tabs>
                              <w:spacing w:before="32" w:line="189" w:lineRule="exact"/>
                              <w:textAlignment w:val="baseline"/>
                              <w:rPr>
                                <w:rFonts w:ascii="Tahoma" w:eastAsia="Tahoma" w:hAnsi="Tahoma"/>
                                <w:color w:val="000000"/>
                                <w:sz w:val="15"/>
                              </w:rPr>
                            </w:pPr>
                            <w:r>
                              <w:rPr>
                                <w:rFonts w:ascii="Tahoma" w:eastAsia="Tahoma" w:hAnsi="Tahoma"/>
                                <w:color w:val="000000"/>
                                <w:sz w:val="15"/>
                              </w:rPr>
                              <w:t>Site clearing and grubbing</w:t>
                            </w:r>
                            <w:r>
                              <w:rPr>
                                <w:rFonts w:ascii="Tahoma" w:eastAsia="Tahoma" w:hAnsi="Tahoma"/>
                                <w:color w:val="000000"/>
                                <w:sz w:val="15"/>
                              </w:rPr>
                              <w:tab/>
                              <w:t>Yes</w:t>
                            </w:r>
                            <w:r>
                              <w:rPr>
                                <w:rFonts w:ascii="Tahoma" w:eastAsia="Tahoma" w:hAnsi="Tahoma"/>
                                <w:color w:val="000000"/>
                                <w:sz w:val="15"/>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margin-left:50.65pt;margin-top:356.6pt;width:342pt;height:42.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" filled="f" stroked="f">
                <v:textbox inset="0,0,0,0">
                  <w:txbxContent>
                    <w:p w:rsidR="00720553" w:rsidRDefault="006E34A1">
                      <w:pPr>
                        <w:tabs>
                          <w:tab w:val="left" w:pos="3744"/>
                          <w:tab w:val="left" w:pos="5544"/>
                        </w:tabs>
                        <w:spacing w:before="15" w:line="222" w:lineRule="exact"/>
                        <w:textAlignment w:val="baseline"/>
                        <w:rPr>
                          <w:rFonts w:ascii="Tahoma" w:eastAsia="Tahoma" w:hAnsi="Tahoma"/>
                          <w:color w:val="000000"/>
                          <w:sz w:val="15"/>
                        </w:rPr>
                      </w:pPr>
                      <w:r>
                        <w:rPr>
                          <w:rFonts w:ascii="Tahoma" w:eastAsia="Tahoma" w:hAnsi="Tahoma"/>
                          <w:color w:val="000000"/>
                          <w:sz w:val="15"/>
                        </w:rPr>
                        <w:t>Technology production and business</w:t>
                      </w:r>
                      <w:r>
                        <w:rPr>
                          <w:rFonts w:ascii="Tahoma" w:eastAsia="Tahoma" w:hAnsi="Tahoma"/>
                          <w:color w:val="000000"/>
                          <w:sz w:val="15"/>
                        </w:rPr>
                        <w:tab/>
                        <w:t>Yes</w:t>
                      </w:r>
                      <w:r>
                        <w:rPr>
                          <w:rFonts w:ascii="Tahoma" w:eastAsia="Tahoma" w:hAnsi="Tahoma"/>
                          <w:color w:val="000000"/>
                          <w:sz w:val="15"/>
                        </w:rPr>
                        <w:tab/>
                        <w:t>Yes</w:t>
                      </w:r>
                    </w:p>
                    <w:p w:rsidR="00720553" w:rsidRDefault="006E34A1">
                      <w:pPr>
                        <w:spacing w:line="172" w:lineRule="exact"/>
                        <w:textAlignment w:val="baseline"/>
                        <w:rPr>
                          <w:rFonts w:ascii="Tahoma" w:eastAsia="Tahoma" w:hAnsi="Tahoma"/>
                          <w:color w:val="000000"/>
                          <w:spacing w:val="5"/>
                          <w:sz w:val="15"/>
                        </w:rPr>
                      </w:pPr>
                      <w:r>
                        <w:rPr>
                          <w:rFonts w:ascii="Tahoma" w:eastAsia="Tahoma" w:hAnsi="Tahoma"/>
                          <w:color w:val="000000"/>
                          <w:spacing w:val="5"/>
                          <w:sz w:val="15"/>
                        </w:rPr>
                        <w:t>systems</w:t>
                      </w:r>
                    </w:p>
                    <w:p w:rsidR="00720553" w:rsidRDefault="006E34A1">
                      <w:pPr>
                        <w:tabs>
                          <w:tab w:val="left" w:pos="3744"/>
                          <w:tab w:val="left" w:pos="5544"/>
                        </w:tabs>
                        <w:spacing w:before="31" w:line="189" w:lineRule="exact"/>
                        <w:textAlignment w:val="baseline"/>
                        <w:rPr>
                          <w:rFonts w:ascii="Tahoma" w:eastAsia="Tahoma" w:hAnsi="Tahoma"/>
                          <w:color w:val="000000"/>
                          <w:sz w:val="15"/>
                        </w:rPr>
                      </w:pPr>
                      <w:r>
                        <w:rPr>
                          <w:rFonts w:ascii="Tahoma" w:eastAsia="Tahoma" w:hAnsi="Tahoma"/>
                          <w:color w:val="000000"/>
                          <w:sz w:val="15"/>
                        </w:rPr>
                        <w:t>Wireless communications infrastructure</w:t>
                      </w:r>
                      <w:r>
                        <w:rPr>
                          <w:rFonts w:ascii="Tahoma" w:eastAsia="Tahoma" w:hAnsi="Tahoma"/>
                          <w:color w:val="000000"/>
                          <w:sz w:val="15"/>
                        </w:rPr>
                        <w:tab/>
                        <w:t>Yes</w:t>
                      </w:r>
                      <w:r>
                        <w:rPr>
                          <w:rFonts w:ascii="Tahoma" w:eastAsia="Tahoma" w:hAnsi="Tahoma"/>
                          <w:color w:val="000000"/>
                          <w:sz w:val="15"/>
                        </w:rPr>
                        <w:tab/>
                        <w:t>Yes</w:t>
                      </w:r>
                    </w:p>
                    <w:p w:rsidR="00720553" w:rsidRDefault="006E34A1">
                      <w:pPr>
                        <w:tabs>
                          <w:tab w:val="left" w:pos="3744"/>
                          <w:tab w:val="left" w:pos="5544"/>
                        </w:tabs>
                        <w:spacing w:before="32" w:line="189" w:lineRule="exact"/>
                        <w:textAlignment w:val="baseline"/>
                        <w:rPr>
                          <w:rFonts w:ascii="Tahoma" w:eastAsia="Tahoma" w:hAnsi="Tahoma"/>
                          <w:color w:val="000000"/>
                          <w:sz w:val="15"/>
                        </w:rPr>
                      </w:pPr>
                      <w:r>
                        <w:rPr>
                          <w:rFonts w:ascii="Tahoma" w:eastAsia="Tahoma" w:hAnsi="Tahoma"/>
                          <w:color w:val="000000"/>
                          <w:sz w:val="15"/>
                        </w:rPr>
                        <w:t>Site clearing and grubbing</w:t>
                      </w:r>
                      <w:r>
                        <w:rPr>
                          <w:rFonts w:ascii="Tahoma" w:eastAsia="Tahoma" w:hAnsi="Tahoma"/>
                          <w:color w:val="000000"/>
                          <w:sz w:val="15"/>
                        </w:rPr>
                        <w:tab/>
                        <w:t>Yes</w:t>
                      </w:r>
                      <w:r>
                        <w:rPr>
                          <w:rFonts w:ascii="Tahoma" w:eastAsia="Tahoma" w:hAnsi="Tahoma"/>
                          <w:color w:val="000000"/>
                          <w:sz w:val="15"/>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1312" behindDoc="1" locked="0" layoutInCell="1" allowOverlap="1">
                <wp:simplePos x="0" y="0"/>
                <wp:positionH relativeFrom="page">
                  <wp:posOffset>643255</wp:posOffset>
                </wp:positionH>
                <wp:positionV relativeFrom="page">
                  <wp:posOffset>5071745</wp:posOffset>
                </wp:positionV>
                <wp:extent cx="1676400" cy="2952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553" w:rsidRDefault="006E34A1">
                            <w:pPr>
                              <w:spacing w:after="14" w:line="221" w:lineRule="exact"/>
                              <w:jc w:val="both"/>
                              <w:textAlignment w:val="baseline"/>
                              <w:rPr>
                                <w:rFonts w:ascii="Tahoma" w:eastAsia="Tahoma" w:hAnsi="Tahoma"/>
                                <w:color w:val="000000"/>
                                <w:sz w:val="15"/>
                              </w:rPr>
                            </w:pPr>
                            <w:r>
                              <w:rPr>
                                <w:rFonts w:ascii="Tahoma" w:eastAsia="Tahoma" w:hAnsi="Tahoma"/>
                                <w:color w:val="000000"/>
                                <w:sz w:val="15"/>
                              </w:rPr>
                              <w:t>Construction of laydown areas and site access roads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margin-left:50.65pt;margin-top:399.35pt;width:132pt;height:23.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OhsQIAALE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" filled="f" stroked="f">
                <v:textbox inset="0,0,0,0">
                  <w:txbxContent>
                    <w:p w:rsidR="00720553" w:rsidRDefault="006E34A1">
                      <w:pPr>
                        <w:spacing w:after="14" w:line="221" w:lineRule="exact"/>
                        <w:jc w:val="both"/>
                        <w:textAlignment w:val="baseline"/>
                        <w:rPr>
                          <w:rFonts w:ascii="Tahoma" w:eastAsia="Tahoma" w:hAnsi="Tahoma"/>
                          <w:color w:val="000000"/>
                          <w:sz w:val="15"/>
                        </w:rPr>
                      </w:pPr>
                      <w:r>
                        <w:rPr>
                          <w:rFonts w:ascii="Tahoma" w:eastAsia="Tahoma" w:hAnsi="Tahoma"/>
                          <w:color w:val="000000"/>
                          <w:sz w:val="15"/>
                        </w:rPr>
                        <w:t>Construction of laydown areas and site access roads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2336" behindDoc="1" locked="0" layoutInCell="1" allowOverlap="1">
                <wp:simplePos x="0" y="0"/>
                <wp:positionH relativeFrom="page">
                  <wp:posOffset>643255</wp:posOffset>
                </wp:positionH>
                <wp:positionV relativeFrom="page">
                  <wp:posOffset>5367020</wp:posOffset>
                </wp:positionV>
                <wp:extent cx="4343400" cy="452628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2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553" w:rsidRDefault="006E34A1">
                            <w:pPr>
                              <w:tabs>
                                <w:tab w:val="left" w:pos="3744"/>
                                <w:tab w:val="left" w:pos="5544"/>
                              </w:tabs>
                              <w:spacing w:line="188" w:lineRule="exact"/>
                              <w:textAlignment w:val="baseline"/>
                              <w:rPr>
                                <w:rFonts w:ascii="Tahoma" w:eastAsia="Tahoma" w:hAnsi="Tahoma"/>
                                <w:color w:val="000000"/>
                                <w:sz w:val="15"/>
                              </w:rPr>
                            </w:pPr>
                            <w:r>
                              <w:rPr>
                                <w:rFonts w:ascii="Tahoma" w:eastAsia="Tahoma" w:hAnsi="Tahoma"/>
                                <w:color w:val="000000"/>
                                <w:sz w:val="15"/>
                              </w:rPr>
                              <w:t>Supply of mobile and ancillary fleet</w:t>
                            </w:r>
                            <w:r>
                              <w:rPr>
                                <w:rFonts w:ascii="Tahoma" w:eastAsia="Tahoma" w:hAnsi="Tahoma"/>
                                <w:color w:val="000000"/>
                                <w:sz w:val="15"/>
                              </w:rPr>
                              <w:tab/>
                              <w:t>Yes</w:t>
                            </w:r>
                            <w:r>
                              <w:rPr>
                                <w:rFonts w:ascii="Tahoma" w:eastAsia="Tahoma" w:hAnsi="Tahoma"/>
                                <w:color w:val="000000"/>
                                <w:sz w:val="15"/>
                              </w:rPr>
                              <w:tab/>
                            </w:r>
                            <w:proofErr w:type="spellStart"/>
                            <w:r>
                              <w:rPr>
                                <w:rFonts w:ascii="Tahoma" w:eastAsia="Tahoma" w:hAnsi="Tahoma"/>
                                <w:color w:val="000000"/>
                                <w:sz w:val="15"/>
                              </w:rPr>
                              <w:t>Yes</w:t>
                            </w:r>
                            <w:proofErr w:type="spellEnd"/>
                          </w:p>
                          <w:p w:rsidR="00720553" w:rsidRDefault="006E34A1">
                            <w:pPr>
                              <w:spacing w:before="317" w:line="79" w:lineRule="exact"/>
                              <w:textAlignment w:val="baseline"/>
                              <w:rPr>
                                <w:rFonts w:ascii="Tahoma" w:eastAsia="Tahoma" w:hAnsi="Tahoma"/>
                                <w:color w:val="000000"/>
                                <w:sz w:val="8"/>
                              </w:rPr>
                            </w:pPr>
                            <w:r>
                              <w:rPr>
                                <w:rFonts w:ascii="Tahoma" w:eastAsia="Tahoma" w:hAnsi="Tahoma"/>
                                <w:color w:val="000000"/>
                                <w:sz w:val="8"/>
                              </w:rPr>
                              <w:t>*</w:t>
                            </w:r>
                          </w:p>
                          <w:p w:rsidR="00720553" w:rsidRDefault="006E34A1">
                            <w:pPr>
                              <w:spacing w:line="146" w:lineRule="exact"/>
                              <w:textAlignment w:val="baseline"/>
                              <w:rPr>
                                <w:rFonts w:ascii="Tahoma" w:eastAsia="Tahoma" w:hAnsi="Tahoma"/>
                                <w:color w:val="000000"/>
                                <w:spacing w:val="1"/>
                                <w:sz w:val="15"/>
                              </w:rPr>
                            </w:pPr>
                            <w:r>
                              <w:rPr>
                                <w:rFonts w:ascii="Tahoma" w:eastAsia="Tahoma" w:hAnsi="Tahoma"/>
                                <w:color w:val="000000"/>
                                <w:spacing w:val="1"/>
                                <w:sz w:val="15"/>
                              </w:rPr>
                              <w:t>An Australian entity is an entity with an ABN or ACN</w:t>
                            </w:r>
                          </w:p>
                          <w:p w:rsidR="00720553" w:rsidRDefault="006E34A1">
                            <w:pPr>
                              <w:spacing w:before="133" w:line="189" w:lineRule="exact"/>
                              <w:textAlignment w:val="baseline"/>
                              <w:rPr>
                                <w:rFonts w:ascii="Tahoma" w:eastAsia="Tahoma" w:hAnsi="Tahoma"/>
                                <w:color w:val="000000"/>
                                <w:sz w:val="15"/>
                              </w:rPr>
                            </w:pPr>
                            <w:r>
                              <w:rPr>
                                <w:rFonts w:ascii="Tahoma" w:eastAsia="Tahoma" w:hAnsi="Tahoma"/>
                                <w:color w:val="000000"/>
                                <w:sz w:val="15"/>
                              </w:rPr>
                              <w:t>Project standards:</w:t>
                            </w:r>
                          </w:p>
                          <w:p w:rsidR="00720553" w:rsidRDefault="006E34A1">
                            <w:pPr>
                              <w:spacing w:before="147" w:line="189" w:lineRule="exact"/>
                              <w:ind w:left="648"/>
                              <w:textAlignment w:val="baseline"/>
                              <w:rPr>
                                <w:rFonts w:ascii="Tahoma" w:eastAsia="Tahoma" w:hAnsi="Tahoma"/>
                                <w:color w:val="000000"/>
                                <w:spacing w:val="2"/>
                                <w:sz w:val="15"/>
                              </w:rPr>
                            </w:pPr>
                            <w:r>
                              <w:rPr>
                                <w:rFonts w:ascii="Tahoma" w:eastAsia="Tahoma" w:hAnsi="Tahoma"/>
                                <w:color w:val="000000"/>
                                <w:spacing w:val="2"/>
                                <w:sz w:val="15"/>
                              </w:rPr>
                              <w:t>Australian</w:t>
                            </w:r>
                          </w:p>
                          <w:p w:rsidR="00720553" w:rsidRDefault="006E34A1">
                            <w:pPr>
                              <w:spacing w:before="455" w:line="404" w:lineRule="exact"/>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p w:rsidR="00720553" w:rsidRDefault="006E34A1">
                            <w:pPr>
                              <w:spacing w:before="353" w:line="190" w:lineRule="exact"/>
                              <w:textAlignment w:val="baseline"/>
                              <w:rPr>
                                <w:rFonts w:ascii="Tahoma" w:eastAsia="Tahoma" w:hAnsi="Tahoma"/>
                                <w:color w:val="000000"/>
                                <w:sz w:val="15"/>
                              </w:rPr>
                            </w:pPr>
                            <w:r>
                              <w:rPr>
                                <w:rFonts w:ascii="Tahoma" w:eastAsia="Tahoma" w:hAnsi="Tahoma"/>
                                <w:color w:val="000000"/>
                                <w:sz w:val="15"/>
                              </w:rPr>
                              <w:t>Project proponent’s contact person for supplier enquiries:</w:t>
                            </w:r>
                          </w:p>
                          <w:p w:rsidR="00720553" w:rsidRDefault="006E34A1">
                            <w:pPr>
                              <w:spacing w:before="478" w:line="190" w:lineRule="exact"/>
                              <w:ind w:left="216"/>
                              <w:textAlignment w:val="baseline"/>
                              <w:rPr>
                                <w:rFonts w:ascii="Arial" w:eastAsia="Arial" w:hAnsi="Arial"/>
                                <w:b/>
                                <w:color w:val="000000"/>
                                <w:sz w:val="17"/>
                              </w:rPr>
                            </w:pPr>
                            <w:r>
                              <w:rPr>
                                <w:rFonts w:ascii="Arial" w:eastAsia="Arial" w:hAnsi="Arial"/>
                                <w:b/>
                                <w:color w:val="000000"/>
                                <w:sz w:val="17"/>
                              </w:rPr>
                              <w:t xml:space="preserve">Contact person name </w:t>
                            </w:r>
                            <w:r w:rsidR="00EF31C9">
                              <w:rPr>
                                <w:rFonts w:ascii="Tahoma" w:eastAsia="Tahoma" w:hAnsi="Tahoma"/>
                                <w:color w:val="000000"/>
                                <w:sz w:val="15"/>
                              </w:rPr>
                              <w:t xml:space="preserve">Lauren </w:t>
                            </w:r>
                            <w:proofErr w:type="spellStart"/>
                            <w:r w:rsidR="00EF31C9">
                              <w:rPr>
                                <w:rFonts w:ascii="Tahoma" w:eastAsia="Tahoma" w:hAnsi="Tahoma"/>
                                <w:color w:val="000000"/>
                                <w:sz w:val="15"/>
                              </w:rPr>
                              <w:t>Munnik</w:t>
                            </w:r>
                            <w:proofErr w:type="spellEnd"/>
                          </w:p>
                          <w:p w:rsidR="00720553" w:rsidRDefault="006E34A1">
                            <w:pPr>
                              <w:spacing w:before="26" w:line="190" w:lineRule="exact"/>
                              <w:textAlignment w:val="baseline"/>
                              <w:rPr>
                                <w:rFonts w:ascii="Arial" w:eastAsia="Arial" w:hAnsi="Arial"/>
                                <w:b/>
                                <w:color w:val="000000"/>
                                <w:sz w:val="17"/>
                              </w:rPr>
                            </w:pPr>
                            <w:r>
                              <w:rPr>
                                <w:rFonts w:ascii="Arial" w:eastAsia="Arial" w:hAnsi="Arial"/>
                                <w:b/>
                                <w:color w:val="000000"/>
                                <w:sz w:val="17"/>
                              </w:rPr>
                              <w:t xml:space="preserve">Contact person position </w:t>
                            </w:r>
                            <w:r>
                              <w:rPr>
                                <w:rFonts w:ascii="Tahoma" w:eastAsia="Tahoma" w:hAnsi="Tahoma"/>
                                <w:color w:val="000000"/>
                                <w:sz w:val="15"/>
                              </w:rPr>
                              <w:t>Superintendent, Project Contracts and Procurement</w:t>
                            </w:r>
                          </w:p>
                          <w:p w:rsidR="00720553" w:rsidRDefault="006E34A1">
                            <w:pPr>
                              <w:spacing w:before="30" w:line="190" w:lineRule="exact"/>
                              <w:ind w:left="648"/>
                              <w:textAlignment w:val="baseline"/>
                              <w:rPr>
                                <w:rFonts w:ascii="Arial" w:eastAsia="Arial" w:hAnsi="Arial"/>
                                <w:b/>
                                <w:color w:val="000000"/>
                                <w:sz w:val="17"/>
                              </w:rPr>
                            </w:pPr>
                            <w:r>
                              <w:rPr>
                                <w:rFonts w:ascii="Arial" w:eastAsia="Arial" w:hAnsi="Arial"/>
                                <w:b/>
                                <w:color w:val="000000"/>
                                <w:sz w:val="17"/>
                              </w:rPr>
                              <w:t xml:space="preserve">Phone number </w:t>
                            </w:r>
                            <w:r w:rsidR="00EF31C9" w:rsidRPr="00EF31C9">
                              <w:rPr>
                                <w:rFonts w:ascii="Tahoma" w:eastAsia="Tahoma" w:hAnsi="Tahoma"/>
                                <w:color w:val="000000"/>
                                <w:sz w:val="15"/>
                              </w:rPr>
                              <w:t>0401419581</w:t>
                            </w:r>
                            <w:bookmarkStart w:id="0" w:name="_GoBack"/>
                            <w:bookmarkEnd w:id="0"/>
                          </w:p>
                          <w:p w:rsidR="00EF31C9" w:rsidRDefault="006E34A1" w:rsidP="00EF31C9">
                            <w:pPr>
                              <w:spacing w:before="31" w:line="190" w:lineRule="exact"/>
                              <w:ind w:left="1368"/>
                              <w:textAlignment w:val="baseline"/>
                              <w:rPr>
                                <w:rFonts w:ascii="Tahoma" w:eastAsia="Tahoma" w:hAnsi="Tahoma"/>
                                <w:color w:val="0000FF"/>
                                <w:spacing w:val="2"/>
                                <w:sz w:val="15"/>
                                <w:u w:val="single"/>
                              </w:rPr>
                            </w:pPr>
                            <w:r>
                              <w:rPr>
                                <w:rFonts w:ascii="Arial" w:eastAsia="Arial" w:hAnsi="Arial"/>
                                <w:b/>
                                <w:color w:val="000000"/>
                                <w:spacing w:val="2"/>
                                <w:sz w:val="17"/>
                              </w:rPr>
                              <w:t xml:space="preserve">E-mail </w:t>
                            </w:r>
                            <w:hyperlink r:id="rId9" w:history="1">
                              <w:r w:rsidR="00EF31C9" w:rsidRPr="00EC7965">
                                <w:rPr>
                                  <w:rStyle w:val="Hyperlink"/>
                                  <w:rFonts w:ascii="Tahoma" w:eastAsia="Tahoma" w:hAnsi="Tahoma"/>
                                  <w:spacing w:val="2"/>
                                  <w:sz w:val="15"/>
                                </w:rPr>
                                <w:t>lauren.munnik@bhp.com</w:t>
                              </w:r>
                            </w:hyperlink>
                          </w:p>
                          <w:p w:rsidR="00720553" w:rsidRDefault="006E34A1" w:rsidP="00EF31C9">
                            <w:pPr>
                              <w:spacing w:before="31" w:line="190" w:lineRule="exact"/>
                              <w:ind w:left="1368"/>
                              <w:textAlignment w:val="baseline"/>
                              <w:rPr>
                                <w:rFonts w:ascii="Tahoma" w:eastAsia="Tahoma" w:hAnsi="Tahoma"/>
                                <w:color w:val="000000"/>
                                <w:spacing w:val="-1"/>
                                <w:sz w:val="15"/>
                              </w:rPr>
                            </w:pPr>
                            <w:r>
                              <w:rPr>
                                <w:rFonts w:ascii="Tahoma" w:eastAsia="Tahoma" w:hAnsi="Tahoma"/>
                                <w:color w:val="000000"/>
                                <w:spacing w:val="-1"/>
                                <w:sz w:val="15"/>
                              </w:rPr>
                              <w:t xml:space="preserve">Project proponent website: </w:t>
                            </w:r>
                            <w:hyperlink r:id="rId10">
                              <w:r>
                                <w:rPr>
                                  <w:rFonts w:ascii="Tahoma" w:eastAsia="Tahoma" w:hAnsi="Tahoma"/>
                                  <w:color w:val="0000FF"/>
                                  <w:spacing w:val="-1"/>
                                  <w:sz w:val="15"/>
                                  <w:u w:val="single"/>
                                </w:rPr>
                                <w:t>https://www.bhp.com/sustainability/environment/regulatory-information/#</w:t>
                              </w:r>
                            </w:hyperlink>
                            <w:r>
                              <w:rPr>
                                <w:rFonts w:ascii="Tahoma" w:eastAsia="Tahoma" w:hAnsi="Tahoma"/>
                                <w:color w:val="000000"/>
                                <w:spacing w:val="-1"/>
                                <w:sz w:val="15"/>
                              </w:rPr>
                              <w:t xml:space="preserve"> </w:t>
                            </w:r>
                          </w:p>
                          <w:p w:rsidR="00720553" w:rsidRDefault="006E34A1">
                            <w:pPr>
                              <w:spacing w:before="132" w:line="189" w:lineRule="exact"/>
                              <w:textAlignment w:val="baseline"/>
                              <w:rPr>
                                <w:rFonts w:ascii="Tahoma" w:eastAsia="Tahoma" w:hAnsi="Tahoma"/>
                                <w:color w:val="000000"/>
                                <w:sz w:val="15"/>
                              </w:rPr>
                            </w:pPr>
                            <w:r>
                              <w:rPr>
                                <w:rFonts w:ascii="Tahoma" w:eastAsia="Tahoma" w:hAnsi="Tahoma"/>
                                <w:color w:val="000000"/>
                                <w:sz w:val="15"/>
                              </w:rPr>
                              <w:t xml:space="preserve">Project opportunities website: </w:t>
                            </w:r>
                            <w:hyperlink r:id="rId11">
                              <w:r>
                                <w:rPr>
                                  <w:rFonts w:ascii="Tahoma" w:eastAsia="Tahoma" w:hAnsi="Tahoma"/>
                                  <w:color w:val="0000FF"/>
                                  <w:sz w:val="15"/>
                                  <w:u w:val="single"/>
                                </w:rPr>
                                <w:t>www.bhp.com</w:t>
                              </w:r>
                            </w:hyperlink>
                            <w:r>
                              <w:rPr>
                                <w:rFonts w:ascii="Tahoma" w:eastAsia="Tahoma" w:hAnsi="Tahoma"/>
                                <w:color w:val="000000"/>
                                <w:sz w:val="15"/>
                              </w:rPr>
                              <w:t xml:space="preserve"> </w:t>
                            </w:r>
                            <w:hyperlink r:id="rId12">
                              <w:r>
                                <w:rPr>
                                  <w:rFonts w:ascii="Tahoma" w:eastAsia="Tahoma" w:hAnsi="Tahoma"/>
                                  <w:color w:val="0000FF"/>
                                  <w:sz w:val="15"/>
                                  <w:u w:val="single"/>
                                </w:rPr>
                                <w:t>www.icn.org.au</w:t>
                              </w:r>
                            </w:hyperlink>
                            <w:r>
                              <w:rPr>
                                <w:rFonts w:ascii="Tahoma" w:eastAsia="Tahoma" w:hAnsi="Tahoma"/>
                                <w:color w:val="000000"/>
                                <w:sz w:val="15"/>
                              </w:rPr>
                              <w:t xml:space="preserve"> </w:t>
                            </w:r>
                          </w:p>
                          <w:p w:rsidR="00720553" w:rsidRDefault="006E34A1">
                            <w:pPr>
                              <w:spacing w:before="152" w:line="189" w:lineRule="exact"/>
                              <w:textAlignment w:val="baseline"/>
                              <w:rPr>
                                <w:rFonts w:ascii="Tahoma" w:eastAsia="Tahoma" w:hAnsi="Tahoma"/>
                                <w:color w:val="000000"/>
                                <w:sz w:val="15"/>
                              </w:rPr>
                            </w:pPr>
                            <w:r>
                              <w:rPr>
                                <w:rFonts w:ascii="Tahoma" w:eastAsia="Tahoma" w:hAnsi="Tahoma"/>
                                <w:color w:val="000000"/>
                                <w:sz w:val="15"/>
                              </w:rPr>
                              <w:t>Supplier engagement and communication actions :</w:t>
                            </w:r>
                          </w:p>
                          <w:p w:rsidR="00720553" w:rsidRDefault="006E34A1">
                            <w:pPr>
                              <w:spacing w:before="99" w:after="984" w:line="220" w:lineRule="exact"/>
                              <w:ind w:left="648" w:right="288"/>
                              <w:textAlignment w:val="baseline"/>
                              <w:rPr>
                                <w:rFonts w:ascii="Tahoma" w:eastAsia="Tahoma" w:hAnsi="Tahoma"/>
                                <w:color w:val="000000"/>
                                <w:sz w:val="15"/>
                              </w:rPr>
                            </w:pPr>
                            <w:r>
                              <w:rPr>
                                <w:rFonts w:ascii="Tahoma" w:eastAsia="Tahoma" w:hAnsi="Tahoma"/>
                                <w:color w:val="000000"/>
                                <w:sz w:val="15"/>
                              </w:rPr>
                              <w:t>Engage with vendor identification agencies on project opportunities and bid processes Conduct supplier information briefings on project opportunities and bid processes Issue media releases or ASX announcements on project developments and opportunities Directly contact suppliers with information on project opportunities and bid processes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50.65pt;margin-top:422.6pt;width:342pt;height:356.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" filled="f" stroked="f">
                <v:textbox inset="0,0,0,0">
                  <w:txbxContent>
                    <w:p w:rsidR="00720553" w:rsidRDefault="006E34A1">
                      <w:pPr>
                        <w:tabs>
                          <w:tab w:val="left" w:pos="3744"/>
                          <w:tab w:val="left" w:pos="5544"/>
                        </w:tabs>
                        <w:spacing w:line="188" w:lineRule="exact"/>
                        <w:textAlignment w:val="baseline"/>
                        <w:rPr>
                          <w:rFonts w:ascii="Tahoma" w:eastAsia="Tahoma" w:hAnsi="Tahoma"/>
                          <w:color w:val="000000"/>
                          <w:sz w:val="15"/>
                        </w:rPr>
                      </w:pPr>
                      <w:r>
                        <w:rPr>
                          <w:rFonts w:ascii="Tahoma" w:eastAsia="Tahoma" w:hAnsi="Tahoma"/>
                          <w:color w:val="000000"/>
                          <w:sz w:val="15"/>
                        </w:rPr>
                        <w:t>Supply of mobile and ancillary fleet</w:t>
                      </w:r>
                      <w:r>
                        <w:rPr>
                          <w:rFonts w:ascii="Tahoma" w:eastAsia="Tahoma" w:hAnsi="Tahoma"/>
                          <w:color w:val="000000"/>
                          <w:sz w:val="15"/>
                        </w:rPr>
                        <w:tab/>
                        <w:t>Yes</w:t>
                      </w:r>
                      <w:r>
                        <w:rPr>
                          <w:rFonts w:ascii="Tahoma" w:eastAsia="Tahoma" w:hAnsi="Tahoma"/>
                          <w:color w:val="000000"/>
                          <w:sz w:val="15"/>
                        </w:rPr>
                        <w:tab/>
                      </w:r>
                      <w:proofErr w:type="spellStart"/>
                      <w:r>
                        <w:rPr>
                          <w:rFonts w:ascii="Tahoma" w:eastAsia="Tahoma" w:hAnsi="Tahoma"/>
                          <w:color w:val="000000"/>
                          <w:sz w:val="15"/>
                        </w:rPr>
                        <w:t>Yes</w:t>
                      </w:r>
                      <w:proofErr w:type="spellEnd"/>
                    </w:p>
                    <w:p w:rsidR="00720553" w:rsidRDefault="006E34A1">
                      <w:pPr>
                        <w:spacing w:before="317" w:line="79" w:lineRule="exact"/>
                        <w:textAlignment w:val="baseline"/>
                        <w:rPr>
                          <w:rFonts w:ascii="Tahoma" w:eastAsia="Tahoma" w:hAnsi="Tahoma"/>
                          <w:color w:val="000000"/>
                          <w:sz w:val="8"/>
                        </w:rPr>
                      </w:pPr>
                      <w:r>
                        <w:rPr>
                          <w:rFonts w:ascii="Tahoma" w:eastAsia="Tahoma" w:hAnsi="Tahoma"/>
                          <w:color w:val="000000"/>
                          <w:sz w:val="8"/>
                        </w:rPr>
                        <w:t>*</w:t>
                      </w:r>
                    </w:p>
                    <w:p w:rsidR="00720553" w:rsidRDefault="006E34A1">
                      <w:pPr>
                        <w:spacing w:line="146" w:lineRule="exact"/>
                        <w:textAlignment w:val="baseline"/>
                        <w:rPr>
                          <w:rFonts w:ascii="Tahoma" w:eastAsia="Tahoma" w:hAnsi="Tahoma"/>
                          <w:color w:val="000000"/>
                          <w:spacing w:val="1"/>
                          <w:sz w:val="15"/>
                        </w:rPr>
                      </w:pPr>
                      <w:r>
                        <w:rPr>
                          <w:rFonts w:ascii="Tahoma" w:eastAsia="Tahoma" w:hAnsi="Tahoma"/>
                          <w:color w:val="000000"/>
                          <w:spacing w:val="1"/>
                          <w:sz w:val="15"/>
                        </w:rPr>
                        <w:t>An Australian entity is an entity with an ABN or ACN</w:t>
                      </w:r>
                    </w:p>
                    <w:p w:rsidR="00720553" w:rsidRDefault="006E34A1">
                      <w:pPr>
                        <w:spacing w:before="133" w:line="189" w:lineRule="exact"/>
                        <w:textAlignment w:val="baseline"/>
                        <w:rPr>
                          <w:rFonts w:ascii="Tahoma" w:eastAsia="Tahoma" w:hAnsi="Tahoma"/>
                          <w:color w:val="000000"/>
                          <w:sz w:val="15"/>
                        </w:rPr>
                      </w:pPr>
                      <w:r>
                        <w:rPr>
                          <w:rFonts w:ascii="Tahoma" w:eastAsia="Tahoma" w:hAnsi="Tahoma"/>
                          <w:color w:val="000000"/>
                          <w:sz w:val="15"/>
                        </w:rPr>
                        <w:t>Project standards:</w:t>
                      </w:r>
                    </w:p>
                    <w:p w:rsidR="00720553" w:rsidRDefault="006E34A1">
                      <w:pPr>
                        <w:spacing w:before="147" w:line="189" w:lineRule="exact"/>
                        <w:ind w:left="648"/>
                        <w:textAlignment w:val="baseline"/>
                        <w:rPr>
                          <w:rFonts w:ascii="Tahoma" w:eastAsia="Tahoma" w:hAnsi="Tahoma"/>
                          <w:color w:val="000000"/>
                          <w:spacing w:val="2"/>
                          <w:sz w:val="15"/>
                        </w:rPr>
                      </w:pPr>
                      <w:r>
                        <w:rPr>
                          <w:rFonts w:ascii="Tahoma" w:eastAsia="Tahoma" w:hAnsi="Tahoma"/>
                          <w:color w:val="000000"/>
                          <w:spacing w:val="2"/>
                          <w:sz w:val="15"/>
                        </w:rPr>
                        <w:t>Australian</w:t>
                      </w:r>
                    </w:p>
                    <w:p w:rsidR="00720553" w:rsidRDefault="006E34A1">
                      <w:pPr>
                        <w:spacing w:before="455" w:line="404" w:lineRule="exact"/>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p w:rsidR="00720553" w:rsidRDefault="006E34A1">
                      <w:pPr>
                        <w:spacing w:before="353" w:line="190" w:lineRule="exact"/>
                        <w:textAlignment w:val="baseline"/>
                        <w:rPr>
                          <w:rFonts w:ascii="Tahoma" w:eastAsia="Tahoma" w:hAnsi="Tahoma"/>
                          <w:color w:val="000000"/>
                          <w:sz w:val="15"/>
                        </w:rPr>
                      </w:pPr>
                      <w:r>
                        <w:rPr>
                          <w:rFonts w:ascii="Tahoma" w:eastAsia="Tahoma" w:hAnsi="Tahoma"/>
                          <w:color w:val="000000"/>
                          <w:sz w:val="15"/>
                        </w:rPr>
                        <w:t>Project proponent’s contact person for supplier enquiries:</w:t>
                      </w:r>
                    </w:p>
                    <w:p w:rsidR="00720553" w:rsidRDefault="006E34A1">
                      <w:pPr>
                        <w:spacing w:before="478" w:line="190" w:lineRule="exact"/>
                        <w:ind w:left="216"/>
                        <w:textAlignment w:val="baseline"/>
                        <w:rPr>
                          <w:rFonts w:ascii="Arial" w:eastAsia="Arial" w:hAnsi="Arial"/>
                          <w:b/>
                          <w:color w:val="000000"/>
                          <w:sz w:val="17"/>
                        </w:rPr>
                      </w:pPr>
                      <w:r>
                        <w:rPr>
                          <w:rFonts w:ascii="Arial" w:eastAsia="Arial" w:hAnsi="Arial"/>
                          <w:b/>
                          <w:color w:val="000000"/>
                          <w:sz w:val="17"/>
                        </w:rPr>
                        <w:t xml:space="preserve">Contact person name </w:t>
                      </w:r>
                      <w:r w:rsidR="00EF31C9">
                        <w:rPr>
                          <w:rFonts w:ascii="Tahoma" w:eastAsia="Tahoma" w:hAnsi="Tahoma"/>
                          <w:color w:val="000000"/>
                          <w:sz w:val="15"/>
                        </w:rPr>
                        <w:t xml:space="preserve">Lauren </w:t>
                      </w:r>
                      <w:proofErr w:type="spellStart"/>
                      <w:r w:rsidR="00EF31C9">
                        <w:rPr>
                          <w:rFonts w:ascii="Tahoma" w:eastAsia="Tahoma" w:hAnsi="Tahoma"/>
                          <w:color w:val="000000"/>
                          <w:sz w:val="15"/>
                        </w:rPr>
                        <w:t>Munnik</w:t>
                      </w:r>
                      <w:proofErr w:type="spellEnd"/>
                    </w:p>
                    <w:p w:rsidR="00720553" w:rsidRDefault="006E34A1">
                      <w:pPr>
                        <w:spacing w:before="26" w:line="190" w:lineRule="exact"/>
                        <w:textAlignment w:val="baseline"/>
                        <w:rPr>
                          <w:rFonts w:ascii="Arial" w:eastAsia="Arial" w:hAnsi="Arial"/>
                          <w:b/>
                          <w:color w:val="000000"/>
                          <w:sz w:val="17"/>
                        </w:rPr>
                      </w:pPr>
                      <w:r>
                        <w:rPr>
                          <w:rFonts w:ascii="Arial" w:eastAsia="Arial" w:hAnsi="Arial"/>
                          <w:b/>
                          <w:color w:val="000000"/>
                          <w:sz w:val="17"/>
                        </w:rPr>
                        <w:t xml:space="preserve">Contact person position </w:t>
                      </w:r>
                      <w:r>
                        <w:rPr>
                          <w:rFonts w:ascii="Tahoma" w:eastAsia="Tahoma" w:hAnsi="Tahoma"/>
                          <w:color w:val="000000"/>
                          <w:sz w:val="15"/>
                        </w:rPr>
                        <w:t>Superintendent, Project Contracts and Procurement</w:t>
                      </w:r>
                    </w:p>
                    <w:p w:rsidR="00720553" w:rsidRDefault="006E34A1">
                      <w:pPr>
                        <w:spacing w:before="30" w:line="190" w:lineRule="exact"/>
                        <w:ind w:left="648"/>
                        <w:textAlignment w:val="baseline"/>
                        <w:rPr>
                          <w:rFonts w:ascii="Arial" w:eastAsia="Arial" w:hAnsi="Arial"/>
                          <w:b/>
                          <w:color w:val="000000"/>
                          <w:sz w:val="17"/>
                        </w:rPr>
                      </w:pPr>
                      <w:r>
                        <w:rPr>
                          <w:rFonts w:ascii="Arial" w:eastAsia="Arial" w:hAnsi="Arial"/>
                          <w:b/>
                          <w:color w:val="000000"/>
                          <w:sz w:val="17"/>
                        </w:rPr>
                        <w:t xml:space="preserve">Phone number </w:t>
                      </w:r>
                      <w:r w:rsidR="00EF31C9" w:rsidRPr="00EF31C9">
                        <w:rPr>
                          <w:rFonts w:ascii="Tahoma" w:eastAsia="Tahoma" w:hAnsi="Tahoma"/>
                          <w:color w:val="000000"/>
                          <w:sz w:val="15"/>
                        </w:rPr>
                        <w:t>0401419581</w:t>
                      </w:r>
                      <w:bookmarkStart w:id="1" w:name="_GoBack"/>
                      <w:bookmarkEnd w:id="1"/>
                    </w:p>
                    <w:p w:rsidR="00EF31C9" w:rsidRDefault="006E34A1" w:rsidP="00EF31C9">
                      <w:pPr>
                        <w:spacing w:before="31" w:line="190" w:lineRule="exact"/>
                        <w:ind w:left="1368"/>
                        <w:textAlignment w:val="baseline"/>
                        <w:rPr>
                          <w:rFonts w:ascii="Tahoma" w:eastAsia="Tahoma" w:hAnsi="Tahoma"/>
                          <w:color w:val="0000FF"/>
                          <w:spacing w:val="2"/>
                          <w:sz w:val="15"/>
                          <w:u w:val="single"/>
                        </w:rPr>
                      </w:pPr>
                      <w:r>
                        <w:rPr>
                          <w:rFonts w:ascii="Arial" w:eastAsia="Arial" w:hAnsi="Arial"/>
                          <w:b/>
                          <w:color w:val="000000"/>
                          <w:spacing w:val="2"/>
                          <w:sz w:val="17"/>
                        </w:rPr>
                        <w:t xml:space="preserve">E-mail </w:t>
                      </w:r>
                      <w:hyperlink r:id="rId13" w:history="1">
                        <w:r w:rsidR="00EF31C9" w:rsidRPr="00EC7965">
                          <w:rPr>
                            <w:rStyle w:val="Hyperlink"/>
                            <w:rFonts w:ascii="Tahoma" w:eastAsia="Tahoma" w:hAnsi="Tahoma"/>
                            <w:spacing w:val="2"/>
                            <w:sz w:val="15"/>
                          </w:rPr>
                          <w:t>lauren.munnik@bhp.com</w:t>
                        </w:r>
                      </w:hyperlink>
                    </w:p>
                    <w:p w:rsidR="00720553" w:rsidRDefault="006E34A1" w:rsidP="00EF31C9">
                      <w:pPr>
                        <w:spacing w:before="31" w:line="190" w:lineRule="exact"/>
                        <w:ind w:left="1368"/>
                        <w:textAlignment w:val="baseline"/>
                        <w:rPr>
                          <w:rFonts w:ascii="Tahoma" w:eastAsia="Tahoma" w:hAnsi="Tahoma"/>
                          <w:color w:val="000000"/>
                          <w:spacing w:val="-1"/>
                          <w:sz w:val="15"/>
                        </w:rPr>
                      </w:pPr>
                      <w:r>
                        <w:rPr>
                          <w:rFonts w:ascii="Tahoma" w:eastAsia="Tahoma" w:hAnsi="Tahoma"/>
                          <w:color w:val="000000"/>
                          <w:spacing w:val="-1"/>
                          <w:sz w:val="15"/>
                        </w:rPr>
                        <w:t xml:space="preserve">Project proponent website: </w:t>
                      </w:r>
                      <w:hyperlink r:id="rId14">
                        <w:r>
                          <w:rPr>
                            <w:rFonts w:ascii="Tahoma" w:eastAsia="Tahoma" w:hAnsi="Tahoma"/>
                            <w:color w:val="0000FF"/>
                            <w:spacing w:val="-1"/>
                            <w:sz w:val="15"/>
                            <w:u w:val="single"/>
                          </w:rPr>
                          <w:t>https://www.bhp.com/sustainability/environment/regulatory-information/#</w:t>
                        </w:r>
                      </w:hyperlink>
                      <w:r>
                        <w:rPr>
                          <w:rFonts w:ascii="Tahoma" w:eastAsia="Tahoma" w:hAnsi="Tahoma"/>
                          <w:color w:val="000000"/>
                          <w:spacing w:val="-1"/>
                          <w:sz w:val="15"/>
                        </w:rPr>
                        <w:t xml:space="preserve"> </w:t>
                      </w:r>
                    </w:p>
                    <w:p w:rsidR="00720553" w:rsidRDefault="006E34A1">
                      <w:pPr>
                        <w:spacing w:before="132" w:line="189" w:lineRule="exact"/>
                        <w:textAlignment w:val="baseline"/>
                        <w:rPr>
                          <w:rFonts w:ascii="Tahoma" w:eastAsia="Tahoma" w:hAnsi="Tahoma"/>
                          <w:color w:val="000000"/>
                          <w:sz w:val="15"/>
                        </w:rPr>
                      </w:pPr>
                      <w:r>
                        <w:rPr>
                          <w:rFonts w:ascii="Tahoma" w:eastAsia="Tahoma" w:hAnsi="Tahoma"/>
                          <w:color w:val="000000"/>
                          <w:sz w:val="15"/>
                        </w:rPr>
                        <w:t xml:space="preserve">Project opportunities website: </w:t>
                      </w:r>
                      <w:hyperlink r:id="rId15">
                        <w:r>
                          <w:rPr>
                            <w:rFonts w:ascii="Tahoma" w:eastAsia="Tahoma" w:hAnsi="Tahoma"/>
                            <w:color w:val="0000FF"/>
                            <w:sz w:val="15"/>
                            <w:u w:val="single"/>
                          </w:rPr>
                          <w:t>www.bhp.com</w:t>
                        </w:r>
                      </w:hyperlink>
                      <w:r>
                        <w:rPr>
                          <w:rFonts w:ascii="Tahoma" w:eastAsia="Tahoma" w:hAnsi="Tahoma"/>
                          <w:color w:val="000000"/>
                          <w:sz w:val="15"/>
                        </w:rPr>
                        <w:t xml:space="preserve"> </w:t>
                      </w:r>
                      <w:hyperlink r:id="rId16">
                        <w:r>
                          <w:rPr>
                            <w:rFonts w:ascii="Tahoma" w:eastAsia="Tahoma" w:hAnsi="Tahoma"/>
                            <w:color w:val="0000FF"/>
                            <w:sz w:val="15"/>
                            <w:u w:val="single"/>
                          </w:rPr>
                          <w:t>www.icn.org.au</w:t>
                        </w:r>
                      </w:hyperlink>
                      <w:r>
                        <w:rPr>
                          <w:rFonts w:ascii="Tahoma" w:eastAsia="Tahoma" w:hAnsi="Tahoma"/>
                          <w:color w:val="000000"/>
                          <w:sz w:val="15"/>
                        </w:rPr>
                        <w:t xml:space="preserve"> </w:t>
                      </w:r>
                    </w:p>
                    <w:p w:rsidR="00720553" w:rsidRDefault="006E34A1">
                      <w:pPr>
                        <w:spacing w:before="152" w:line="189" w:lineRule="exact"/>
                        <w:textAlignment w:val="baseline"/>
                        <w:rPr>
                          <w:rFonts w:ascii="Tahoma" w:eastAsia="Tahoma" w:hAnsi="Tahoma"/>
                          <w:color w:val="000000"/>
                          <w:sz w:val="15"/>
                        </w:rPr>
                      </w:pPr>
                      <w:r>
                        <w:rPr>
                          <w:rFonts w:ascii="Tahoma" w:eastAsia="Tahoma" w:hAnsi="Tahoma"/>
                          <w:color w:val="000000"/>
                          <w:sz w:val="15"/>
                        </w:rPr>
                        <w:t>Supplier engagement and communication actions :</w:t>
                      </w:r>
                    </w:p>
                    <w:p w:rsidR="00720553" w:rsidRDefault="006E34A1">
                      <w:pPr>
                        <w:spacing w:before="99" w:after="984" w:line="220" w:lineRule="exact"/>
                        <w:ind w:left="648" w:right="288"/>
                        <w:textAlignment w:val="baseline"/>
                        <w:rPr>
                          <w:rFonts w:ascii="Tahoma" w:eastAsia="Tahoma" w:hAnsi="Tahoma"/>
                          <w:color w:val="000000"/>
                          <w:sz w:val="15"/>
                        </w:rPr>
                      </w:pPr>
                      <w:r>
                        <w:rPr>
                          <w:rFonts w:ascii="Tahoma" w:eastAsia="Tahoma" w:hAnsi="Tahoma"/>
                          <w:color w:val="000000"/>
                          <w:sz w:val="15"/>
                        </w:rPr>
                        <w:t>Engage with vendor identification agencies on project opportunities and bid processes Conduct supplier information briefings on project opportunities and bid processes Issue media releases or ASX announcements on project developments and opportunities Directly contact suppliers with information on project opportunities and bid processes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3360" behindDoc="1" locked="0" layoutInCell="1" allowOverlap="1">
                <wp:simplePos x="0" y="0"/>
                <wp:positionH relativeFrom="page">
                  <wp:posOffset>2319655</wp:posOffset>
                </wp:positionH>
                <wp:positionV relativeFrom="page">
                  <wp:posOffset>5071745</wp:posOffset>
                </wp:positionV>
                <wp:extent cx="2667000" cy="2952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553" w:rsidRDefault="006E34A1">
                            <w:pPr>
                              <w:tabs>
                                <w:tab w:val="left" w:pos="2952"/>
                              </w:tabs>
                              <w:spacing w:before="128" w:after="134" w:line="189" w:lineRule="exact"/>
                              <w:ind w:left="1152"/>
                              <w:textAlignment w:val="baseline"/>
                              <w:rPr>
                                <w:rFonts w:ascii="Tahoma" w:eastAsia="Tahoma" w:hAnsi="Tahoma"/>
                                <w:color w:val="000000"/>
                                <w:spacing w:val="2"/>
                                <w:sz w:val="15"/>
                              </w:rPr>
                            </w:pPr>
                            <w:r>
                              <w:rPr>
                                <w:rFonts w:ascii="Tahoma" w:eastAsia="Tahoma" w:hAnsi="Tahoma"/>
                                <w:color w:val="000000"/>
                                <w:spacing w:val="2"/>
                                <w:sz w:val="15"/>
                              </w:rPr>
                              <w:t>Yes</w:t>
                            </w:r>
                            <w:r>
                              <w:rPr>
                                <w:rFonts w:ascii="Tahoma" w:eastAsia="Tahoma" w:hAnsi="Tahoma"/>
                                <w:color w:val="000000"/>
                                <w:spacing w:val="2"/>
                                <w:sz w:val="15"/>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0" type="#_x0000_t202" style="position:absolute;margin-left:182.65pt;margin-top:399.35pt;width:210pt;height:23.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" filled="f" stroked="f">
                <v:textbox inset="0,0,0,0">
                  <w:txbxContent>
                    <w:p w:rsidR="00720553" w:rsidRDefault="006E34A1">
                      <w:pPr>
                        <w:tabs>
                          <w:tab w:val="left" w:pos="2952"/>
                        </w:tabs>
                        <w:spacing w:before="128" w:after="134" w:line="189" w:lineRule="exact"/>
                        <w:ind w:left="1152"/>
                        <w:textAlignment w:val="baseline"/>
                        <w:rPr>
                          <w:rFonts w:ascii="Tahoma" w:eastAsia="Tahoma" w:hAnsi="Tahoma"/>
                          <w:color w:val="000000"/>
                          <w:spacing w:val="2"/>
                          <w:sz w:val="15"/>
                        </w:rPr>
                      </w:pPr>
                      <w:r>
                        <w:rPr>
                          <w:rFonts w:ascii="Tahoma" w:eastAsia="Tahoma" w:hAnsi="Tahoma"/>
                          <w:color w:val="000000"/>
                          <w:spacing w:val="2"/>
                          <w:sz w:val="15"/>
                        </w:rPr>
                        <w:t>Yes</w:t>
                      </w:r>
                      <w:r>
                        <w:rPr>
                          <w:rFonts w:ascii="Tahoma" w:eastAsia="Tahoma" w:hAnsi="Tahoma"/>
                          <w:color w:val="000000"/>
                          <w:spacing w:val="2"/>
                          <w:sz w:val="15"/>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4384" behindDoc="1" locked="0" layoutInCell="1" allowOverlap="1">
                <wp:simplePos x="0" y="0"/>
                <wp:positionH relativeFrom="page">
                  <wp:posOffset>6209030</wp:posOffset>
                </wp:positionH>
                <wp:positionV relativeFrom="page">
                  <wp:posOffset>9720580</wp:posOffset>
                </wp:positionV>
                <wp:extent cx="701040" cy="16065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553" w:rsidRDefault="006E34A1">
                            <w:pPr>
                              <w:spacing w:before="4" w:line="240" w:lineRule="exact"/>
                              <w:textAlignment w:val="baseline"/>
                              <w:rPr>
                                <w:rFonts w:eastAsia="Times New Roman"/>
                                <w:color w:val="000000"/>
                              </w:rPr>
                            </w:pPr>
                            <w:r>
                              <w:rPr>
                                <w:rFonts w:eastAsia="Times New Roman"/>
                                <w:color w:val="000000"/>
                              </w:rPr>
                              <w:t>Page 2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margin-left:488.9pt;margin-top:765.4pt;width:55.2pt;height:12.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QZrwIAALA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" filled="f" stroked="f">
                <v:textbox inset="0,0,0,0">
                  <w:txbxContent>
                    <w:p w:rsidR="00720553" w:rsidRDefault="006E34A1">
                      <w:pPr>
                        <w:spacing w:before="4" w:line="240" w:lineRule="exact"/>
                        <w:textAlignment w:val="baseline"/>
                        <w:rPr>
                          <w:rFonts w:eastAsia="Times New Roman"/>
                          <w:color w:val="000000"/>
                        </w:rPr>
                      </w:pPr>
                      <w:r>
                        <w:rPr>
                          <w:rFonts w:eastAsia="Times New Roman"/>
                          <w:color w:val="000000"/>
                        </w:rPr>
                        <w:t>Page 2 of 3</w:t>
                      </w:r>
                    </w:p>
                  </w:txbxContent>
                </v:textbox>
                <w10:wrap type="square" anchorx="page" anchory="page"/>
              </v:shape>
            </w:pict>
          </mc:Fallback>
        </mc:AlternateContent>
      </w:r>
    </w:p>
    <w:p w:rsidR="00720553" w:rsidRDefault="00720553">
      <w:pPr>
        <w:sectPr w:rsidR="00720553">
          <w:pgSz w:w="11904" w:h="16843"/>
          <w:pgMar w:top="752" w:right="2392" w:bottom="890" w:left="1013" w:header="720" w:footer="720" w:gutter="0"/>
          <w:cols w:space="720"/>
        </w:sectPr>
      </w:pPr>
    </w:p>
    <w:p w:rsidR="00720553" w:rsidRDefault="006E34A1">
      <w:pPr>
        <w:spacing w:before="3" w:after="799" w:line="188" w:lineRule="exact"/>
        <w:jc w:val="center"/>
        <w:textAlignment w:val="baseline"/>
        <w:rPr>
          <w:rFonts w:eastAsia="Times New Roman"/>
          <w:color w:val="000000"/>
          <w:spacing w:val="-2"/>
          <w:sz w:val="16"/>
        </w:rPr>
      </w:pPr>
      <w:r>
        <w:rPr>
          <w:rFonts w:eastAsia="Times New Roman"/>
          <w:color w:val="000000"/>
          <w:spacing w:val="-2"/>
          <w:sz w:val="16"/>
        </w:rPr>
        <w:t>***** DRAFT not approved by AIP Authority (printed on Wed Jun 09 2021 09:40:08 GMT+1 000 (AEST)) *****</w:t>
      </w:r>
    </w:p>
    <w:p w:rsidR="00720553" w:rsidRDefault="00720553">
      <w:pPr>
        <w:spacing w:before="3" w:after="799" w:line="188" w:lineRule="exact"/>
        <w:sectPr w:rsidR="00720553">
          <w:pgSz w:w="11904" w:h="16843"/>
          <w:pgMar w:top="1040" w:right="2392" w:bottom="867" w:left="2112" w:header="720" w:footer="720" w:gutter="0"/>
          <w:cols w:space="720"/>
        </w:sectPr>
      </w:pPr>
    </w:p>
    <w:p w:rsidR="00720553" w:rsidRDefault="006E34A1">
      <w:pPr>
        <w:spacing w:before="3" w:line="403"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rsidR="00720553" w:rsidRDefault="006E34A1">
      <w:pPr>
        <w:spacing w:before="353" w:line="190" w:lineRule="exact"/>
        <w:textAlignment w:val="baseline"/>
        <w:rPr>
          <w:rFonts w:ascii="Tahoma" w:eastAsia="Tahoma" w:hAnsi="Tahoma"/>
          <w:color w:val="000000"/>
          <w:spacing w:val="1"/>
          <w:sz w:val="15"/>
        </w:rPr>
      </w:pPr>
      <w:r>
        <w:rPr>
          <w:rFonts w:ascii="Tahoma" w:eastAsia="Tahoma" w:hAnsi="Tahoma"/>
          <w:color w:val="000000"/>
          <w:spacing w:val="1"/>
          <w:sz w:val="15"/>
        </w:rPr>
        <w:t>Supplier capability development actions:</w:t>
      </w:r>
    </w:p>
    <w:p w:rsidR="00720553" w:rsidRDefault="006E34A1">
      <w:pPr>
        <w:spacing w:before="132"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Recommend suppliers undertake training and/or accreditation</w:t>
      </w:r>
    </w:p>
    <w:p w:rsidR="00720553" w:rsidRDefault="006E34A1">
      <w:pPr>
        <w:spacing w:before="32" w:line="189" w:lineRule="exact"/>
        <w:ind w:left="576"/>
        <w:textAlignment w:val="baseline"/>
        <w:rPr>
          <w:rFonts w:ascii="Tahoma" w:eastAsia="Tahoma" w:hAnsi="Tahoma"/>
          <w:color w:val="000000"/>
          <w:sz w:val="15"/>
        </w:rPr>
      </w:pPr>
      <w:r>
        <w:rPr>
          <w:rFonts w:ascii="Tahoma" w:eastAsia="Tahoma" w:hAnsi="Tahoma"/>
          <w:color w:val="000000"/>
          <w:sz w:val="15"/>
        </w:rPr>
        <w:t>Direct engagement of local, small or indigenous Australian entities by project proponent:</w:t>
      </w:r>
    </w:p>
    <w:p w:rsidR="00720553" w:rsidRDefault="006E34A1">
      <w:pPr>
        <w:spacing w:before="190" w:line="189" w:lineRule="exact"/>
        <w:textAlignment w:val="baseline"/>
        <w:rPr>
          <w:rFonts w:ascii="Tahoma" w:eastAsia="Tahoma" w:hAnsi="Tahoma"/>
          <w:color w:val="000000"/>
          <w:sz w:val="15"/>
        </w:rPr>
      </w:pPr>
      <w:r>
        <w:rPr>
          <w:rFonts w:ascii="Tahoma" w:eastAsia="Tahoma" w:hAnsi="Tahoma"/>
          <w:color w:val="000000"/>
          <w:sz w:val="15"/>
        </w:rPr>
        <w:t>Global supply chain integration actions:</w:t>
      </w:r>
    </w:p>
    <w:p w:rsidR="00720553" w:rsidRDefault="006E34A1">
      <w:pPr>
        <w:spacing w:before="120" w:line="221" w:lineRule="exact"/>
        <w:ind w:left="576" w:right="5400"/>
        <w:jc w:val="both"/>
        <w:textAlignment w:val="baseline"/>
        <w:rPr>
          <w:rFonts w:ascii="Tahoma" w:eastAsia="Tahoma" w:hAnsi="Tahoma"/>
          <w:color w:val="000000"/>
          <w:sz w:val="15"/>
        </w:rPr>
      </w:pPr>
      <w:r>
        <w:rPr>
          <w:rFonts w:ascii="Tahoma" w:eastAsia="Tahoma" w:hAnsi="Tahoma"/>
          <w:color w:val="000000"/>
          <w:sz w:val="15"/>
        </w:rPr>
        <w:t>Introduce suppliers to global supply chain partners Provide references for high performing suppliers</w:t>
      </w:r>
    </w:p>
    <w:p w:rsidR="00720553" w:rsidRDefault="006E34A1">
      <w:pPr>
        <w:spacing w:before="190" w:line="189" w:lineRule="exact"/>
        <w:textAlignment w:val="baseline"/>
        <w:rPr>
          <w:rFonts w:ascii="Tahoma" w:eastAsia="Tahoma" w:hAnsi="Tahoma"/>
          <w:color w:val="000000"/>
          <w:spacing w:val="2"/>
          <w:sz w:val="15"/>
        </w:rPr>
      </w:pPr>
      <w:r>
        <w:rPr>
          <w:rFonts w:ascii="Tahoma" w:eastAsia="Tahoma" w:hAnsi="Tahoma"/>
          <w:color w:val="000000"/>
          <w:spacing w:val="2"/>
          <w:sz w:val="15"/>
        </w:rPr>
        <w:t>Feedback process for unsuccessful bidders:</w:t>
      </w:r>
    </w:p>
    <w:p w:rsidR="00720553" w:rsidRDefault="006E34A1">
      <w:pPr>
        <w:spacing w:before="97" w:after="8827" w:line="220" w:lineRule="exact"/>
        <w:textAlignment w:val="baseline"/>
        <w:rPr>
          <w:rFonts w:ascii="Tahoma" w:eastAsia="Tahoma" w:hAnsi="Tahoma"/>
          <w:color w:val="000000"/>
          <w:sz w:val="15"/>
        </w:rPr>
      </w:pPr>
      <w:r>
        <w:rPr>
          <w:rFonts w:ascii="Tahoma" w:eastAsia="Tahoma" w:hAnsi="Tahoma"/>
          <w:color w:val="000000"/>
          <w:sz w:val="15"/>
        </w:rPr>
        <w:t>The project proponent will provide training to procurement entities and develop a guideline setting out the AIPP obligations to ensure that the procurement entities provide feedback to Australian entities which were unsuccessful in their bids to supply key goods and services to the project. Where Australian entities have been unsuccessful in a bid they will be provided an offer to receive specific feedback with the intent of providing improvement opportunities including recommendations for improving their bid responses, improving their skills, training or capability or capacity with the intention of developing the capability of the Australian entities for future bid opportunities. The procurement entities will be required to provide regular updates to the project proponent detailing the tender activities and feedback provided to Australian entities for compliance monitoring by the project proponent.</w:t>
      </w:r>
    </w:p>
    <w:p w:rsidR="00720553" w:rsidRDefault="00720553">
      <w:pPr>
        <w:spacing w:before="97" w:after="8827" w:line="220" w:lineRule="exact"/>
        <w:sectPr w:rsidR="00720553">
          <w:type w:val="continuous"/>
          <w:pgSz w:w="11904" w:h="16843"/>
          <w:pgMar w:top="1040" w:right="1462" w:bottom="867" w:left="1042" w:header="720" w:footer="720" w:gutter="0"/>
          <w:cols w:space="720"/>
        </w:sectPr>
      </w:pPr>
    </w:p>
    <w:p w:rsidR="00720553" w:rsidRDefault="006E34A1">
      <w:pPr>
        <w:spacing w:before="4" w:line="249" w:lineRule="exact"/>
        <w:textAlignment w:val="baseline"/>
        <w:rPr>
          <w:rFonts w:eastAsia="Times New Roman"/>
          <w:color w:val="000000"/>
          <w:spacing w:val="-2"/>
        </w:rPr>
      </w:pPr>
      <w:r>
        <w:rPr>
          <w:rFonts w:eastAsia="Times New Roman"/>
          <w:color w:val="000000"/>
          <w:spacing w:val="-2"/>
        </w:rPr>
        <w:t>Page 3 of 3</w:t>
      </w:r>
    </w:p>
    <w:sectPr w:rsidR="00720553">
      <w:type w:val="continuous"/>
      <w:pgSz w:w="11904" w:h="16843"/>
      <w:pgMar w:top="1040" w:right="1022" w:bottom="867" w:left="98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53"/>
    <w:rsid w:val="002C564E"/>
    <w:rsid w:val="006E34A1"/>
    <w:rsid w:val="00720553"/>
    <w:rsid w:val="00EF3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DB5A7-1A04-44ED-B952-CCBEFEF5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1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uren.munnik@bh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n.org.au" TargetMode="Externa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www.icn.org.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hp.com" TargetMode="External"/><Relationship Id="rId5" Type="http://schemas.openxmlformats.org/officeDocument/2006/relationships/styles" Target="styles.xml"/><Relationship Id="rId15" Type="http://schemas.openxmlformats.org/officeDocument/2006/relationships/hyperlink" Target="http://www.bhp.com" TargetMode="External"/><Relationship Id="rId10" Type="http://schemas.openxmlformats.org/officeDocument/2006/relationships/hyperlink" Target="https://www.bhp.com/sustainability/environment/regulatory-information/" TargetMode="External"/><Relationship Id="rId4" Type="http://schemas.openxmlformats.org/officeDocument/2006/relationships/customXml" Target="../customXml/item4.xml"/><Relationship Id="rId9" Type="http://schemas.openxmlformats.org/officeDocument/2006/relationships/hyperlink" Target="mailto:lauren.munnik@bhp.com" TargetMode="External"/><Relationship Id="rId14" Type="http://schemas.openxmlformats.org/officeDocument/2006/relationships/hyperlink" Target="https://www.bhp.com/sustainability/environment/regula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483e399a-f5ef-4b8b-bb91-c15a7635170a</TermId>
        </TermInfo>
      </Terms>
    </a3abd1c0c7bd4d66b784ef4fa32239ba>
    <TaxCatchAll xmlns="498945f5-0448-4b4c-97d9-fcd4d7a5a1b1">
      <Value>25</Value>
      <Value>233</Value>
      <Value>499</Value>
      <Value>469</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Australian Jobs Act 2013</TermName>
          <TermId xmlns="http://schemas.microsoft.com/office/infopath/2007/PartnerControls">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Comments xmlns="http://schemas.microsoft.com/sharepoint/v3" xsi:nil="true"/>
    <_dlc_DocId xmlns="498945f5-0448-4b4c-97d9-fcd4d7a5a1b1">A3PSR54DD4M5-1731987098-7834</_dlc_DocId>
    <_dlc_DocIdUrl xmlns="498945f5-0448-4b4c-97d9-fcd4d7a5a1b1">
      <Url>https://dochub/div/sectoralgrowthpolicy/businessfunctions/australianindustryparticipation/australianindustryparticipationauthority/australianjobsact2013/_layouts/15/DocIdRedir.aspx?ID=A3PSR54DD4M5-1731987098-7834</Url>
      <Description>A3PSR54DD4M5-1731987098-7834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0AAAD-7AF4-4F41-832F-089C9BF7C3BD}">
  <ds:schemaRefs>
    <ds:schemaRef ds:uri="498945f5-0448-4b4c-97d9-fcd4d7a5a1b1"/>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sharepoint/v3"/>
    <ds:schemaRef ds:uri="http://purl.org/dc/terms/"/>
    <ds:schemaRef ds:uri="http://schemas.microsoft.com/office/infopath/2007/PartnerControl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B8516FA0-C9F9-4A31-9CAF-606E984BDE72}">
  <ds:schemaRefs>
    <ds:schemaRef ds:uri="http://schemas.microsoft.com/sharepoint/v3/contenttype/forms"/>
  </ds:schemaRefs>
</ds:datastoreItem>
</file>

<file path=customXml/itemProps3.xml><?xml version="1.0" encoding="utf-8"?>
<ds:datastoreItem xmlns:ds="http://schemas.openxmlformats.org/officeDocument/2006/customXml" ds:itemID="{55291C6B-7B78-4321-AB93-311AD1114D2E}">
  <ds:schemaRefs>
    <ds:schemaRef ds:uri="http://schemas.microsoft.com/sharepoint/events"/>
  </ds:schemaRefs>
</ds:datastoreItem>
</file>

<file path=customXml/itemProps4.xml><?xml version="1.0" encoding="utf-8"?>
<ds:datastoreItem xmlns:ds="http://schemas.openxmlformats.org/officeDocument/2006/customXml" ds:itemID="{79830BB8-0C0E-472E-AD0B-EE9F24EC2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Urbaniak, Marek</dc:creator>
  <cp:lastModifiedBy>Dent, Michael</cp:lastModifiedBy>
  <cp:revision>2</cp:revision>
  <dcterms:created xsi:type="dcterms:W3CDTF">2022-03-15T00:39:00Z</dcterms:created>
  <dcterms:modified xsi:type="dcterms:W3CDTF">2022-03-15T00:39:00Z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_dlc_DocIdItemGuid">
    <vt:lpwstr>134ba586-61fc-4578-b5d2-cd2ffe3d6ce9</vt:lpwstr>
  </property>
  <property fmtid="{D5CDD505-2E9C-101B-9397-08002B2CF9AE}" pid="4" name="DocHub_Year">
    <vt:lpwstr/>
  </property>
  <property fmtid="{D5CDD505-2E9C-101B-9397-08002B2CF9AE}" pid="5" name="DocHub_DocStatus">
    <vt:lpwstr/>
  </property>
  <property fmtid="{D5CDD505-2E9C-101B-9397-08002B2CF9AE}" pid="6" name="DocHub_ProjectProponent">
    <vt:lpwstr/>
  </property>
  <property fmtid="{D5CDD505-2E9C-101B-9397-08002B2CF9AE}" pid="7" name="DocHub_DocumentType">
    <vt:lpwstr>233;#Executive Summary|67166ce2-6da7-40d0-8019-f7580244f8f4</vt:lpwstr>
  </property>
  <property fmtid="{D5CDD505-2E9C-101B-9397-08002B2CF9AE}" pid="8" name="DocHub_SecurityClassification">
    <vt:lpwstr>25;#OFFICIAL:Sensitive|11f6fb0b-52ce-4109-8f7f-521b2a62f692</vt:lpwstr>
  </property>
  <property fmtid="{D5CDD505-2E9C-101B-9397-08002B2CF9AE}" pid="9" name="DocHub_GovernmentEntities">
    <vt:lpwstr/>
  </property>
  <property fmtid="{D5CDD505-2E9C-101B-9397-08002B2CF9AE}" pid="10" name="DocHub_AIPProcess">
    <vt:lpwstr>499;#Executive Summary|483e399a-f5ef-4b8b-bb91-c15a7635170a</vt:lpwstr>
  </property>
  <property fmtid="{D5CDD505-2E9C-101B-9397-08002B2CF9AE}" pid="11" name="DocHub_Sector">
    <vt:lpwstr/>
  </property>
  <property fmtid="{D5CDD505-2E9C-101B-9397-08002B2CF9AE}" pid="12" name="DocHub_BriefingCorrespondenceType">
    <vt:lpwstr/>
  </property>
  <property fmtid="{D5CDD505-2E9C-101B-9397-08002B2CF9AE}" pid="13" name="DocHub_WorkActivity">
    <vt:lpwstr/>
  </property>
  <property fmtid="{D5CDD505-2E9C-101B-9397-08002B2CF9AE}" pid="14" name="DocHub_Keywords">
    <vt:lpwstr/>
  </property>
  <property fmtid="{D5CDD505-2E9C-101B-9397-08002B2CF9AE}" pid="15" name="DocHub_AIPCategory">
    <vt:lpwstr>469;#Australian Jobs Act 2013|de541470-8165-45cb-854e-56057fb9bc95</vt:lpwstr>
  </property>
</Properties>
</file>